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39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933BD">
        <w:rPr>
          <w:rFonts w:ascii="Times New Roman" w:hAnsi="Times New Roman" w:cs="Times New Roman"/>
          <w:sz w:val="28"/>
          <w:szCs w:val="28"/>
        </w:rPr>
        <w:t>УТВЕРЖДЕНЫ</w:t>
      </w:r>
    </w:p>
    <w:p w:rsidR="00AE0039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933BD"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Российской Федерации </w:t>
      </w:r>
      <w:r w:rsidRPr="00E933BD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5B3AA2">
        <w:rPr>
          <w:rFonts w:ascii="Times New Roman" w:hAnsi="Times New Roman" w:cs="Times New Roman"/>
          <w:sz w:val="28"/>
          <w:szCs w:val="28"/>
        </w:rPr>
        <w:t>26 января 2022</w:t>
      </w:r>
      <w:r w:rsidR="007175BF">
        <w:rPr>
          <w:rFonts w:ascii="Times New Roman" w:hAnsi="Times New Roman" w:cs="Times New Roman"/>
          <w:sz w:val="28"/>
          <w:szCs w:val="28"/>
        </w:rPr>
        <w:t xml:space="preserve"> № </w:t>
      </w:r>
      <w:r w:rsidR="005B3AA2">
        <w:rPr>
          <w:rFonts w:ascii="Times New Roman" w:hAnsi="Times New Roman" w:cs="Times New Roman"/>
          <w:sz w:val="28"/>
          <w:szCs w:val="28"/>
        </w:rPr>
        <w:t>56</w:t>
      </w:r>
    </w:p>
    <w:p w:rsidR="002510E0" w:rsidRDefault="002510E0">
      <w:pPr>
        <w:pBdr>
          <w:top w:val="nil"/>
          <w:left w:val="nil"/>
          <w:bottom w:val="nil"/>
          <w:right w:val="nil"/>
          <w:between w:val="nil"/>
        </w:pBd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510E0" w:rsidRDefault="002510E0" w:rsidP="00A37B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E0039" w:rsidRDefault="00E933BD">
      <w:pPr>
        <w:spacing w:after="0"/>
        <w:ind w:right="113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ВИДА СПОРТА «ФИТНЕС-АЭРОБИКА»</w:t>
      </w:r>
    </w:p>
    <w:p w:rsidR="002510E0" w:rsidRPr="000D65BE" w:rsidRDefault="002510E0">
      <w:pPr>
        <w:spacing w:after="0"/>
        <w:ind w:right="113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039" w:rsidRPr="000D65BE" w:rsidRDefault="00E933BD" w:rsidP="00CB5443">
      <w:pPr>
        <w:pStyle w:val="af"/>
        <w:numPr>
          <w:ilvl w:val="0"/>
          <w:numId w:val="12"/>
        </w:numPr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5B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AE0039" w:rsidRPr="000D65BE" w:rsidRDefault="00AE0039">
      <w:pPr>
        <w:pStyle w:val="af"/>
        <w:tabs>
          <w:tab w:val="left" w:pos="1680"/>
        </w:tabs>
        <w:spacing w:after="0"/>
        <w:ind w:left="1069" w:right="113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0039" w:rsidRDefault="00E9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Настоящие </w:t>
      </w:r>
      <w:r w:rsidR="00246DD7" w:rsidRPr="004C114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равила вида спорта «фитнес-аэробика»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(далее – Правила) разработаны общероссийской спортивной федерацией по виду спорта «фитнес-аэробика» (далее – </w:t>
      </w:r>
      <w:r w:rsidR="00C6050F">
        <w:rPr>
          <w:rFonts w:ascii="Times New Roman" w:eastAsia="Times New Roman" w:hAnsi="Times New Roman" w:cs="Times New Roman"/>
          <w:spacing w:val="-10"/>
          <w:sz w:val="28"/>
          <w:szCs w:val="28"/>
        </w:rPr>
        <w:t>ОСФ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) в соответствии с правилами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Федерации спортивной аэробики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фитнес-аэробики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717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DD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17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56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FISAF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E0039" w:rsidRDefault="00E93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являются обязательными для всех организаций, проводящих официальные спортивные соревнования по виду спорта </w:t>
      </w:r>
      <w:r w:rsidR="004C1141">
        <w:rPr>
          <w:rFonts w:ascii="Times New Roman" w:hAnsi="Times New Roman" w:cs="Times New Roman"/>
          <w:sz w:val="28"/>
          <w:szCs w:val="28"/>
        </w:rPr>
        <w:t>«</w:t>
      </w:r>
      <w:r w:rsidRPr="004C1141">
        <w:rPr>
          <w:rFonts w:ascii="Times New Roman" w:hAnsi="Times New Roman" w:cs="Times New Roman"/>
          <w:sz w:val="28"/>
          <w:szCs w:val="28"/>
        </w:rPr>
        <w:t>фитнес-аэробика</w:t>
      </w:r>
      <w:r w:rsidR="0057060F" w:rsidRPr="004C11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соревнования) на территории Российской Федерации.</w:t>
      </w:r>
    </w:p>
    <w:p w:rsidR="00AE0039" w:rsidRDefault="00E9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ситуации, не нашедшие отражения в настоящей редакции правил, регламентируются в соответствии с нормативными правовыми актами Российской Федерации, </w:t>
      </w:r>
      <w:r w:rsidR="00C6050F">
        <w:rPr>
          <w:rFonts w:ascii="Times New Roman" w:hAnsi="Times New Roman" w:cs="Times New Roman"/>
          <w:sz w:val="28"/>
          <w:szCs w:val="28"/>
        </w:rPr>
        <w:t>ОСФ</w:t>
      </w:r>
      <w:r w:rsidRPr="00246D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международной практикой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FISAF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Официальные лица (представители </w:t>
      </w:r>
      <w:r w:rsidR="007175BF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тренеры, спортсмены и судьи), принимающие участие в соревнованиях, обязаны в своих действиях руководствоваться настоящими Правилами. </w:t>
      </w:r>
    </w:p>
    <w:p w:rsidR="00AE0039" w:rsidRPr="000D65BE" w:rsidRDefault="00AE0039">
      <w:pPr>
        <w:spacing w:after="0"/>
        <w:ind w:left="92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0039" w:rsidRPr="000D65BE" w:rsidRDefault="00E933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65BE">
        <w:rPr>
          <w:rFonts w:ascii="Times New Roman" w:eastAsia="Times New Roman" w:hAnsi="Times New Roman" w:cs="Times New Roman"/>
          <w:b/>
          <w:bCs/>
          <w:sz w:val="28"/>
          <w:szCs w:val="28"/>
        </w:rPr>
        <w:t>2. СИСТЕМА СОРЕВНОВАНИЙ</w:t>
      </w:r>
    </w:p>
    <w:p w:rsidR="00AE0039" w:rsidRPr="000D65BE" w:rsidRDefault="00AE003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0039" w:rsidRDefault="00E933BD">
      <w:pPr>
        <w:pStyle w:val="af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Спортивные дисциплины.</w:t>
      </w:r>
    </w:p>
    <w:p w:rsidR="00AE0039" w:rsidRDefault="00E9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по </w:t>
      </w:r>
      <w:r w:rsidR="004C1141">
        <w:rPr>
          <w:rFonts w:ascii="Times New Roman" w:eastAsia="Times New Roman" w:hAnsi="Times New Roman" w:cs="Times New Roman"/>
          <w:sz w:val="28"/>
          <w:szCs w:val="28"/>
        </w:rPr>
        <w:t>виду спорта «</w:t>
      </w:r>
      <w:r>
        <w:rPr>
          <w:rFonts w:ascii="Times New Roman" w:eastAsia="Times New Roman" w:hAnsi="Times New Roman" w:cs="Times New Roman"/>
          <w:sz w:val="28"/>
          <w:szCs w:val="28"/>
        </w:rPr>
        <w:t>фитнес-аэробик</w:t>
      </w:r>
      <w:r w:rsidR="004C1141">
        <w:rPr>
          <w:rFonts w:ascii="Times New Roman" w:eastAsia="Times New Roman" w:hAnsi="Times New Roman" w:cs="Times New Roman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</w:t>
      </w:r>
      <w:r w:rsidR="000F13FB">
        <w:rPr>
          <w:rFonts w:ascii="Times New Roman" w:eastAsia="Times New Roman" w:hAnsi="Times New Roman" w:cs="Times New Roman"/>
          <w:sz w:val="28"/>
          <w:szCs w:val="28"/>
        </w:rPr>
        <w:t>по спортивным дисциплинам, включенным во Всероссийский реестр видов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E0039" w:rsidRPr="00542327" w:rsidRDefault="000F13FB" w:rsidP="00CB5443">
      <w:pPr>
        <w:pStyle w:val="af"/>
        <w:numPr>
          <w:ilvl w:val="0"/>
          <w:numId w:val="1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аэробика</w:t>
      </w:r>
      <w:r w:rsidR="005423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91322E" w:rsidP="00CB5443">
      <w:pPr>
        <w:pStyle w:val="af"/>
        <w:numPr>
          <w:ilvl w:val="0"/>
          <w:numId w:val="1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 - аэробика</w:t>
      </w:r>
      <w:r w:rsidR="005423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Pr="00542327" w:rsidRDefault="000D0F3B" w:rsidP="00CB5443">
      <w:pPr>
        <w:pStyle w:val="af"/>
        <w:numPr>
          <w:ilvl w:val="0"/>
          <w:numId w:val="1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аэробика</w:t>
      </w:r>
      <w:r w:rsidR="00326C76" w:rsidRPr="00326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C76" w:rsidRPr="00542327">
        <w:rPr>
          <w:rFonts w:ascii="Times New Roman" w:eastAsia="Times New Roman" w:hAnsi="Times New Roman" w:cs="Times New Roman"/>
          <w:sz w:val="28"/>
          <w:szCs w:val="28"/>
        </w:rPr>
        <w:t>(5 человек</w:t>
      </w:r>
      <w:r w:rsidR="00AC2002" w:rsidRPr="005423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23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Pr="00542327" w:rsidRDefault="0091322E" w:rsidP="00CB5443">
      <w:pPr>
        <w:pStyle w:val="af"/>
        <w:numPr>
          <w:ilvl w:val="0"/>
          <w:numId w:val="1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хип - хоп</w:t>
      </w:r>
      <w:r w:rsidR="005423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Pr="00042366" w:rsidRDefault="0091322E" w:rsidP="00CB5443">
      <w:pPr>
        <w:pStyle w:val="af"/>
        <w:numPr>
          <w:ilvl w:val="0"/>
          <w:numId w:val="13"/>
        </w:numPr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хип - хоп</w:t>
      </w:r>
      <w:r w:rsidR="00E933BD" w:rsidRPr="0054232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F13FB">
        <w:rPr>
          <w:rFonts w:ascii="Times New Roman" w:eastAsia="Times New Roman" w:hAnsi="Times New Roman" w:cs="Times New Roman"/>
          <w:sz w:val="28"/>
          <w:szCs w:val="28"/>
        </w:rPr>
        <w:t>большая группа</w:t>
      </w:r>
      <w:r w:rsidR="005423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="00554921">
        <w:rPr>
          <w:rFonts w:ascii="Times New Roman" w:eastAsia="Times New Roman" w:hAnsi="Times New Roman" w:cs="Times New Roman"/>
          <w:b/>
          <w:sz w:val="28"/>
          <w:szCs w:val="28"/>
        </w:rPr>
        <w:t>Возрастные группы.</w:t>
      </w:r>
    </w:p>
    <w:p w:rsidR="00AE0039" w:rsidRDefault="00E9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спортивных дисциплинах «аэробика», «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степ - аэробика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«аэробика (5 человек)» соревнования проводятся в следующих возрастных </w:t>
      </w:r>
      <w:r w:rsidR="004C1141">
        <w:rPr>
          <w:rFonts w:ascii="Times New Roman" w:eastAsia="Times New Roman" w:hAnsi="Times New Roman" w:cs="Times New Roman"/>
          <w:sz w:val="28"/>
          <w:szCs w:val="28"/>
        </w:rPr>
        <w:t>группах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0039" w:rsidRPr="00042366" w:rsidRDefault="00E933BD" w:rsidP="00CA0D0F">
      <w:pPr>
        <w:pStyle w:val="af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3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мужчины и женщины </w:t>
      </w:r>
      <w:r w:rsidR="004C1141" w:rsidRPr="0004236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42366">
        <w:rPr>
          <w:rFonts w:ascii="Times New Roman" w:eastAsia="Times New Roman" w:hAnsi="Times New Roman" w:cs="Times New Roman"/>
          <w:sz w:val="28"/>
          <w:szCs w:val="28"/>
        </w:rPr>
        <w:t>17 лет и старше</w:t>
      </w:r>
      <w:r w:rsidR="004C1141" w:rsidRPr="0004236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0039" w:rsidRPr="00042366" w:rsidRDefault="00E933BD" w:rsidP="00CA0D0F">
      <w:pPr>
        <w:pStyle w:val="af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366">
        <w:rPr>
          <w:rFonts w:ascii="Times New Roman" w:eastAsia="Times New Roman" w:hAnsi="Times New Roman" w:cs="Times New Roman"/>
          <w:sz w:val="28"/>
          <w:szCs w:val="28"/>
        </w:rPr>
        <w:t xml:space="preserve">юниоры и юниорки </w:t>
      </w:r>
      <w:r w:rsidR="004C1141" w:rsidRPr="0004236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4236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0C8">
        <w:rPr>
          <w:rFonts w:ascii="Times New Roman" w:hAnsi="Times New Roman" w:cs="Times New Roman"/>
          <w:sz w:val="28"/>
          <w:szCs w:val="28"/>
        </w:rPr>
        <w:t>–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366">
        <w:rPr>
          <w:rFonts w:ascii="Times New Roman" w:eastAsia="Times New Roman" w:hAnsi="Times New Roman" w:cs="Times New Roman"/>
          <w:sz w:val="28"/>
          <w:szCs w:val="28"/>
        </w:rPr>
        <w:t>16 лет</w:t>
      </w:r>
      <w:r w:rsidR="004C1141" w:rsidRPr="0004236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0039" w:rsidRPr="00042366" w:rsidRDefault="00E933BD" w:rsidP="00CA0D0F">
      <w:pPr>
        <w:pStyle w:val="af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366">
        <w:rPr>
          <w:rFonts w:ascii="Times New Roman" w:eastAsia="Times New Roman" w:hAnsi="Times New Roman" w:cs="Times New Roman"/>
          <w:sz w:val="28"/>
          <w:szCs w:val="28"/>
        </w:rPr>
        <w:t xml:space="preserve">юноши и девушки </w:t>
      </w:r>
      <w:r w:rsidR="004C1141" w:rsidRPr="0004236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4236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0C8">
        <w:rPr>
          <w:rFonts w:ascii="Times New Roman" w:hAnsi="Times New Roman" w:cs="Times New Roman"/>
          <w:sz w:val="28"/>
          <w:szCs w:val="28"/>
        </w:rPr>
        <w:t>–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366">
        <w:rPr>
          <w:rFonts w:ascii="Times New Roman" w:eastAsia="Times New Roman" w:hAnsi="Times New Roman" w:cs="Times New Roman"/>
          <w:sz w:val="28"/>
          <w:szCs w:val="28"/>
        </w:rPr>
        <w:t>13 лет</w:t>
      </w:r>
      <w:r w:rsidR="0031773F" w:rsidRPr="000423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2327" w:rsidRPr="000423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Pr="00042366" w:rsidRDefault="00540566" w:rsidP="00CA0D0F">
      <w:pPr>
        <w:pStyle w:val="af"/>
        <w:numPr>
          <w:ilvl w:val="0"/>
          <w:numId w:val="8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366">
        <w:rPr>
          <w:rFonts w:ascii="Times New Roman" w:eastAsia="Times New Roman" w:hAnsi="Times New Roman" w:cs="Times New Roman"/>
          <w:sz w:val="28"/>
          <w:szCs w:val="28"/>
        </w:rPr>
        <w:t>мальчики и девочки</w:t>
      </w:r>
      <w:r w:rsidR="00E933BD" w:rsidRPr="00042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73F" w:rsidRPr="00042366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33BD" w:rsidRPr="000423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0C8">
        <w:rPr>
          <w:rFonts w:ascii="Times New Roman" w:hAnsi="Times New Roman" w:cs="Times New Roman"/>
          <w:sz w:val="28"/>
          <w:szCs w:val="28"/>
        </w:rPr>
        <w:t>–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3BD" w:rsidRPr="00042366">
        <w:rPr>
          <w:rFonts w:ascii="Times New Roman" w:eastAsia="Times New Roman" w:hAnsi="Times New Roman" w:cs="Times New Roman"/>
          <w:sz w:val="28"/>
          <w:szCs w:val="28"/>
        </w:rPr>
        <w:t>10 лет</w:t>
      </w:r>
      <w:r w:rsidR="00246DD7" w:rsidRPr="000423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2327" w:rsidRPr="00042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спортивной дисциплине «</w:t>
      </w:r>
      <w:proofErr w:type="gramStart"/>
      <w:r w:rsidR="0031773F">
        <w:rPr>
          <w:rFonts w:ascii="Times New Roman" w:eastAsia="Times New Roman" w:hAnsi="Times New Roman" w:cs="Times New Roman"/>
          <w:sz w:val="28"/>
          <w:szCs w:val="28"/>
        </w:rPr>
        <w:t>хип</w:t>
      </w:r>
      <w:r w:rsidR="006625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77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6625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773F">
        <w:rPr>
          <w:rFonts w:ascii="Times New Roman" w:eastAsia="Times New Roman" w:hAnsi="Times New Roman" w:cs="Times New Roman"/>
          <w:sz w:val="28"/>
          <w:szCs w:val="28"/>
        </w:rPr>
        <w:t>хоп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соревнования проводятся в возрастных </w:t>
      </w:r>
      <w:r w:rsidR="0031773F">
        <w:rPr>
          <w:rFonts w:ascii="Times New Roman" w:eastAsia="Times New Roman" w:hAnsi="Times New Roman" w:cs="Times New Roman"/>
          <w:sz w:val="28"/>
          <w:szCs w:val="28"/>
        </w:rPr>
        <w:t>группах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0039" w:rsidRPr="00042366" w:rsidRDefault="00E933BD" w:rsidP="00CA0D0F">
      <w:pPr>
        <w:pStyle w:val="af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366">
        <w:rPr>
          <w:rFonts w:ascii="Times New Roman" w:eastAsia="Times New Roman" w:hAnsi="Times New Roman" w:cs="Times New Roman"/>
          <w:sz w:val="28"/>
          <w:szCs w:val="28"/>
        </w:rPr>
        <w:t xml:space="preserve">мужчины и женщины </w:t>
      </w:r>
      <w:r w:rsidR="0031773F" w:rsidRPr="0004236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42366">
        <w:rPr>
          <w:rFonts w:ascii="Times New Roman" w:eastAsia="Times New Roman" w:hAnsi="Times New Roman" w:cs="Times New Roman"/>
          <w:sz w:val="28"/>
          <w:szCs w:val="28"/>
        </w:rPr>
        <w:t>17 лет и старше</w:t>
      </w:r>
      <w:r w:rsidR="0031773F" w:rsidRPr="000423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2327" w:rsidRPr="000423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Pr="00042366" w:rsidRDefault="00E933BD" w:rsidP="00CA0D0F">
      <w:pPr>
        <w:pStyle w:val="af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366">
        <w:rPr>
          <w:rFonts w:ascii="Times New Roman" w:eastAsia="Times New Roman" w:hAnsi="Times New Roman" w:cs="Times New Roman"/>
          <w:sz w:val="28"/>
          <w:szCs w:val="28"/>
        </w:rPr>
        <w:t xml:space="preserve">юниоры и юниорки </w:t>
      </w:r>
      <w:r w:rsidR="0031773F" w:rsidRPr="0004236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4236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0C8">
        <w:rPr>
          <w:rFonts w:ascii="Times New Roman" w:hAnsi="Times New Roman" w:cs="Times New Roman"/>
          <w:sz w:val="28"/>
          <w:szCs w:val="28"/>
        </w:rPr>
        <w:t>–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B56" w:rsidRPr="0004236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625B56" w:rsidRPr="000423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42366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31773F" w:rsidRPr="000423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2327" w:rsidRPr="000423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Pr="00042366" w:rsidRDefault="00E933BD" w:rsidP="00CA0D0F">
      <w:pPr>
        <w:pStyle w:val="af"/>
        <w:numPr>
          <w:ilvl w:val="0"/>
          <w:numId w:val="9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366">
        <w:rPr>
          <w:rFonts w:ascii="Times New Roman" w:eastAsia="Times New Roman" w:hAnsi="Times New Roman" w:cs="Times New Roman"/>
          <w:sz w:val="28"/>
          <w:szCs w:val="28"/>
        </w:rPr>
        <w:t xml:space="preserve">юноши и девушки </w:t>
      </w:r>
      <w:r w:rsidR="0031773F" w:rsidRPr="0004236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423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0C8">
        <w:rPr>
          <w:rFonts w:ascii="Times New Roman" w:hAnsi="Times New Roman" w:cs="Times New Roman"/>
          <w:sz w:val="28"/>
          <w:szCs w:val="28"/>
        </w:rPr>
        <w:t>–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366">
        <w:rPr>
          <w:rFonts w:ascii="Times New Roman" w:eastAsia="Times New Roman" w:hAnsi="Times New Roman" w:cs="Times New Roman"/>
          <w:sz w:val="28"/>
          <w:szCs w:val="28"/>
        </w:rPr>
        <w:t>13 лет</w:t>
      </w:r>
      <w:r w:rsidR="00554921" w:rsidRPr="000423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2327" w:rsidRPr="00042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спортивной дисциплине «</w:t>
      </w:r>
      <w:r w:rsidR="00554921">
        <w:rPr>
          <w:rFonts w:ascii="Times New Roman" w:eastAsia="Times New Roman" w:hAnsi="Times New Roman" w:cs="Times New Roman"/>
          <w:sz w:val="28"/>
          <w:szCs w:val="28"/>
        </w:rPr>
        <w:t>хип - хоп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большая группа» соревнования проводятся в возрастной </w:t>
      </w:r>
      <w:r w:rsidR="00554921">
        <w:rPr>
          <w:rFonts w:ascii="Times New Roman" w:eastAsia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0039" w:rsidRPr="00042366" w:rsidRDefault="00E933BD" w:rsidP="00CA0D0F">
      <w:pPr>
        <w:pStyle w:val="af"/>
        <w:numPr>
          <w:ilvl w:val="0"/>
          <w:numId w:val="9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366">
        <w:rPr>
          <w:rFonts w:ascii="Times New Roman" w:eastAsia="Times New Roman" w:hAnsi="Times New Roman" w:cs="Times New Roman"/>
          <w:sz w:val="28"/>
          <w:szCs w:val="28"/>
        </w:rPr>
        <w:t>мужчины и женщины 12 лет и старше</w:t>
      </w:r>
      <w:r w:rsidR="00542327" w:rsidRPr="00042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16C" w:rsidRPr="00554921" w:rsidRDefault="00554921" w:rsidP="0070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21">
        <w:rPr>
          <w:rFonts w:ascii="Times New Roman" w:eastAsia="Times New Roman" w:hAnsi="Times New Roman" w:cs="Times New Roman"/>
          <w:sz w:val="28"/>
          <w:szCs w:val="28"/>
        </w:rPr>
        <w:t>В спортивных дисциплинах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«аэробика», «</w:t>
      </w:r>
      <w:r w:rsidR="0091322E" w:rsidRPr="00554921">
        <w:rPr>
          <w:rFonts w:ascii="Times New Roman" w:eastAsia="Times New Roman" w:hAnsi="Times New Roman" w:cs="Times New Roman"/>
          <w:sz w:val="28"/>
          <w:szCs w:val="28"/>
        </w:rPr>
        <w:t xml:space="preserve">степ </w:t>
      </w:r>
      <w:r w:rsidR="000D65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322E" w:rsidRPr="00554921">
        <w:rPr>
          <w:rFonts w:ascii="Times New Roman" w:eastAsia="Times New Roman" w:hAnsi="Times New Roman" w:cs="Times New Roman"/>
          <w:sz w:val="28"/>
          <w:szCs w:val="28"/>
        </w:rPr>
        <w:t xml:space="preserve"> аэробика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4921">
        <w:rPr>
          <w:rFonts w:ascii="Times New Roman" w:eastAsia="Times New Roman" w:hAnsi="Times New Roman" w:cs="Times New Roman"/>
          <w:sz w:val="28"/>
          <w:szCs w:val="28"/>
        </w:rPr>
        <w:t>, «аэробика (5 человек),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хип</w:t>
      </w:r>
      <w:r w:rsidR="0013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3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4921">
        <w:rPr>
          <w:rFonts w:ascii="Times New Roman" w:eastAsia="Times New Roman" w:hAnsi="Times New Roman" w:cs="Times New Roman"/>
          <w:sz w:val="28"/>
          <w:szCs w:val="28"/>
        </w:rPr>
        <w:t xml:space="preserve"> и «хип </w:t>
      </w:r>
      <w:r w:rsidR="000D65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4921">
        <w:rPr>
          <w:rFonts w:ascii="Times New Roman" w:eastAsia="Times New Roman" w:hAnsi="Times New Roman" w:cs="Times New Roman"/>
          <w:sz w:val="28"/>
          <w:szCs w:val="28"/>
        </w:rPr>
        <w:t xml:space="preserve"> хоп </w:t>
      </w:r>
      <w:r w:rsidR="000D65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4921">
        <w:rPr>
          <w:rFonts w:ascii="Times New Roman" w:eastAsia="Times New Roman" w:hAnsi="Times New Roman" w:cs="Times New Roman"/>
          <w:sz w:val="28"/>
          <w:szCs w:val="28"/>
        </w:rPr>
        <w:t xml:space="preserve"> большая группа»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366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среди студентов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>в возрастной группе юни</w:t>
      </w:r>
      <w:r w:rsidR="00042366">
        <w:rPr>
          <w:rFonts w:ascii="Times New Roman" w:eastAsia="Times New Roman" w:hAnsi="Times New Roman" w:cs="Times New Roman"/>
          <w:sz w:val="28"/>
          <w:szCs w:val="28"/>
        </w:rPr>
        <w:t>оры, юниорки (14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0C8">
        <w:rPr>
          <w:rFonts w:ascii="Times New Roman" w:hAnsi="Times New Roman" w:cs="Times New Roman"/>
          <w:sz w:val="28"/>
          <w:szCs w:val="28"/>
        </w:rPr>
        <w:t>–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366">
        <w:rPr>
          <w:rFonts w:ascii="Times New Roman" w:eastAsia="Times New Roman" w:hAnsi="Times New Roman" w:cs="Times New Roman"/>
          <w:sz w:val="28"/>
          <w:szCs w:val="28"/>
        </w:rPr>
        <w:t>25 лет)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896" w:rsidRDefault="00554921" w:rsidP="0070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  <w:r w:rsidR="00373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0BB" w:rsidRPr="00554921" w:rsidRDefault="001A3896" w:rsidP="0070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группы </w:t>
      </w:r>
      <w:r w:rsidR="00EE129C">
        <w:rPr>
          <w:rFonts w:ascii="Times New Roman" w:hAnsi="Times New Roman" w:cs="Times New Roman"/>
          <w:sz w:val="28"/>
          <w:szCs w:val="28"/>
        </w:rPr>
        <w:t xml:space="preserve">(далее – Группы) </w:t>
      </w:r>
      <w:r>
        <w:rPr>
          <w:rFonts w:ascii="Times New Roman" w:hAnsi="Times New Roman" w:cs="Times New Roman"/>
          <w:sz w:val="28"/>
          <w:szCs w:val="28"/>
        </w:rPr>
        <w:t xml:space="preserve">должен соответствовать возрастным требованиям для проведения соревнований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721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1A3896" w:rsidRPr="000D65BE" w:rsidRDefault="001A38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039" w:rsidRPr="000D65BE" w:rsidRDefault="007B2A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5BE">
        <w:rPr>
          <w:rFonts w:ascii="Times New Roman" w:eastAsia="Times New Roman" w:hAnsi="Times New Roman" w:cs="Times New Roman"/>
          <w:b/>
          <w:sz w:val="28"/>
          <w:szCs w:val="28"/>
        </w:rPr>
        <w:t>3.ТРЕБОВАНИЯ К СОРЕВНОВАНИЯМ</w:t>
      </w:r>
    </w:p>
    <w:p w:rsidR="00AE0039" w:rsidRPr="000D65BE" w:rsidRDefault="00AE00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0039" w:rsidRDefault="00E933B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 Туры соревнований</w:t>
      </w:r>
    </w:p>
    <w:p w:rsidR="00AE0039" w:rsidRDefault="00E93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соревнования проводятся как минимум в два тура</w:t>
      </w:r>
      <w:r w:rsidR="00AC2002" w:rsidRPr="00135F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окончательного количества зарегистрированных </w:t>
      </w:r>
      <w:r w:rsidR="00EE129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 в каждой из спортивных дисциплин вида спорта «фитнес-аэробика»: отборочный и/или полуфинальный и финальный туры. </w:t>
      </w:r>
    </w:p>
    <w:p w:rsidR="00AE0039" w:rsidRPr="00AE0039" w:rsidRDefault="00E933BD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AE0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наступления обстоятельств, возникших в результате событий чрезвычайного характера и непреодолимой силы (угрозы распространения вируса, неблагоприятные погодные условия, войны, эпидемии, террористические акты, отключение электроэнергии и пр.), Президиум </w:t>
      </w:r>
      <w:r w:rsidR="00EE12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ОСФ</w:t>
      </w:r>
      <w:r w:rsidR="00135F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вправе заменить проведение соревнований на дистанционный формат проведения соревнований (все условия проведения соревнований в дистанционном формате определяются в Регламентах проведения дистанционных соревнований, согласно «Положению проведения дистанционной формы соревнований по фитнес-аэробике») или</w:t>
      </w:r>
      <w:proofErr w:type="gramEnd"/>
      <w:r w:rsidRPr="00AE0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перенести время и дату проведения соревнований, изменить количество туров до двух </w:t>
      </w:r>
      <w:r w:rsidRPr="00AE0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proofErr w:type="gramStart"/>
      <w:r w:rsidRPr="00AE0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полуфинальный</w:t>
      </w:r>
      <w:proofErr w:type="gramEnd"/>
      <w:r w:rsidRPr="00AE0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финальный) вне зависимости от коли</w:t>
      </w:r>
      <w:r w:rsidR="00042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чества заявленных Г</w:t>
      </w:r>
      <w:r w:rsidR="005423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рупп</w:t>
      </w:r>
      <w:r w:rsidRPr="00AE0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Туры соревнований для спортивных дисциплин «аэробика», </w:t>
      </w:r>
      <w:r w:rsidR="00A540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«степ</w:t>
      </w:r>
      <w:r w:rsidR="00A540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40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аэробика» и «аэробика (5 человек</w:t>
      </w:r>
      <w:r w:rsidRPr="00135F13">
        <w:rPr>
          <w:rFonts w:ascii="Times New Roman" w:hAnsi="Times New Roman" w:cs="Times New Roman"/>
          <w:sz w:val="28"/>
          <w:szCs w:val="28"/>
        </w:rPr>
        <w:t>)»</w:t>
      </w:r>
      <w:r w:rsidR="00EE129C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таблицей 1</w:t>
      </w:r>
      <w:r w:rsidRPr="00135F13">
        <w:rPr>
          <w:rFonts w:ascii="Times New Roman" w:hAnsi="Times New Roman" w:cs="Times New Roman"/>
          <w:sz w:val="28"/>
          <w:szCs w:val="28"/>
        </w:rPr>
        <w:t>:</w:t>
      </w:r>
    </w:p>
    <w:p w:rsidR="00D574EA" w:rsidRDefault="001A3896" w:rsidP="00D574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E129C" w:rsidRDefault="00D574EA" w:rsidP="00D57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27" w:rsidRDefault="00EE129C" w:rsidP="00EE1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 и </w:t>
      </w:r>
      <w:r w:rsidR="00D574EA">
        <w:rPr>
          <w:rFonts w:ascii="Times New Roman" w:hAnsi="Times New Roman" w:cs="Times New Roman"/>
          <w:sz w:val="28"/>
          <w:szCs w:val="28"/>
        </w:rPr>
        <w:t>туров соревнований для</w:t>
      </w:r>
      <w:r w:rsidR="00AE2E87"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="00D574EA">
        <w:rPr>
          <w:rFonts w:ascii="Times New Roman" w:hAnsi="Times New Roman" w:cs="Times New Roman"/>
          <w:sz w:val="28"/>
          <w:szCs w:val="28"/>
        </w:rPr>
        <w:t xml:space="preserve">дисциплин </w:t>
      </w:r>
    </w:p>
    <w:p w:rsidR="00AE0039" w:rsidRDefault="00D574EA" w:rsidP="00EE1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«аэробика», «</w:t>
      </w:r>
      <w:r w:rsidR="0091322E">
        <w:rPr>
          <w:rFonts w:ascii="Times New Roman" w:hAnsi="Times New Roman" w:cs="Times New Roman"/>
          <w:sz w:val="28"/>
          <w:szCs w:val="28"/>
        </w:rPr>
        <w:t>степ - аэробика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1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«аэробика (5 человек)»</w:t>
      </w:r>
      <w:r w:rsidR="002E1F38" w:rsidRPr="002E1F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4694"/>
        <w:gridCol w:w="4940"/>
      </w:tblGrid>
      <w:tr w:rsidR="00B84B69" w:rsidRPr="007175BF" w:rsidTr="000D65BE">
        <w:trPr>
          <w:trHeight w:val="491"/>
        </w:trPr>
        <w:tc>
          <w:tcPr>
            <w:tcW w:w="4694" w:type="dxa"/>
            <w:vAlign w:val="center"/>
          </w:tcPr>
          <w:p w:rsidR="00AE0039" w:rsidRPr="00AE0039" w:rsidRDefault="00E933BD" w:rsidP="000D65B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r w:rsidR="00EE129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4D4748" w:rsidRPr="00AE0039">
              <w:rPr>
                <w:rFonts w:ascii="Times New Roman" w:hAnsi="Times New Roman" w:cs="Times New Roman"/>
                <w:bCs/>
                <w:sz w:val="28"/>
                <w:szCs w:val="28"/>
              </w:rPr>
              <w:t>рупп</w:t>
            </w:r>
          </w:p>
        </w:tc>
        <w:tc>
          <w:tcPr>
            <w:tcW w:w="4940" w:type="dxa"/>
          </w:tcPr>
          <w:p w:rsidR="00AE0039" w:rsidRPr="00AE0039" w:rsidRDefault="00E933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039">
              <w:rPr>
                <w:rFonts w:ascii="Times New Roman" w:hAnsi="Times New Roman" w:cs="Times New Roman"/>
                <w:bCs/>
                <w:sz w:val="28"/>
                <w:szCs w:val="28"/>
              </w:rPr>
              <w:t>Туры соревнований</w:t>
            </w:r>
          </w:p>
        </w:tc>
      </w:tr>
      <w:tr w:rsidR="00B84B69" w:rsidRPr="007175BF" w:rsidTr="000D65BE">
        <w:trPr>
          <w:trHeight w:val="405"/>
        </w:trPr>
        <w:tc>
          <w:tcPr>
            <w:tcW w:w="4694" w:type="dxa"/>
            <w:vAlign w:val="center"/>
          </w:tcPr>
          <w:p w:rsidR="00AE0039" w:rsidRDefault="00E933BD" w:rsidP="000D65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940" w:type="dxa"/>
          </w:tcPr>
          <w:p w:rsidR="00AE0039" w:rsidRDefault="005377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33BD">
              <w:rPr>
                <w:rFonts w:ascii="Times New Roman" w:hAnsi="Times New Roman" w:cs="Times New Roman"/>
                <w:sz w:val="28"/>
                <w:szCs w:val="28"/>
              </w:rPr>
              <w:t>олуфинальный тур + финальный тур</w:t>
            </w:r>
          </w:p>
        </w:tc>
      </w:tr>
      <w:tr w:rsidR="00B84B69" w:rsidRPr="007175BF" w:rsidTr="000D65BE">
        <w:trPr>
          <w:trHeight w:val="335"/>
        </w:trPr>
        <w:tc>
          <w:tcPr>
            <w:tcW w:w="4694" w:type="dxa"/>
            <w:vAlign w:val="center"/>
          </w:tcPr>
          <w:p w:rsidR="00AE0039" w:rsidRDefault="00E933BD" w:rsidP="000D65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4940" w:type="dxa"/>
          </w:tcPr>
          <w:p w:rsidR="00AE0039" w:rsidRPr="00B33F6B" w:rsidRDefault="00145F2E" w:rsidP="00F251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тур + </w:t>
            </w:r>
            <w:r w:rsidR="00E933BD" w:rsidRPr="00B33F6B">
              <w:rPr>
                <w:rFonts w:ascii="Times New Roman" w:hAnsi="Times New Roman" w:cs="Times New Roman"/>
                <w:sz w:val="28"/>
                <w:szCs w:val="28"/>
              </w:rPr>
              <w:t>полуфинальный тур + финальный тур</w:t>
            </w:r>
          </w:p>
        </w:tc>
      </w:tr>
      <w:tr w:rsidR="00B84B69" w:rsidRPr="007175BF" w:rsidTr="000D65BE">
        <w:trPr>
          <w:trHeight w:val="704"/>
        </w:trPr>
        <w:tc>
          <w:tcPr>
            <w:tcW w:w="4694" w:type="dxa"/>
            <w:vAlign w:val="center"/>
          </w:tcPr>
          <w:p w:rsidR="00AE0039" w:rsidRDefault="00E933BD" w:rsidP="000D65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12-24</w:t>
            </w:r>
          </w:p>
        </w:tc>
        <w:tc>
          <w:tcPr>
            <w:tcW w:w="4940" w:type="dxa"/>
          </w:tcPr>
          <w:p w:rsidR="00AE0039" w:rsidRDefault="005377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3BD">
              <w:rPr>
                <w:rFonts w:ascii="Times New Roman" w:hAnsi="Times New Roman" w:cs="Times New Roman"/>
                <w:sz w:val="28"/>
                <w:szCs w:val="28"/>
              </w:rPr>
              <w:t>тборочный тур + полуфинальный тур (группы 6А+6В) + финальный тур</w:t>
            </w:r>
          </w:p>
        </w:tc>
      </w:tr>
      <w:tr w:rsidR="00B84B69" w:rsidRPr="007175BF" w:rsidTr="000D65BE">
        <w:trPr>
          <w:trHeight w:val="687"/>
        </w:trPr>
        <w:tc>
          <w:tcPr>
            <w:tcW w:w="4694" w:type="dxa"/>
            <w:vAlign w:val="center"/>
          </w:tcPr>
          <w:p w:rsidR="00AE0039" w:rsidRDefault="00E933BD" w:rsidP="000D65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 более</w:t>
            </w:r>
          </w:p>
        </w:tc>
        <w:tc>
          <w:tcPr>
            <w:tcW w:w="4940" w:type="dxa"/>
          </w:tcPr>
          <w:p w:rsidR="00AE0039" w:rsidRDefault="005377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3BD">
              <w:rPr>
                <w:rFonts w:ascii="Times New Roman" w:hAnsi="Times New Roman" w:cs="Times New Roman"/>
                <w:sz w:val="28"/>
                <w:szCs w:val="28"/>
              </w:rPr>
              <w:t>тборочный тур + полуфинальный тур (группы 8А+7В) + финальный тур</w:t>
            </w:r>
          </w:p>
        </w:tc>
      </w:tr>
    </w:tbl>
    <w:p w:rsidR="001A3896" w:rsidRPr="00042366" w:rsidRDefault="00E933BD" w:rsidP="000423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Порядок выступлений </w:t>
      </w:r>
      <w:r w:rsidR="00FF0D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</w:t>
      </w:r>
      <w:r w:rsidR="005423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рупп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каждом туре определяется жеребьевкой, проводимой с помощью компьютерной программы. Каждой </w:t>
      </w:r>
      <w:r w:rsidR="00FF0D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руппе присваивается номер, который будет определять порядок их выступления в 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решению </w:t>
      </w:r>
      <w:r w:rsidR="00470F9F" w:rsidRPr="00135F1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лавного судьи соревнований порядок выступлений </w:t>
      </w:r>
      <w:r w:rsidR="00FF0D5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рупп финального тура может быть сформирован без учета использования компьютерной программы.</w:t>
      </w:r>
    </w:p>
    <w:p w:rsidR="00F251DF" w:rsidRPr="00145F2E" w:rsidRDefault="00E933BD" w:rsidP="00145F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Отборочный тур.</w:t>
      </w:r>
      <w:r w:rsidR="00145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тура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40C8">
        <w:rPr>
          <w:rFonts w:ascii="Times New Roman" w:hAnsi="Times New Roman" w:cs="Times New Roman"/>
          <w:sz w:val="28"/>
          <w:szCs w:val="28"/>
        </w:rPr>
        <w:t>–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C00A2">
        <w:rPr>
          <w:rFonts w:ascii="Times New Roman" w:hAnsi="Times New Roman" w:cs="Times New Roman"/>
          <w:sz w:val="28"/>
          <w:szCs w:val="28"/>
        </w:rPr>
        <w:t>проверка</w:t>
      </w:r>
      <w:r w:rsidR="008C00A2" w:rsidRPr="00542327">
        <w:rPr>
          <w:rFonts w:ascii="Times New Roman" w:hAnsi="Times New Roman" w:cs="Times New Roman"/>
          <w:sz w:val="28"/>
          <w:szCs w:val="28"/>
        </w:rPr>
        <w:t xml:space="preserve"> судь</w:t>
      </w:r>
      <w:r w:rsidR="008C00A2">
        <w:rPr>
          <w:rFonts w:ascii="Times New Roman" w:hAnsi="Times New Roman" w:cs="Times New Roman"/>
          <w:sz w:val="28"/>
          <w:szCs w:val="28"/>
        </w:rPr>
        <w:t>ям</w:t>
      </w:r>
      <w:r w:rsidR="008C00A2" w:rsidRPr="00542327">
        <w:rPr>
          <w:rFonts w:ascii="Times New Roman" w:hAnsi="Times New Roman" w:cs="Times New Roman"/>
          <w:sz w:val="28"/>
          <w:szCs w:val="28"/>
        </w:rPr>
        <w:t xml:space="preserve">и программы выступлений </w:t>
      </w:r>
      <w:r w:rsidR="00FF0D59">
        <w:rPr>
          <w:rFonts w:ascii="Times New Roman" w:hAnsi="Times New Roman" w:cs="Times New Roman"/>
          <w:sz w:val="28"/>
          <w:szCs w:val="28"/>
        </w:rPr>
        <w:t>Г</w:t>
      </w:r>
      <w:r w:rsidR="008C00A2" w:rsidRPr="00542327">
        <w:rPr>
          <w:rFonts w:ascii="Times New Roman" w:hAnsi="Times New Roman" w:cs="Times New Roman"/>
          <w:sz w:val="28"/>
          <w:szCs w:val="28"/>
        </w:rPr>
        <w:t>рупп на соответствие Правилам. В случае выявления несоответствий, офици</w:t>
      </w:r>
      <w:r w:rsidR="00FF0D59">
        <w:rPr>
          <w:rFonts w:ascii="Times New Roman" w:hAnsi="Times New Roman" w:cs="Times New Roman"/>
          <w:sz w:val="28"/>
          <w:szCs w:val="28"/>
        </w:rPr>
        <w:t>альные представители (тренеры) Г</w:t>
      </w:r>
      <w:r w:rsidR="008C00A2" w:rsidRPr="00542327">
        <w:rPr>
          <w:rFonts w:ascii="Times New Roman" w:hAnsi="Times New Roman" w:cs="Times New Roman"/>
          <w:sz w:val="28"/>
          <w:szCs w:val="28"/>
        </w:rPr>
        <w:t>руппы приглашаются к Главному судье</w:t>
      </w:r>
      <w:r w:rsidR="008C00A2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8C00A2" w:rsidRPr="00542327">
        <w:rPr>
          <w:rFonts w:ascii="Times New Roman" w:hAnsi="Times New Roman" w:cs="Times New Roman"/>
          <w:sz w:val="28"/>
          <w:szCs w:val="28"/>
        </w:rPr>
        <w:t>, сразу после окончания данного тура в данной спортивной дисциплине для разъяснения возникших вопросов.</w:t>
      </w:r>
      <w:r w:rsidR="008C0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1DF" w:rsidRDefault="00FF0D59" w:rsidP="008C0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F251DF" w:rsidRPr="00542327">
        <w:rPr>
          <w:rFonts w:ascii="Times New Roman" w:hAnsi="Times New Roman" w:cs="Times New Roman"/>
          <w:sz w:val="28"/>
          <w:szCs w:val="28"/>
        </w:rPr>
        <w:t xml:space="preserve"> если в одной спортивной дисциплине одной возрастной </w:t>
      </w:r>
      <w:r w:rsidR="00F251DF" w:rsidRPr="00F251DF">
        <w:rPr>
          <w:rFonts w:ascii="Times New Roman" w:hAnsi="Times New Roman" w:cs="Times New Roman"/>
          <w:sz w:val="28"/>
          <w:szCs w:val="28"/>
        </w:rPr>
        <w:t>группы</w:t>
      </w:r>
      <w:r w:rsidR="00F25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насчитывается 6 или менее Г</w:t>
      </w:r>
      <w:r w:rsidR="00F251DF" w:rsidRPr="00542327">
        <w:rPr>
          <w:rFonts w:ascii="Times New Roman" w:hAnsi="Times New Roman" w:cs="Times New Roman"/>
          <w:sz w:val="28"/>
          <w:szCs w:val="28"/>
        </w:rPr>
        <w:t>рупп, то отборочный тур не проводится, а проверка на соо</w:t>
      </w:r>
      <w:r>
        <w:rPr>
          <w:rFonts w:ascii="Times New Roman" w:hAnsi="Times New Roman" w:cs="Times New Roman"/>
          <w:sz w:val="28"/>
          <w:szCs w:val="28"/>
        </w:rPr>
        <w:t>тветствие программ выступлений Г</w:t>
      </w:r>
      <w:r w:rsidR="00F251DF" w:rsidRPr="00542327">
        <w:rPr>
          <w:rFonts w:ascii="Times New Roman" w:hAnsi="Times New Roman" w:cs="Times New Roman"/>
          <w:sz w:val="28"/>
          <w:szCs w:val="28"/>
        </w:rPr>
        <w:t>рупп Правилам будет проходить во время полуфинального тура.</w:t>
      </w:r>
    </w:p>
    <w:p w:rsidR="00AE0039" w:rsidRPr="00542327" w:rsidRDefault="008C00A2" w:rsidP="00145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зарегистрировано 12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40C8">
        <w:rPr>
          <w:rFonts w:ascii="Times New Roman" w:hAnsi="Times New Roman" w:cs="Times New Roman"/>
          <w:sz w:val="28"/>
          <w:szCs w:val="28"/>
        </w:rPr>
        <w:t>–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FF0D59">
        <w:rPr>
          <w:rFonts w:ascii="Times New Roman" w:hAnsi="Times New Roman" w:cs="Times New Roman"/>
          <w:sz w:val="28"/>
          <w:szCs w:val="28"/>
        </w:rPr>
        <w:t>Г</w:t>
      </w:r>
      <w:r w:rsidRPr="0052790A">
        <w:rPr>
          <w:rFonts w:ascii="Times New Roman" w:hAnsi="Times New Roman" w:cs="Times New Roman"/>
          <w:sz w:val="28"/>
          <w:szCs w:val="28"/>
        </w:rPr>
        <w:t>рупп</w:t>
      </w:r>
      <w:r w:rsidR="00C45988" w:rsidRPr="0052790A">
        <w:rPr>
          <w:rFonts w:ascii="Times New Roman" w:hAnsi="Times New Roman" w:cs="Times New Roman"/>
          <w:sz w:val="28"/>
          <w:szCs w:val="28"/>
        </w:rPr>
        <w:t>/ы</w:t>
      </w:r>
      <w:r w:rsidRPr="0052790A">
        <w:rPr>
          <w:rFonts w:ascii="Times New Roman" w:hAnsi="Times New Roman" w:cs="Times New Roman"/>
          <w:sz w:val="28"/>
          <w:szCs w:val="28"/>
        </w:rPr>
        <w:t xml:space="preserve"> </w:t>
      </w:r>
      <w:r w:rsidR="00F251DF" w:rsidRPr="0052790A">
        <w:rPr>
          <w:rFonts w:ascii="Times New Roman" w:hAnsi="Times New Roman" w:cs="Times New Roman"/>
          <w:sz w:val="28"/>
          <w:szCs w:val="28"/>
        </w:rPr>
        <w:t xml:space="preserve">в той или иной спортивной дисциплине, то </w:t>
      </w:r>
      <w:r w:rsidRPr="0052790A">
        <w:rPr>
          <w:rFonts w:ascii="Times New Roman" w:hAnsi="Times New Roman" w:cs="Times New Roman"/>
          <w:sz w:val="28"/>
          <w:szCs w:val="28"/>
        </w:rPr>
        <w:t>в полуфинал</w:t>
      </w:r>
      <w:r w:rsidR="00C45988" w:rsidRPr="0052790A">
        <w:rPr>
          <w:rFonts w:ascii="Times New Roman" w:hAnsi="Times New Roman" w:cs="Times New Roman"/>
          <w:sz w:val="28"/>
          <w:szCs w:val="28"/>
        </w:rPr>
        <w:t>ьный тур</w:t>
      </w:r>
      <w:r w:rsidRPr="0052790A">
        <w:rPr>
          <w:rFonts w:ascii="Times New Roman" w:hAnsi="Times New Roman" w:cs="Times New Roman"/>
          <w:sz w:val="28"/>
          <w:szCs w:val="28"/>
        </w:rPr>
        <w:t xml:space="preserve"> проходят 12</w:t>
      </w:r>
      <w:r w:rsidR="00595D77" w:rsidRPr="0052790A">
        <w:rPr>
          <w:rFonts w:ascii="Times New Roman" w:hAnsi="Times New Roman" w:cs="Times New Roman"/>
          <w:sz w:val="28"/>
          <w:szCs w:val="28"/>
        </w:rPr>
        <w:t xml:space="preserve"> </w:t>
      </w:r>
      <w:r w:rsidR="00FF0D59">
        <w:rPr>
          <w:rFonts w:ascii="Times New Roman" w:hAnsi="Times New Roman" w:cs="Times New Roman"/>
          <w:sz w:val="28"/>
          <w:szCs w:val="28"/>
        </w:rPr>
        <w:t>сильнейших Г</w:t>
      </w:r>
      <w:r w:rsidR="00E933BD" w:rsidRPr="0052790A">
        <w:rPr>
          <w:rFonts w:ascii="Times New Roman" w:hAnsi="Times New Roman" w:cs="Times New Roman"/>
          <w:sz w:val="28"/>
          <w:szCs w:val="28"/>
        </w:rPr>
        <w:t xml:space="preserve">рупп в одной </w:t>
      </w:r>
      <w:r w:rsidR="00135F13" w:rsidRPr="0052790A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F251DF" w:rsidRPr="0052790A">
        <w:rPr>
          <w:rFonts w:ascii="Times New Roman" w:hAnsi="Times New Roman" w:cs="Times New Roman"/>
          <w:sz w:val="28"/>
          <w:szCs w:val="28"/>
        </w:rPr>
        <w:t>дисциплине</w:t>
      </w:r>
      <w:r w:rsidR="00E933BD" w:rsidRPr="0052790A">
        <w:rPr>
          <w:rFonts w:ascii="Times New Roman" w:hAnsi="Times New Roman" w:cs="Times New Roman"/>
          <w:sz w:val="28"/>
          <w:szCs w:val="28"/>
        </w:rPr>
        <w:t>. Если зарегистри</w:t>
      </w:r>
      <w:r w:rsidR="00FF0D59">
        <w:rPr>
          <w:rFonts w:ascii="Times New Roman" w:hAnsi="Times New Roman" w:cs="Times New Roman"/>
          <w:sz w:val="28"/>
          <w:szCs w:val="28"/>
        </w:rPr>
        <w:t>ровано 25 и более Г</w:t>
      </w:r>
      <w:r w:rsidR="00542327" w:rsidRPr="0052790A">
        <w:rPr>
          <w:rFonts w:ascii="Times New Roman" w:hAnsi="Times New Roman" w:cs="Times New Roman"/>
          <w:sz w:val="28"/>
          <w:szCs w:val="28"/>
        </w:rPr>
        <w:t>рупп</w:t>
      </w:r>
      <w:r w:rsidR="00E933BD" w:rsidRPr="0052790A">
        <w:rPr>
          <w:rFonts w:ascii="Times New Roman" w:hAnsi="Times New Roman" w:cs="Times New Roman"/>
          <w:sz w:val="28"/>
          <w:szCs w:val="28"/>
        </w:rPr>
        <w:t xml:space="preserve"> в той или иной </w:t>
      </w:r>
      <w:r w:rsidR="00F251DF" w:rsidRPr="0052790A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E933BD" w:rsidRPr="0052790A">
        <w:rPr>
          <w:rFonts w:ascii="Times New Roman" w:hAnsi="Times New Roman" w:cs="Times New Roman"/>
          <w:sz w:val="28"/>
          <w:szCs w:val="28"/>
        </w:rPr>
        <w:t>дисциплине, то в полуфинал</w:t>
      </w:r>
      <w:r w:rsidR="00C45988" w:rsidRPr="0052790A">
        <w:rPr>
          <w:rFonts w:ascii="Times New Roman" w:hAnsi="Times New Roman" w:cs="Times New Roman"/>
          <w:sz w:val="28"/>
          <w:szCs w:val="28"/>
        </w:rPr>
        <w:t>ьный тур</w:t>
      </w:r>
      <w:r w:rsidR="00E933BD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A540C8">
        <w:rPr>
          <w:rFonts w:ascii="Times New Roman" w:hAnsi="Times New Roman" w:cs="Times New Roman"/>
          <w:sz w:val="28"/>
          <w:szCs w:val="28"/>
        </w:rPr>
        <w:br/>
      </w:r>
      <w:r w:rsidR="00E933BD">
        <w:rPr>
          <w:rFonts w:ascii="Times New Roman" w:hAnsi="Times New Roman" w:cs="Times New Roman"/>
          <w:sz w:val="28"/>
          <w:szCs w:val="28"/>
        </w:rPr>
        <w:t xml:space="preserve">15 из них. </w:t>
      </w:r>
    </w:p>
    <w:p w:rsidR="00AE0039" w:rsidRPr="00145F2E" w:rsidRDefault="00E933BD" w:rsidP="00145F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3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Полуфинальный тур.</w:t>
      </w:r>
      <w:r w:rsidR="00145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27">
        <w:rPr>
          <w:rFonts w:ascii="Times New Roman" w:hAnsi="Times New Roman" w:cs="Times New Roman"/>
          <w:sz w:val="28"/>
          <w:szCs w:val="28"/>
        </w:rPr>
        <w:t xml:space="preserve">Цель тура - </w:t>
      </w:r>
      <w:r w:rsidR="00FF0D59">
        <w:rPr>
          <w:rFonts w:ascii="Times New Roman" w:hAnsi="Times New Roman" w:cs="Times New Roman"/>
          <w:sz w:val="28"/>
          <w:szCs w:val="28"/>
        </w:rPr>
        <w:t>выявить 6 или более сильнейших Г</w:t>
      </w:r>
      <w:r w:rsidRPr="00542327">
        <w:rPr>
          <w:rFonts w:ascii="Times New Roman" w:hAnsi="Times New Roman" w:cs="Times New Roman"/>
          <w:sz w:val="28"/>
          <w:szCs w:val="28"/>
        </w:rPr>
        <w:t xml:space="preserve">рупп из участников полуфинального тура, которые примут участие в финальном туре. Система группирования применяется в том случае, если в полуфинальном туре принимали участие 12 или 15 </w:t>
      </w:r>
      <w:r w:rsidR="00FF0D59">
        <w:rPr>
          <w:rFonts w:ascii="Times New Roman" w:hAnsi="Times New Roman" w:cs="Times New Roman"/>
          <w:sz w:val="28"/>
          <w:szCs w:val="28"/>
        </w:rPr>
        <w:t>Г</w:t>
      </w:r>
      <w:r w:rsidRPr="00542327">
        <w:rPr>
          <w:rFonts w:ascii="Times New Roman" w:hAnsi="Times New Roman" w:cs="Times New Roman"/>
          <w:sz w:val="28"/>
          <w:szCs w:val="28"/>
        </w:rPr>
        <w:t>рупп. Группы</w:t>
      </w:r>
      <w:r w:rsidR="00540566" w:rsidRPr="00542327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 w:rsidRPr="00542327">
        <w:rPr>
          <w:rFonts w:ascii="Times New Roman" w:hAnsi="Times New Roman" w:cs="Times New Roman"/>
          <w:sz w:val="28"/>
          <w:szCs w:val="28"/>
        </w:rPr>
        <w:t xml:space="preserve"> попадают в подгруппу «А» или «В» в соответствии с уровнем их подготовки. Подгруппа «В» выступает в полуфинальном туре первой. В</w:t>
      </w:r>
      <w:r w:rsidR="00542327" w:rsidRPr="00542327">
        <w:rPr>
          <w:rFonts w:ascii="Times New Roman" w:hAnsi="Times New Roman" w:cs="Times New Roman"/>
          <w:sz w:val="28"/>
          <w:szCs w:val="28"/>
        </w:rPr>
        <w:t xml:space="preserve"> подгруппе «А» находятся </w:t>
      </w:r>
      <w:r w:rsidR="00537722">
        <w:rPr>
          <w:rFonts w:ascii="Times New Roman" w:hAnsi="Times New Roman" w:cs="Times New Roman"/>
          <w:sz w:val="28"/>
          <w:szCs w:val="28"/>
        </w:rPr>
        <w:t>Г</w:t>
      </w:r>
      <w:r w:rsidR="00542327" w:rsidRPr="00542327">
        <w:rPr>
          <w:rFonts w:ascii="Times New Roman" w:hAnsi="Times New Roman" w:cs="Times New Roman"/>
          <w:sz w:val="28"/>
          <w:szCs w:val="28"/>
        </w:rPr>
        <w:t>руппы</w:t>
      </w:r>
      <w:r w:rsidRPr="00542327">
        <w:rPr>
          <w:rFonts w:ascii="Times New Roman" w:hAnsi="Times New Roman" w:cs="Times New Roman"/>
          <w:sz w:val="28"/>
          <w:szCs w:val="28"/>
        </w:rPr>
        <w:t xml:space="preserve"> с более высоким уровнем подготовки, они в полуфинальном туре выступают после подгруппы «В».</w:t>
      </w:r>
    </w:p>
    <w:p w:rsidR="00AE0039" w:rsidRPr="00542327" w:rsidRDefault="00E933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42327">
        <w:rPr>
          <w:rFonts w:ascii="Times New Roman" w:hAnsi="Times New Roman" w:cs="Times New Roman"/>
          <w:sz w:val="28"/>
          <w:szCs w:val="28"/>
        </w:rPr>
        <w:t>Пример:</w:t>
      </w:r>
    </w:p>
    <w:p w:rsidR="00AE0039" w:rsidRPr="0052790A" w:rsidRDefault="0053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Г</w:t>
      </w:r>
      <w:r w:rsidR="00542327" w:rsidRPr="00542327">
        <w:rPr>
          <w:rFonts w:ascii="Times New Roman" w:hAnsi="Times New Roman" w:cs="Times New Roman"/>
          <w:sz w:val="28"/>
          <w:szCs w:val="28"/>
        </w:rPr>
        <w:t>рупп</w:t>
      </w:r>
      <w:r w:rsidR="00540566" w:rsidRPr="00542327">
        <w:rPr>
          <w:rFonts w:ascii="Times New Roman" w:hAnsi="Times New Roman" w:cs="Times New Roman"/>
          <w:sz w:val="28"/>
          <w:szCs w:val="28"/>
        </w:rPr>
        <w:t>,</w:t>
      </w:r>
      <w:r w:rsidR="00542327" w:rsidRPr="00542327">
        <w:rPr>
          <w:rFonts w:ascii="Times New Roman" w:hAnsi="Times New Roman" w:cs="Times New Roman"/>
          <w:sz w:val="28"/>
          <w:szCs w:val="28"/>
        </w:rPr>
        <w:t xml:space="preserve"> </w:t>
      </w:r>
      <w:r w:rsidR="00540566" w:rsidRPr="00542327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E933BD" w:rsidRPr="00542327">
        <w:rPr>
          <w:rFonts w:ascii="Times New Roman" w:hAnsi="Times New Roman" w:cs="Times New Roman"/>
          <w:sz w:val="28"/>
          <w:szCs w:val="28"/>
        </w:rPr>
        <w:t xml:space="preserve">в </w:t>
      </w:r>
      <w:r w:rsidR="00E933BD" w:rsidRPr="0052790A">
        <w:rPr>
          <w:rFonts w:ascii="Times New Roman" w:hAnsi="Times New Roman" w:cs="Times New Roman"/>
          <w:sz w:val="28"/>
          <w:szCs w:val="28"/>
        </w:rPr>
        <w:t>полуфинал</w:t>
      </w:r>
      <w:r w:rsidR="00C45988" w:rsidRPr="0052790A">
        <w:rPr>
          <w:rFonts w:ascii="Times New Roman" w:hAnsi="Times New Roman" w:cs="Times New Roman"/>
          <w:sz w:val="28"/>
          <w:szCs w:val="28"/>
        </w:rPr>
        <w:t xml:space="preserve">ьном туре </w:t>
      </w:r>
      <w:bookmarkStart w:id="0" w:name="_GoBack"/>
      <w:bookmarkEnd w:id="0"/>
      <w:r w:rsidR="00E933BD" w:rsidRPr="0052790A">
        <w:rPr>
          <w:rFonts w:ascii="Times New Roman" w:hAnsi="Times New Roman" w:cs="Times New Roman"/>
          <w:sz w:val="28"/>
          <w:szCs w:val="28"/>
        </w:rPr>
        <w:t>= 6 в подгруппе «</w:t>
      </w:r>
      <w:r w:rsidR="00E933BD" w:rsidRPr="005279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933BD" w:rsidRPr="0052790A">
        <w:rPr>
          <w:rFonts w:ascii="Times New Roman" w:hAnsi="Times New Roman" w:cs="Times New Roman"/>
          <w:sz w:val="28"/>
          <w:szCs w:val="28"/>
        </w:rPr>
        <w:t>», 6 в подгруппе «</w:t>
      </w:r>
      <w:r w:rsidR="00E933BD" w:rsidRPr="005279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933BD" w:rsidRPr="0052790A">
        <w:rPr>
          <w:rFonts w:ascii="Times New Roman" w:hAnsi="Times New Roman" w:cs="Times New Roman"/>
          <w:sz w:val="28"/>
          <w:szCs w:val="28"/>
        </w:rPr>
        <w:t>».</w:t>
      </w:r>
    </w:p>
    <w:p w:rsidR="00AE0039" w:rsidRDefault="00537722">
      <w:p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Г</w:t>
      </w:r>
      <w:r w:rsidR="00542327" w:rsidRPr="0052790A">
        <w:rPr>
          <w:rFonts w:ascii="Times New Roman" w:hAnsi="Times New Roman" w:cs="Times New Roman"/>
          <w:sz w:val="28"/>
          <w:szCs w:val="28"/>
        </w:rPr>
        <w:t>рупп</w:t>
      </w:r>
      <w:r w:rsidR="00540566" w:rsidRPr="0052790A">
        <w:rPr>
          <w:rFonts w:ascii="Times New Roman" w:hAnsi="Times New Roman" w:cs="Times New Roman"/>
          <w:sz w:val="28"/>
          <w:szCs w:val="28"/>
        </w:rPr>
        <w:t>,</w:t>
      </w:r>
      <w:r w:rsidR="00542327" w:rsidRPr="0052790A">
        <w:rPr>
          <w:rFonts w:ascii="Times New Roman" w:hAnsi="Times New Roman" w:cs="Times New Roman"/>
          <w:sz w:val="28"/>
          <w:szCs w:val="28"/>
        </w:rPr>
        <w:t xml:space="preserve"> </w:t>
      </w:r>
      <w:r w:rsidR="00540566" w:rsidRPr="0052790A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E933BD" w:rsidRPr="0052790A">
        <w:rPr>
          <w:rFonts w:ascii="Times New Roman" w:hAnsi="Times New Roman" w:cs="Times New Roman"/>
          <w:sz w:val="28"/>
          <w:szCs w:val="28"/>
        </w:rPr>
        <w:t>в полуфинал</w:t>
      </w:r>
      <w:r w:rsidR="00C45988" w:rsidRPr="0052790A">
        <w:rPr>
          <w:rFonts w:ascii="Times New Roman" w:hAnsi="Times New Roman" w:cs="Times New Roman"/>
          <w:sz w:val="28"/>
          <w:szCs w:val="28"/>
        </w:rPr>
        <w:t>ьном туре</w:t>
      </w:r>
      <w:r w:rsidR="00E933BD" w:rsidRPr="0052790A">
        <w:rPr>
          <w:rFonts w:ascii="Times New Roman" w:hAnsi="Times New Roman" w:cs="Times New Roman"/>
          <w:sz w:val="28"/>
          <w:szCs w:val="28"/>
        </w:rPr>
        <w:t xml:space="preserve"> = 8 в подгруппе «</w:t>
      </w:r>
      <w:r w:rsidR="00E933BD" w:rsidRPr="0052790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933BD" w:rsidRPr="0052790A">
        <w:rPr>
          <w:rFonts w:ascii="Times New Roman" w:hAnsi="Times New Roman" w:cs="Times New Roman"/>
          <w:sz w:val="28"/>
          <w:szCs w:val="28"/>
        </w:rPr>
        <w:t>», 7 в подгруппе «</w:t>
      </w:r>
      <w:r w:rsidR="00E933BD" w:rsidRPr="005279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933BD" w:rsidRPr="0052790A">
        <w:rPr>
          <w:rFonts w:ascii="Times New Roman" w:hAnsi="Times New Roman" w:cs="Times New Roman"/>
          <w:sz w:val="28"/>
          <w:szCs w:val="28"/>
        </w:rPr>
        <w:t>».</w:t>
      </w:r>
    </w:p>
    <w:p w:rsidR="00AE0039" w:rsidRDefault="00E93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процесс группирования завершен, компьютерная программа произвольно сортирует </w:t>
      </w:r>
      <w:r w:rsidR="005377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внутри каждой подгруппы и присваивает порядковый номер для участия в полуфинальном туре.</w:t>
      </w:r>
    </w:p>
    <w:p w:rsidR="001A3896" w:rsidRPr="00145F2E" w:rsidRDefault="00E933BD" w:rsidP="00145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выступления любая </w:t>
      </w:r>
      <w:r w:rsidR="005377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руппа может поменять свою ранговую позицию, так как положение </w:t>
      </w:r>
      <w:r w:rsidR="005377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автоматически не закрепляется в той или иной подгруппе.</w:t>
      </w:r>
    </w:p>
    <w:p w:rsidR="00AE0039" w:rsidRPr="00145F2E" w:rsidRDefault="00E933BD" w:rsidP="00145F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Финальный тур.</w:t>
      </w:r>
      <w:r w:rsidR="00145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тура – определение сильнейших из 6 или более </w:t>
      </w:r>
      <w:r w:rsidR="005377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рупп.</w:t>
      </w:r>
      <w:r w:rsidR="00145F2E">
        <w:rPr>
          <w:rFonts w:ascii="Times New Roman" w:hAnsi="Times New Roman" w:cs="Times New Roman"/>
          <w:sz w:val="28"/>
          <w:szCs w:val="28"/>
        </w:rPr>
        <w:t xml:space="preserve"> </w:t>
      </w:r>
      <w:r w:rsidR="00542327">
        <w:rPr>
          <w:rFonts w:ascii="Times New Roman" w:hAnsi="Times New Roman" w:cs="Times New Roman"/>
          <w:sz w:val="28"/>
          <w:szCs w:val="28"/>
        </w:rPr>
        <w:t xml:space="preserve">Если среди лучших </w:t>
      </w:r>
      <w:r w:rsidR="00537722">
        <w:rPr>
          <w:rFonts w:ascii="Times New Roman" w:hAnsi="Times New Roman" w:cs="Times New Roman"/>
          <w:sz w:val="28"/>
          <w:szCs w:val="28"/>
        </w:rPr>
        <w:t>Г</w:t>
      </w:r>
      <w:r w:rsidR="00542327">
        <w:rPr>
          <w:rFonts w:ascii="Times New Roman" w:hAnsi="Times New Roman" w:cs="Times New Roman"/>
          <w:sz w:val="28"/>
          <w:szCs w:val="28"/>
        </w:rPr>
        <w:t xml:space="preserve">рупп </w:t>
      </w:r>
      <w:r>
        <w:rPr>
          <w:rFonts w:ascii="Times New Roman" w:hAnsi="Times New Roman" w:cs="Times New Roman"/>
          <w:sz w:val="28"/>
          <w:szCs w:val="28"/>
        </w:rPr>
        <w:t xml:space="preserve">данного тура оказывается 3 </w:t>
      </w:r>
      <w:r w:rsidR="005377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 из одного федерального округа, региона тогда </w:t>
      </w:r>
      <w:r w:rsidR="005377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руппа, занявшая 7 место, допускается к участию в финальном туре соревнований. Если среди сильнейших </w:t>
      </w:r>
      <w:r w:rsidR="005377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 </w:t>
      </w:r>
      <w:r w:rsidR="00867633">
        <w:rPr>
          <w:rFonts w:ascii="Times New Roman" w:hAnsi="Times New Roman" w:cs="Times New Roman"/>
          <w:sz w:val="28"/>
          <w:szCs w:val="28"/>
        </w:rPr>
        <w:t xml:space="preserve">данного </w:t>
      </w:r>
      <w:proofErr w:type="gramStart"/>
      <w:r w:rsidR="00867633">
        <w:rPr>
          <w:rFonts w:ascii="Times New Roman" w:hAnsi="Times New Roman" w:cs="Times New Roman"/>
          <w:sz w:val="28"/>
          <w:szCs w:val="28"/>
        </w:rPr>
        <w:t>тур</w:t>
      </w:r>
      <w:r w:rsidR="00F251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42327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="00D66C10" w:rsidRPr="00542327">
        <w:rPr>
          <w:rFonts w:ascii="Times New Roman" w:hAnsi="Times New Roman" w:cs="Times New Roman"/>
          <w:sz w:val="28"/>
          <w:szCs w:val="28"/>
        </w:rPr>
        <w:t xml:space="preserve">по </w:t>
      </w:r>
      <w:r w:rsidRPr="00542327">
        <w:rPr>
          <w:rFonts w:ascii="Times New Roman" w:hAnsi="Times New Roman" w:cs="Times New Roman"/>
          <w:sz w:val="28"/>
          <w:szCs w:val="28"/>
        </w:rPr>
        <w:t xml:space="preserve">три </w:t>
      </w:r>
      <w:r w:rsidR="00537722">
        <w:rPr>
          <w:rFonts w:ascii="Times New Roman" w:hAnsi="Times New Roman" w:cs="Times New Roman"/>
          <w:sz w:val="28"/>
          <w:szCs w:val="28"/>
        </w:rPr>
        <w:t>Г</w:t>
      </w:r>
      <w:r w:rsidR="00542327" w:rsidRPr="00542327">
        <w:rPr>
          <w:rFonts w:ascii="Times New Roman" w:hAnsi="Times New Roman" w:cs="Times New Roman"/>
          <w:sz w:val="28"/>
          <w:szCs w:val="28"/>
        </w:rPr>
        <w:t>руппы и</w:t>
      </w:r>
      <w:r w:rsidRPr="00542327">
        <w:rPr>
          <w:rFonts w:ascii="Times New Roman" w:hAnsi="Times New Roman" w:cs="Times New Roman"/>
          <w:sz w:val="28"/>
          <w:szCs w:val="28"/>
        </w:rPr>
        <w:t>з двух федеральных округов,</w:t>
      </w:r>
      <w:r>
        <w:rPr>
          <w:rFonts w:ascii="Times New Roman" w:hAnsi="Times New Roman" w:cs="Times New Roman"/>
          <w:sz w:val="28"/>
          <w:szCs w:val="28"/>
        </w:rPr>
        <w:t xml:space="preserve"> регионов, то к участию в финальном туре допускается 8 </w:t>
      </w:r>
      <w:r w:rsidR="005377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рупп.</w:t>
      </w:r>
    </w:p>
    <w:p w:rsidR="008600C4" w:rsidRDefault="00E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Туры соревнований для спортивных дисциплин «</w:t>
      </w:r>
      <w:proofErr w:type="gramStart"/>
      <w:r w:rsidR="0091322E">
        <w:rPr>
          <w:rFonts w:ascii="Times New Roman" w:hAnsi="Times New Roman" w:cs="Times New Roman"/>
          <w:sz w:val="28"/>
          <w:szCs w:val="28"/>
        </w:rPr>
        <w:t>хип - хоп</w:t>
      </w:r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r w:rsidR="0091322E">
        <w:rPr>
          <w:rFonts w:ascii="Times New Roman" w:hAnsi="Times New Roman" w:cs="Times New Roman"/>
          <w:sz w:val="28"/>
          <w:szCs w:val="28"/>
        </w:rPr>
        <w:t xml:space="preserve">хип </w:t>
      </w:r>
      <w:r w:rsidR="000D65BE">
        <w:rPr>
          <w:rFonts w:ascii="Times New Roman" w:hAnsi="Times New Roman" w:cs="Times New Roman"/>
          <w:sz w:val="28"/>
          <w:szCs w:val="28"/>
        </w:rPr>
        <w:t>-</w:t>
      </w:r>
      <w:r w:rsidR="0091322E">
        <w:rPr>
          <w:rFonts w:ascii="Times New Roman" w:hAnsi="Times New Roman" w:cs="Times New Roman"/>
          <w:sz w:val="28"/>
          <w:szCs w:val="28"/>
        </w:rPr>
        <w:t xml:space="preserve"> хоп</w:t>
      </w:r>
      <w:r>
        <w:rPr>
          <w:rFonts w:ascii="Times New Roman" w:hAnsi="Times New Roman" w:cs="Times New Roman"/>
          <w:sz w:val="28"/>
          <w:szCs w:val="28"/>
        </w:rPr>
        <w:t>-большая группа»</w:t>
      </w:r>
      <w:r w:rsidR="00537722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таблицей</w:t>
      </w:r>
      <w:r w:rsidR="0002221A">
        <w:rPr>
          <w:rFonts w:ascii="Times New Roman" w:hAnsi="Times New Roman" w:cs="Times New Roman"/>
          <w:sz w:val="28"/>
          <w:szCs w:val="28"/>
        </w:rPr>
        <w:t xml:space="preserve"> </w:t>
      </w:r>
      <w:r w:rsidR="001A3896">
        <w:rPr>
          <w:rFonts w:ascii="Times New Roman" w:hAnsi="Times New Roman" w:cs="Times New Roman"/>
          <w:sz w:val="28"/>
          <w:szCs w:val="28"/>
        </w:rPr>
        <w:t>2</w:t>
      </w:r>
      <w:r w:rsidRPr="00F251DF">
        <w:rPr>
          <w:rFonts w:ascii="Times New Roman" w:hAnsi="Times New Roman" w:cs="Times New Roman"/>
          <w:sz w:val="28"/>
          <w:szCs w:val="28"/>
        </w:rPr>
        <w:t>:</w:t>
      </w:r>
    </w:p>
    <w:p w:rsidR="00D574EA" w:rsidRDefault="00D574EA" w:rsidP="00D574E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A3896">
        <w:rPr>
          <w:rFonts w:ascii="Times New Roman" w:hAnsi="Times New Roman" w:cs="Times New Roman"/>
          <w:sz w:val="28"/>
          <w:szCs w:val="28"/>
        </w:rPr>
        <w:t>2</w:t>
      </w:r>
    </w:p>
    <w:p w:rsidR="00145F2E" w:rsidRDefault="00D574EA" w:rsidP="00540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</w:t>
      </w:r>
      <w:r w:rsidR="00537722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gramStart"/>
      <w:r w:rsidR="00537722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="00537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2E" w:rsidRDefault="00537722" w:rsidP="00540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574EA">
        <w:rPr>
          <w:rFonts w:ascii="Times New Roman" w:hAnsi="Times New Roman" w:cs="Times New Roman"/>
          <w:sz w:val="28"/>
          <w:szCs w:val="28"/>
        </w:rPr>
        <w:t>рупп и</w:t>
      </w:r>
      <w:r w:rsidR="00540566">
        <w:rPr>
          <w:rFonts w:ascii="Times New Roman" w:hAnsi="Times New Roman" w:cs="Times New Roman"/>
          <w:sz w:val="28"/>
          <w:szCs w:val="28"/>
        </w:rPr>
        <w:t xml:space="preserve"> </w:t>
      </w:r>
      <w:r w:rsidR="00D574EA">
        <w:rPr>
          <w:rFonts w:ascii="Times New Roman" w:hAnsi="Times New Roman" w:cs="Times New Roman"/>
          <w:sz w:val="28"/>
          <w:szCs w:val="28"/>
        </w:rPr>
        <w:t>туров соревнований</w:t>
      </w:r>
      <w:r w:rsidR="00145F2E" w:rsidRPr="00145F2E">
        <w:rPr>
          <w:rFonts w:ascii="Times New Roman" w:hAnsi="Times New Roman" w:cs="Times New Roman"/>
          <w:sz w:val="28"/>
          <w:szCs w:val="28"/>
        </w:rPr>
        <w:t xml:space="preserve"> </w:t>
      </w:r>
      <w:r w:rsidR="00145F2E">
        <w:rPr>
          <w:rFonts w:ascii="Times New Roman" w:hAnsi="Times New Roman" w:cs="Times New Roman"/>
          <w:sz w:val="28"/>
          <w:szCs w:val="28"/>
        </w:rPr>
        <w:t xml:space="preserve">для </w:t>
      </w:r>
      <w:r w:rsidR="00AE2E87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145F2E">
        <w:rPr>
          <w:rFonts w:ascii="Times New Roman" w:hAnsi="Times New Roman" w:cs="Times New Roman"/>
          <w:sz w:val="28"/>
          <w:szCs w:val="28"/>
        </w:rPr>
        <w:t xml:space="preserve">дисциплин </w:t>
      </w:r>
    </w:p>
    <w:p w:rsidR="00145F2E" w:rsidRDefault="00D574EA" w:rsidP="00A37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1322E">
        <w:rPr>
          <w:rFonts w:ascii="Times New Roman" w:hAnsi="Times New Roman" w:cs="Times New Roman"/>
          <w:sz w:val="28"/>
          <w:szCs w:val="28"/>
        </w:rPr>
        <w:t>хип - хоп</w:t>
      </w:r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r w:rsidR="0091322E">
        <w:rPr>
          <w:rFonts w:ascii="Times New Roman" w:hAnsi="Times New Roman" w:cs="Times New Roman"/>
          <w:sz w:val="28"/>
          <w:szCs w:val="28"/>
        </w:rPr>
        <w:t>хип - хоп</w:t>
      </w:r>
      <w:r>
        <w:rPr>
          <w:rFonts w:ascii="Times New Roman" w:hAnsi="Times New Roman" w:cs="Times New Roman"/>
          <w:sz w:val="28"/>
          <w:szCs w:val="28"/>
        </w:rPr>
        <w:t xml:space="preserve"> - большая группа»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4694"/>
        <w:gridCol w:w="4940"/>
      </w:tblGrid>
      <w:tr w:rsidR="004A7EB0" w:rsidRPr="007175BF" w:rsidTr="00053AC9">
        <w:trPr>
          <w:trHeight w:val="491"/>
        </w:trPr>
        <w:tc>
          <w:tcPr>
            <w:tcW w:w="4694" w:type="dxa"/>
          </w:tcPr>
          <w:p w:rsidR="00AE0039" w:rsidRPr="00AE0039" w:rsidRDefault="00E933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r w:rsidR="0053772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4D4748" w:rsidRPr="00AE0039">
              <w:rPr>
                <w:rFonts w:ascii="Times New Roman" w:hAnsi="Times New Roman" w:cs="Times New Roman"/>
                <w:bCs/>
                <w:sz w:val="28"/>
                <w:szCs w:val="28"/>
              </w:rPr>
              <w:t>рупп</w:t>
            </w:r>
          </w:p>
        </w:tc>
        <w:tc>
          <w:tcPr>
            <w:tcW w:w="4940" w:type="dxa"/>
          </w:tcPr>
          <w:p w:rsidR="00AE0039" w:rsidRPr="00AE0039" w:rsidRDefault="00E933B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039">
              <w:rPr>
                <w:rFonts w:ascii="Times New Roman" w:hAnsi="Times New Roman" w:cs="Times New Roman"/>
                <w:bCs/>
                <w:sz w:val="28"/>
                <w:szCs w:val="28"/>
              </w:rPr>
              <w:t>Туры соревнований</w:t>
            </w:r>
          </w:p>
        </w:tc>
      </w:tr>
      <w:tr w:rsidR="004A7EB0" w:rsidRPr="007175BF" w:rsidTr="008254F4">
        <w:trPr>
          <w:trHeight w:val="385"/>
        </w:trPr>
        <w:tc>
          <w:tcPr>
            <w:tcW w:w="4694" w:type="dxa"/>
          </w:tcPr>
          <w:p w:rsidR="00AE0039" w:rsidRDefault="005377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</w:t>
            </w:r>
            <w:r w:rsidR="00542327">
              <w:rPr>
                <w:rFonts w:ascii="Times New Roman" w:hAnsi="Times New Roman" w:cs="Times New Roman"/>
                <w:sz w:val="28"/>
                <w:szCs w:val="28"/>
              </w:rPr>
              <w:t xml:space="preserve">рупп </w:t>
            </w:r>
            <w:r w:rsidR="00E933BD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4940" w:type="dxa"/>
          </w:tcPr>
          <w:p w:rsidR="00AE0039" w:rsidRPr="0052790A" w:rsidRDefault="000D65BE" w:rsidP="000D65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33BD" w:rsidRPr="0052790A">
              <w:rPr>
                <w:rFonts w:ascii="Times New Roman" w:hAnsi="Times New Roman" w:cs="Times New Roman"/>
                <w:sz w:val="28"/>
                <w:szCs w:val="28"/>
              </w:rPr>
              <w:t>олуфинальный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  <w:r w:rsidR="00E933BD" w:rsidRPr="0052790A">
              <w:rPr>
                <w:rFonts w:ascii="Times New Roman" w:hAnsi="Times New Roman" w:cs="Times New Roman"/>
                <w:sz w:val="28"/>
                <w:szCs w:val="28"/>
              </w:rPr>
              <w:t xml:space="preserve"> + финальный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</w:p>
        </w:tc>
      </w:tr>
      <w:tr w:rsidR="004A7EB0" w:rsidRPr="007175BF" w:rsidTr="000D65BE">
        <w:trPr>
          <w:trHeight w:val="753"/>
        </w:trPr>
        <w:tc>
          <w:tcPr>
            <w:tcW w:w="4694" w:type="dxa"/>
            <w:vAlign w:val="center"/>
          </w:tcPr>
          <w:p w:rsidR="00AE0039" w:rsidRDefault="00537722" w:rsidP="000D65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10 Г</w:t>
            </w:r>
            <w:r w:rsidR="00542327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</w:p>
        </w:tc>
        <w:tc>
          <w:tcPr>
            <w:tcW w:w="4940" w:type="dxa"/>
          </w:tcPr>
          <w:p w:rsidR="00AE0039" w:rsidRPr="0052790A" w:rsidRDefault="00537722" w:rsidP="000D65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33BD" w:rsidRPr="0052790A">
              <w:rPr>
                <w:rFonts w:ascii="Times New Roman" w:hAnsi="Times New Roman" w:cs="Times New Roman"/>
                <w:sz w:val="28"/>
                <w:szCs w:val="28"/>
              </w:rPr>
              <w:t xml:space="preserve">тборочный + полуфинальный + финальный </w:t>
            </w:r>
            <w:r w:rsidR="000D65BE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</w:p>
        </w:tc>
      </w:tr>
    </w:tbl>
    <w:p w:rsidR="008600C4" w:rsidRDefault="008600C4" w:rsidP="000D65B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0039" w:rsidRPr="00145F2E" w:rsidRDefault="00E933BD" w:rsidP="00145F2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Отборочный тур.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тура </w:t>
      </w:r>
      <w:r w:rsidR="00867633" w:rsidRPr="00F251D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отбор 20 лучших </w:t>
      </w:r>
      <w:r w:rsidR="00537722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рупп, которые продолжат соревнования в </w:t>
      </w:r>
      <w:r w:rsidRPr="0052790A">
        <w:rPr>
          <w:rFonts w:ascii="Times New Roman" w:eastAsia="Times New Roman" w:hAnsi="Times New Roman" w:cs="Times New Roman"/>
          <w:bCs/>
          <w:sz w:val="28"/>
          <w:szCs w:val="28"/>
        </w:rPr>
        <w:t>полуфинал</w:t>
      </w:r>
      <w:r w:rsidR="00C45988" w:rsidRPr="0052790A">
        <w:rPr>
          <w:rFonts w:ascii="Times New Roman" w:eastAsia="Times New Roman" w:hAnsi="Times New Roman" w:cs="Times New Roman"/>
          <w:bCs/>
          <w:sz w:val="28"/>
          <w:szCs w:val="28"/>
        </w:rPr>
        <w:t>ьном туре</w:t>
      </w:r>
      <w:r w:rsidRPr="005279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423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2327">
        <w:rPr>
          <w:rFonts w:ascii="Times New Roman" w:hAnsi="Times New Roman" w:cs="Times New Roman"/>
          <w:sz w:val="28"/>
          <w:szCs w:val="28"/>
        </w:rPr>
        <w:t xml:space="preserve">В отборочном туре судьи проверяют </w:t>
      </w:r>
      <w:r w:rsidR="00EF6B97" w:rsidRPr="00542327">
        <w:rPr>
          <w:rFonts w:ascii="Times New Roman" w:hAnsi="Times New Roman" w:cs="Times New Roman"/>
          <w:sz w:val="28"/>
          <w:szCs w:val="28"/>
        </w:rPr>
        <w:t>программы</w:t>
      </w:r>
      <w:r w:rsidRPr="00542327">
        <w:rPr>
          <w:rFonts w:ascii="Times New Roman" w:hAnsi="Times New Roman" w:cs="Times New Roman"/>
          <w:sz w:val="28"/>
          <w:szCs w:val="28"/>
        </w:rPr>
        <w:t xml:space="preserve"> </w:t>
      </w:r>
      <w:r w:rsidR="00537722">
        <w:rPr>
          <w:rFonts w:ascii="Times New Roman" w:hAnsi="Times New Roman" w:cs="Times New Roman"/>
          <w:sz w:val="28"/>
          <w:szCs w:val="28"/>
        </w:rPr>
        <w:t>Г</w:t>
      </w:r>
      <w:r w:rsidRPr="00542327">
        <w:rPr>
          <w:rFonts w:ascii="Times New Roman" w:hAnsi="Times New Roman" w:cs="Times New Roman"/>
          <w:sz w:val="28"/>
          <w:szCs w:val="28"/>
        </w:rPr>
        <w:t xml:space="preserve">рупп на соответствие Правилам. В случае выявления несоответствий, официальные представители (тренеры) </w:t>
      </w:r>
      <w:r w:rsidR="00537722">
        <w:rPr>
          <w:rFonts w:ascii="Times New Roman" w:hAnsi="Times New Roman" w:cs="Times New Roman"/>
          <w:sz w:val="28"/>
          <w:szCs w:val="28"/>
        </w:rPr>
        <w:t>Г</w:t>
      </w:r>
      <w:r w:rsidRPr="00542327">
        <w:rPr>
          <w:rFonts w:ascii="Times New Roman" w:hAnsi="Times New Roman" w:cs="Times New Roman"/>
          <w:sz w:val="28"/>
          <w:szCs w:val="28"/>
        </w:rPr>
        <w:t>руппы приглашаются к Главному судье</w:t>
      </w:r>
      <w:r w:rsidR="00F251DF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542327">
        <w:rPr>
          <w:rFonts w:ascii="Times New Roman" w:hAnsi="Times New Roman" w:cs="Times New Roman"/>
          <w:sz w:val="28"/>
          <w:szCs w:val="28"/>
        </w:rPr>
        <w:t>, сразу после окончания данного тура в данной спортивной дисциплине для разъяснения возникших вопросов.</w:t>
      </w:r>
    </w:p>
    <w:p w:rsidR="00537722" w:rsidRPr="008600C4" w:rsidRDefault="00537722" w:rsidP="00145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E933BD" w:rsidRPr="00542327">
        <w:rPr>
          <w:rFonts w:ascii="Times New Roman" w:hAnsi="Times New Roman" w:cs="Times New Roman"/>
          <w:sz w:val="28"/>
          <w:szCs w:val="28"/>
        </w:rPr>
        <w:t xml:space="preserve"> если в одной спортивной дисциплине одной возрастной </w:t>
      </w:r>
      <w:r w:rsidR="00F251DF">
        <w:rPr>
          <w:rFonts w:ascii="Times New Roman" w:hAnsi="Times New Roman" w:cs="Times New Roman"/>
          <w:sz w:val="28"/>
          <w:szCs w:val="28"/>
        </w:rPr>
        <w:t>группы</w:t>
      </w:r>
      <w:r w:rsidR="00E933BD" w:rsidRPr="00542327">
        <w:rPr>
          <w:rFonts w:ascii="Times New Roman" w:hAnsi="Times New Roman" w:cs="Times New Roman"/>
          <w:sz w:val="28"/>
          <w:szCs w:val="28"/>
        </w:rPr>
        <w:t xml:space="preserve"> насчитывается 10 или менее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933BD" w:rsidRPr="00542327">
        <w:rPr>
          <w:rFonts w:ascii="Times New Roman" w:hAnsi="Times New Roman" w:cs="Times New Roman"/>
          <w:sz w:val="28"/>
          <w:szCs w:val="28"/>
        </w:rPr>
        <w:t xml:space="preserve">рупп, то отборочный тур не проводится, а проверка на соответствие </w:t>
      </w:r>
      <w:r w:rsidR="00EF6B97" w:rsidRPr="00542327">
        <w:rPr>
          <w:rFonts w:ascii="Times New Roman" w:hAnsi="Times New Roman" w:cs="Times New Roman"/>
          <w:sz w:val="28"/>
          <w:szCs w:val="28"/>
        </w:rPr>
        <w:t xml:space="preserve">программ выступлений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933BD" w:rsidRPr="00542327">
        <w:rPr>
          <w:rFonts w:ascii="Times New Roman" w:hAnsi="Times New Roman" w:cs="Times New Roman"/>
          <w:sz w:val="28"/>
          <w:szCs w:val="28"/>
        </w:rPr>
        <w:t>рупп</w:t>
      </w:r>
      <w:r w:rsidR="00E933BD">
        <w:rPr>
          <w:rFonts w:ascii="Times New Roman" w:hAnsi="Times New Roman" w:cs="Times New Roman"/>
          <w:sz w:val="28"/>
          <w:szCs w:val="28"/>
        </w:rPr>
        <w:t xml:space="preserve"> Правилам будет проходить во время полуфинального тура.</w:t>
      </w:r>
    </w:p>
    <w:p w:rsidR="00537722" w:rsidRPr="00145F2E" w:rsidRDefault="00E933BD" w:rsidP="00145F2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Полуфинальный тур.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тура </w:t>
      </w:r>
      <w:r w:rsidR="00867633" w:rsidRPr="00F251D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выявить 10 лучших </w:t>
      </w:r>
      <w:r w:rsidR="00537722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рупп, которые примут участие в финальном туре.</w:t>
      </w:r>
    </w:p>
    <w:p w:rsidR="00AE0039" w:rsidRPr="00145F2E" w:rsidRDefault="00E933BD" w:rsidP="00145F2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Финальный тур.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тура – определение сильнейших из 10 </w:t>
      </w:r>
      <w:r w:rsidR="00537722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рупп. </w:t>
      </w:r>
    </w:p>
    <w:p w:rsidR="00AE0039" w:rsidRPr="00A540C8" w:rsidRDefault="00AE003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039" w:rsidRDefault="00E933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ВЫСТУПЛЕНИЮ.</w:t>
      </w:r>
    </w:p>
    <w:p w:rsidR="00AE0039" w:rsidRPr="00A540C8" w:rsidRDefault="00AE003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039" w:rsidRDefault="00145F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 Количество участников в Г</w:t>
      </w:r>
      <w:r w:rsidR="00E933BD">
        <w:rPr>
          <w:rFonts w:ascii="Times New Roman" w:eastAsia="Times New Roman" w:hAnsi="Times New Roman" w:cs="Times New Roman"/>
          <w:b/>
          <w:sz w:val="28"/>
          <w:szCs w:val="28"/>
        </w:rPr>
        <w:t>руппе</w:t>
      </w:r>
      <w:r w:rsidR="00A37B0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0039" w:rsidRDefault="00E9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спортивных дисциплинах соревнуются </w:t>
      </w:r>
      <w:r w:rsidR="00537722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руппы, включая запасных участников в количестве:</w:t>
      </w:r>
    </w:p>
    <w:p w:rsidR="00EF030F" w:rsidRDefault="00EF030F" w:rsidP="00CB5443">
      <w:pPr>
        <w:pStyle w:val="af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0F">
        <w:rPr>
          <w:rFonts w:ascii="Times New Roman" w:eastAsia="Times New Roman" w:hAnsi="Times New Roman" w:cs="Times New Roman"/>
          <w:sz w:val="28"/>
          <w:szCs w:val="28"/>
        </w:rPr>
        <w:t xml:space="preserve">«аэробика» </w:t>
      </w:r>
      <w:r w:rsidR="00A540C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EF030F">
        <w:rPr>
          <w:rFonts w:ascii="Times New Roman" w:eastAsia="Times New Roman" w:hAnsi="Times New Roman" w:cs="Times New Roman"/>
          <w:sz w:val="28"/>
          <w:szCs w:val="28"/>
        </w:rPr>
        <w:t xml:space="preserve"> 6-7 человек + 0-2 запасных участника; </w:t>
      </w:r>
    </w:p>
    <w:p w:rsidR="00EF030F" w:rsidRDefault="00EF030F" w:rsidP="00CB5443">
      <w:pPr>
        <w:pStyle w:val="af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0F">
        <w:rPr>
          <w:rFonts w:ascii="Times New Roman" w:eastAsia="Times New Roman" w:hAnsi="Times New Roman" w:cs="Times New Roman"/>
          <w:sz w:val="28"/>
          <w:szCs w:val="28"/>
        </w:rPr>
        <w:t xml:space="preserve">«степ 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030F">
        <w:rPr>
          <w:rFonts w:ascii="Times New Roman" w:eastAsia="Times New Roman" w:hAnsi="Times New Roman" w:cs="Times New Roman"/>
          <w:sz w:val="28"/>
          <w:szCs w:val="28"/>
        </w:rPr>
        <w:t xml:space="preserve"> аэробика» </w:t>
      </w:r>
      <w:r w:rsidR="00A540C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EF030F">
        <w:rPr>
          <w:rFonts w:ascii="Times New Roman" w:eastAsia="Times New Roman" w:hAnsi="Times New Roman" w:cs="Times New Roman"/>
          <w:sz w:val="28"/>
          <w:szCs w:val="28"/>
        </w:rPr>
        <w:t xml:space="preserve"> 5-7 человек + 0-2 запасных участника; </w:t>
      </w:r>
    </w:p>
    <w:p w:rsidR="00EF030F" w:rsidRDefault="00EF030F" w:rsidP="00CB5443">
      <w:pPr>
        <w:pStyle w:val="af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«аэробика (5 человек)» </w:t>
      </w:r>
      <w:r w:rsidR="00A540C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человек + 0-2 запасных участника;</w:t>
      </w:r>
    </w:p>
    <w:p w:rsidR="00C730D1" w:rsidRDefault="00C730D1" w:rsidP="00CB5443">
      <w:pPr>
        <w:pStyle w:val="af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0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хип - хоп</w:t>
      </w:r>
      <w:proofErr w:type="gramEnd"/>
      <w:r w:rsidRPr="00EF030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0C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5-9</w:t>
      </w:r>
      <w:r w:rsidRPr="00EF030F">
        <w:rPr>
          <w:rFonts w:ascii="Times New Roman" w:eastAsia="Times New Roman" w:hAnsi="Times New Roman" w:cs="Times New Roman"/>
          <w:sz w:val="28"/>
          <w:szCs w:val="28"/>
        </w:rPr>
        <w:t xml:space="preserve"> человек + 0-2 запасных участника; </w:t>
      </w:r>
    </w:p>
    <w:p w:rsidR="00AE0039" w:rsidRPr="00145F2E" w:rsidRDefault="00C730D1" w:rsidP="00CB5443">
      <w:pPr>
        <w:pStyle w:val="af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0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хип</w:t>
      </w:r>
      <w:r w:rsidR="00A540C8">
        <w:rPr>
          <w:rFonts w:ascii="Times New Roman" w:eastAsia="Times New Roman" w:hAnsi="Times New Roman" w:cs="Times New Roman"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>хоп</w:t>
      </w:r>
      <w:proofErr w:type="gramEnd"/>
      <w:r w:rsidR="00A540C8">
        <w:rPr>
          <w:rFonts w:ascii="Times New Roman" w:eastAsia="Times New Roman" w:hAnsi="Times New Roman" w:cs="Times New Roman"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>большая группа</w:t>
      </w:r>
      <w:r w:rsidRPr="00EF030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0C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10-25</w:t>
      </w:r>
      <w:r w:rsidRPr="00EF030F">
        <w:rPr>
          <w:rFonts w:ascii="Times New Roman" w:eastAsia="Times New Roman" w:hAnsi="Times New Roman" w:cs="Times New Roman"/>
          <w:sz w:val="28"/>
          <w:szCs w:val="28"/>
        </w:rPr>
        <w:t xml:space="preserve"> человек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0-4</w:t>
      </w:r>
      <w:r w:rsidRPr="00EF030F">
        <w:rPr>
          <w:rFonts w:ascii="Times New Roman" w:eastAsia="Times New Roman" w:hAnsi="Times New Roman" w:cs="Times New Roman"/>
          <w:sz w:val="28"/>
          <w:szCs w:val="28"/>
        </w:rPr>
        <w:t xml:space="preserve"> запасных участника; </w:t>
      </w:r>
    </w:p>
    <w:p w:rsidR="00AE0039" w:rsidRDefault="00E933BD">
      <w:pPr>
        <w:pStyle w:val="af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Замена участников</w:t>
      </w:r>
      <w:r w:rsidR="00A37B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4.2.1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начала соревнований</w:t>
      </w:r>
      <w:r w:rsidR="00145F2E">
        <w:rPr>
          <w:rFonts w:ascii="Times New Roman" w:hAnsi="Times New Roman" w:cs="Times New Roman"/>
          <w:bCs/>
          <w:sz w:val="28"/>
          <w:szCs w:val="28"/>
        </w:rPr>
        <w:t>.</w:t>
      </w:r>
    </w:p>
    <w:p w:rsidR="00AE0039" w:rsidRDefault="00E93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B0231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742B9">
        <w:rPr>
          <w:rFonts w:ascii="Times New Roman" w:hAnsi="Times New Roman" w:cs="Times New Roman"/>
          <w:sz w:val="28"/>
          <w:szCs w:val="28"/>
        </w:rPr>
        <w:t>Г</w:t>
      </w:r>
      <w:r w:rsidRPr="00B02312">
        <w:rPr>
          <w:rFonts w:ascii="Times New Roman" w:hAnsi="Times New Roman" w:cs="Times New Roman"/>
          <w:sz w:val="28"/>
          <w:szCs w:val="28"/>
        </w:rPr>
        <w:t xml:space="preserve">рупп производится за </w:t>
      </w:r>
      <w:r w:rsidR="00B02312" w:rsidRPr="00B02312">
        <w:rPr>
          <w:rFonts w:ascii="Times New Roman" w:hAnsi="Times New Roman" w:cs="Times New Roman"/>
          <w:sz w:val="28"/>
          <w:szCs w:val="28"/>
        </w:rPr>
        <w:t>3</w:t>
      </w:r>
      <w:r w:rsidRPr="00B02312">
        <w:rPr>
          <w:rFonts w:ascii="Times New Roman" w:hAnsi="Times New Roman" w:cs="Times New Roman"/>
          <w:sz w:val="28"/>
          <w:szCs w:val="28"/>
        </w:rPr>
        <w:t>0 дней до начала каждых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1DF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и включает в себя регистрацию каждого запасного участника </w:t>
      </w:r>
      <w:r w:rsidR="00EE44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руппы. Замена двух участников любой </w:t>
      </w:r>
      <w:r w:rsidR="00EE44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 (или четырех для </w:t>
      </w:r>
      <w:r w:rsidR="00F251DF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дисциплины «</w:t>
      </w:r>
      <w:r w:rsidR="0091322E">
        <w:rPr>
          <w:rFonts w:ascii="Times New Roman" w:hAnsi="Times New Roman" w:cs="Times New Roman"/>
          <w:sz w:val="28"/>
          <w:szCs w:val="28"/>
        </w:rPr>
        <w:t>хип - хоп</w:t>
      </w:r>
      <w:r w:rsidR="00542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большая группа») допускается после регистрации.</w:t>
      </w:r>
    </w:p>
    <w:p w:rsidR="00AE0039" w:rsidRDefault="00E933BD" w:rsidP="00BF1A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уважительных причин, таких как болезнь, травма, обстоятельства личного характера, запрос о замене участников может быть подан Главному судье </w:t>
      </w:r>
      <w:r w:rsidR="00BA0E93" w:rsidRPr="009771F4">
        <w:rPr>
          <w:rFonts w:ascii="Times New Roman" w:hAnsi="Times New Roman" w:cs="Times New Roman"/>
          <w:sz w:val="28"/>
          <w:szCs w:val="28"/>
        </w:rPr>
        <w:t>соревнований</w:t>
      </w:r>
      <w:r w:rsidR="00BA0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двух недель до начала соревнований. Главный судья </w:t>
      </w:r>
      <w:r w:rsidR="009771F4" w:rsidRPr="009771F4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AEC" w:rsidRPr="009771F4">
        <w:rPr>
          <w:rFonts w:ascii="Times New Roman" w:hAnsi="Times New Roman" w:cs="Times New Roman"/>
          <w:sz w:val="28"/>
          <w:szCs w:val="28"/>
        </w:rPr>
        <w:t>имеет право</w:t>
      </w:r>
      <w:r w:rsidR="00BF1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запросить документ, подтверждающий наличие уважительных причин (справка, сертификат и т.п.)</w:t>
      </w:r>
      <w:r w:rsidR="00BF1AEC" w:rsidRPr="009771F4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6F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4.2.2</w:t>
      </w:r>
      <w:proofErr w:type="gramStart"/>
      <w:r w:rsidR="00BF1AEC">
        <w:rPr>
          <w:rFonts w:ascii="Times New Roman" w:hAnsi="Times New Roman" w:cs="Times New Roman"/>
          <w:sz w:val="28"/>
          <w:szCs w:val="28"/>
        </w:rPr>
        <w:t xml:space="preserve"> </w:t>
      </w:r>
      <w:r w:rsidR="00E933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33BD">
        <w:rPr>
          <w:rFonts w:ascii="Times New Roman" w:hAnsi="Times New Roman" w:cs="Times New Roman"/>
          <w:sz w:val="28"/>
          <w:szCs w:val="28"/>
        </w:rPr>
        <w:t>о время соревнований</w:t>
      </w:r>
      <w:r w:rsidR="00145F2E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 w:rsidP="00145F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необходимости, два участника </w:t>
      </w:r>
      <w:r w:rsidR="00EE44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 могут быть заменены, начиная с отборочного тура до финального тура включительно в </w:t>
      </w:r>
      <w:r w:rsidR="009771F4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>дисциплинах «аэробика», «</w:t>
      </w:r>
      <w:r w:rsidR="0091322E">
        <w:rPr>
          <w:rFonts w:ascii="Times New Roman" w:hAnsi="Times New Roman" w:cs="Times New Roman"/>
          <w:sz w:val="28"/>
          <w:szCs w:val="28"/>
        </w:rPr>
        <w:t>степ</w:t>
      </w:r>
      <w:r w:rsidR="00A540C8">
        <w:rPr>
          <w:rFonts w:ascii="Times New Roman" w:hAnsi="Times New Roman" w:cs="Times New Roman"/>
          <w:sz w:val="28"/>
          <w:szCs w:val="28"/>
        </w:rPr>
        <w:t> </w:t>
      </w:r>
      <w:r w:rsidR="0091322E">
        <w:rPr>
          <w:rFonts w:ascii="Times New Roman" w:hAnsi="Times New Roman" w:cs="Times New Roman"/>
          <w:sz w:val="28"/>
          <w:szCs w:val="28"/>
        </w:rPr>
        <w:t>-</w:t>
      </w:r>
      <w:r w:rsidR="00A540C8">
        <w:rPr>
          <w:rFonts w:ascii="Times New Roman" w:hAnsi="Times New Roman" w:cs="Times New Roman"/>
          <w:sz w:val="28"/>
          <w:szCs w:val="28"/>
        </w:rPr>
        <w:t> </w:t>
      </w:r>
      <w:r w:rsidR="0091322E">
        <w:rPr>
          <w:rFonts w:ascii="Times New Roman" w:hAnsi="Times New Roman" w:cs="Times New Roman"/>
          <w:sz w:val="28"/>
          <w:szCs w:val="28"/>
        </w:rPr>
        <w:t>аэробика</w:t>
      </w:r>
      <w:r>
        <w:rPr>
          <w:rFonts w:ascii="Times New Roman" w:hAnsi="Times New Roman" w:cs="Times New Roman"/>
          <w:sz w:val="28"/>
          <w:szCs w:val="28"/>
        </w:rPr>
        <w:t xml:space="preserve">», «аэробика (5 человек)», </w:t>
      </w:r>
      <w:r w:rsidR="00A540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1322E">
        <w:rPr>
          <w:rFonts w:ascii="Times New Roman" w:hAnsi="Times New Roman" w:cs="Times New Roman"/>
          <w:sz w:val="28"/>
          <w:szCs w:val="28"/>
        </w:rPr>
        <w:t>хип</w:t>
      </w:r>
      <w:r w:rsidR="00A540C8">
        <w:rPr>
          <w:rFonts w:ascii="Times New Roman" w:hAnsi="Times New Roman" w:cs="Times New Roman"/>
          <w:sz w:val="28"/>
          <w:szCs w:val="28"/>
        </w:rPr>
        <w:t> </w:t>
      </w:r>
      <w:r w:rsidR="0091322E">
        <w:rPr>
          <w:rFonts w:ascii="Times New Roman" w:hAnsi="Times New Roman" w:cs="Times New Roman"/>
          <w:sz w:val="28"/>
          <w:szCs w:val="28"/>
        </w:rPr>
        <w:t>-</w:t>
      </w:r>
      <w:r w:rsidR="00A540C8">
        <w:rPr>
          <w:rFonts w:ascii="Times New Roman" w:hAnsi="Times New Roman" w:cs="Times New Roman"/>
          <w:sz w:val="28"/>
          <w:szCs w:val="28"/>
        </w:rPr>
        <w:t> </w:t>
      </w:r>
      <w:r w:rsidR="0091322E">
        <w:rPr>
          <w:rFonts w:ascii="Times New Roman" w:hAnsi="Times New Roman" w:cs="Times New Roman"/>
          <w:sz w:val="28"/>
          <w:szCs w:val="28"/>
        </w:rPr>
        <w:t>хоп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четыре участника </w:t>
      </w:r>
      <w:r w:rsidR="00EE443D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руппы – в </w:t>
      </w:r>
      <w:r w:rsidR="00AE2E87">
        <w:rPr>
          <w:rFonts w:ascii="Times New Roman" w:hAnsi="Times New Roman" w:cs="Times New Roman"/>
          <w:bCs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дисциплине </w:t>
      </w:r>
      <w:r w:rsidR="00A540C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1322E">
        <w:rPr>
          <w:rFonts w:ascii="Times New Roman" w:hAnsi="Times New Roman" w:cs="Times New Roman"/>
          <w:bCs/>
          <w:sz w:val="28"/>
          <w:szCs w:val="28"/>
        </w:rPr>
        <w:t>хип</w:t>
      </w:r>
      <w:r w:rsidR="00A540C8">
        <w:rPr>
          <w:rFonts w:ascii="Times New Roman" w:hAnsi="Times New Roman" w:cs="Times New Roman"/>
          <w:bCs/>
          <w:sz w:val="28"/>
          <w:szCs w:val="28"/>
        </w:rPr>
        <w:t> – </w:t>
      </w:r>
      <w:r w:rsidR="0091322E">
        <w:rPr>
          <w:rFonts w:ascii="Times New Roman" w:hAnsi="Times New Roman" w:cs="Times New Roman"/>
          <w:bCs/>
          <w:sz w:val="28"/>
          <w:szCs w:val="28"/>
        </w:rPr>
        <w:t>хоп</w:t>
      </w:r>
      <w:r w:rsidR="00A540C8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A540C8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EE443D">
        <w:rPr>
          <w:rFonts w:ascii="Times New Roman" w:hAnsi="Times New Roman" w:cs="Times New Roman"/>
          <w:bCs/>
          <w:sz w:val="28"/>
          <w:szCs w:val="28"/>
        </w:rPr>
        <w:t>ольшая группа». Любая замена в Г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руппе </w:t>
      </w:r>
      <w:r w:rsidR="006F559F">
        <w:rPr>
          <w:rFonts w:ascii="Times New Roman" w:hAnsi="Times New Roman" w:cs="Times New Roman"/>
          <w:bCs/>
          <w:sz w:val="28"/>
          <w:szCs w:val="28"/>
        </w:rPr>
        <w:t xml:space="preserve">проводится с разрешения </w:t>
      </w:r>
      <w:r>
        <w:rPr>
          <w:rFonts w:ascii="Times New Roman" w:hAnsi="Times New Roman" w:cs="Times New Roman"/>
          <w:bCs/>
          <w:sz w:val="28"/>
          <w:szCs w:val="28"/>
        </w:rPr>
        <w:t>Главного судьи соревнований.</w:t>
      </w:r>
    </w:p>
    <w:p w:rsidR="00AE0039" w:rsidRDefault="00C730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E933BD">
        <w:rPr>
          <w:rFonts w:ascii="Times New Roman" w:hAnsi="Times New Roman" w:cs="Times New Roman"/>
          <w:b/>
          <w:sz w:val="28"/>
          <w:szCs w:val="28"/>
        </w:rPr>
        <w:t xml:space="preserve"> Программа выступлений.</w:t>
      </w:r>
    </w:p>
    <w:p w:rsidR="00AE0039" w:rsidRPr="00145F2E" w:rsidRDefault="00E933BD" w:rsidP="00145F2E">
      <w:pPr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4B96">
        <w:rPr>
          <w:rFonts w:ascii="Times New Roman" w:hAnsi="Times New Roman" w:cs="Times New Roman"/>
          <w:sz w:val="28"/>
          <w:szCs w:val="28"/>
        </w:rPr>
        <w:t xml:space="preserve">Обязательных элементов не существует. </w:t>
      </w:r>
      <w:r w:rsidR="00F3644C" w:rsidRPr="003E4B96">
        <w:rPr>
          <w:rFonts w:ascii="Times New Roman" w:hAnsi="Times New Roman" w:cs="Times New Roman"/>
          <w:sz w:val="28"/>
          <w:szCs w:val="28"/>
        </w:rPr>
        <w:t>Участ</w:t>
      </w:r>
      <w:r w:rsidR="003E4B96" w:rsidRPr="003E4B96">
        <w:rPr>
          <w:rFonts w:ascii="Times New Roman" w:hAnsi="Times New Roman" w:cs="Times New Roman"/>
          <w:sz w:val="28"/>
          <w:szCs w:val="28"/>
        </w:rPr>
        <w:t xml:space="preserve">ники </w:t>
      </w:r>
      <w:r w:rsidR="00EE443D">
        <w:rPr>
          <w:rFonts w:ascii="Times New Roman" w:hAnsi="Times New Roman" w:cs="Times New Roman"/>
          <w:sz w:val="28"/>
          <w:szCs w:val="28"/>
        </w:rPr>
        <w:t>Г</w:t>
      </w:r>
      <w:r w:rsidR="003E4B96" w:rsidRPr="003E4B96">
        <w:rPr>
          <w:rFonts w:ascii="Times New Roman" w:hAnsi="Times New Roman" w:cs="Times New Roman"/>
          <w:sz w:val="28"/>
          <w:szCs w:val="28"/>
        </w:rPr>
        <w:t>рупп должны избегать любых  движений</w:t>
      </w:r>
      <w:r w:rsidR="00F3644C" w:rsidRPr="003E4B96">
        <w:rPr>
          <w:rFonts w:ascii="Times New Roman" w:hAnsi="Times New Roman" w:cs="Times New Roman"/>
          <w:sz w:val="28"/>
          <w:szCs w:val="28"/>
        </w:rPr>
        <w:t>, которые могут навредить здоровью или привести к травме.</w:t>
      </w:r>
    </w:p>
    <w:p w:rsidR="00AE0039" w:rsidRDefault="00C730D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E9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3BD">
        <w:rPr>
          <w:rFonts w:ascii="Times New Roman" w:hAnsi="Times New Roman" w:cs="Times New Roman"/>
          <w:b/>
          <w:bCs/>
          <w:sz w:val="28"/>
          <w:szCs w:val="28"/>
        </w:rPr>
        <w:t>Костюм для выступления.</w:t>
      </w:r>
    </w:p>
    <w:p w:rsidR="00AE0039" w:rsidRDefault="00C730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="00E933BD">
        <w:rPr>
          <w:rFonts w:ascii="Times New Roman" w:hAnsi="Times New Roman" w:cs="Times New Roman"/>
          <w:bCs/>
          <w:sz w:val="28"/>
          <w:szCs w:val="28"/>
        </w:rPr>
        <w:t xml:space="preserve">.1 Костюмы для выступлений </w:t>
      </w:r>
      <w:r w:rsidR="009172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771F4">
        <w:rPr>
          <w:rFonts w:ascii="Times New Roman" w:hAnsi="Times New Roman" w:cs="Times New Roman"/>
          <w:bCs/>
          <w:sz w:val="28"/>
          <w:szCs w:val="28"/>
        </w:rPr>
        <w:t xml:space="preserve">спортивных </w:t>
      </w:r>
      <w:r w:rsidR="00E933BD">
        <w:rPr>
          <w:rFonts w:ascii="Times New Roman" w:hAnsi="Times New Roman" w:cs="Times New Roman"/>
          <w:bCs/>
          <w:sz w:val="28"/>
          <w:szCs w:val="28"/>
        </w:rPr>
        <w:t>дисциплин</w:t>
      </w:r>
      <w:r w:rsidR="00917292">
        <w:rPr>
          <w:rFonts w:ascii="Times New Roman" w:hAnsi="Times New Roman" w:cs="Times New Roman"/>
          <w:bCs/>
          <w:sz w:val="28"/>
          <w:szCs w:val="28"/>
        </w:rPr>
        <w:t>ах</w:t>
      </w:r>
      <w:r w:rsidR="00E933BD">
        <w:rPr>
          <w:rFonts w:ascii="Times New Roman" w:hAnsi="Times New Roman" w:cs="Times New Roman"/>
          <w:bCs/>
          <w:sz w:val="28"/>
          <w:szCs w:val="28"/>
        </w:rPr>
        <w:t xml:space="preserve"> «аэробика», </w:t>
      </w:r>
      <w:r w:rsidR="00A540C8">
        <w:rPr>
          <w:rFonts w:ascii="Times New Roman" w:hAnsi="Times New Roman" w:cs="Times New Roman"/>
          <w:bCs/>
          <w:sz w:val="28"/>
          <w:szCs w:val="28"/>
        </w:rPr>
        <w:br/>
      </w:r>
      <w:r w:rsidR="00E933BD">
        <w:rPr>
          <w:rFonts w:ascii="Times New Roman" w:hAnsi="Times New Roman" w:cs="Times New Roman"/>
          <w:bCs/>
          <w:sz w:val="28"/>
          <w:szCs w:val="28"/>
        </w:rPr>
        <w:t>«</w:t>
      </w:r>
      <w:r w:rsidR="0091322E">
        <w:rPr>
          <w:rFonts w:ascii="Times New Roman" w:hAnsi="Times New Roman" w:cs="Times New Roman"/>
          <w:bCs/>
          <w:sz w:val="28"/>
          <w:szCs w:val="28"/>
        </w:rPr>
        <w:t>степ - аэробика</w:t>
      </w:r>
      <w:r w:rsidR="00E933BD">
        <w:rPr>
          <w:rFonts w:ascii="Times New Roman" w:hAnsi="Times New Roman" w:cs="Times New Roman"/>
          <w:bCs/>
          <w:sz w:val="28"/>
          <w:szCs w:val="28"/>
        </w:rPr>
        <w:t>», «аэробика (5 человек)»:</w:t>
      </w:r>
    </w:p>
    <w:p w:rsidR="00AE0039" w:rsidRDefault="00E933BD" w:rsidP="00CB5443">
      <w:pPr>
        <w:pStyle w:val="af"/>
        <w:numPr>
          <w:ilvl w:val="0"/>
          <w:numId w:val="28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обтягивающий комбинезон, обтягивающий костюм из двух частей (топ и брюки), трико, велосипедные брюки, высокие носки,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легинсы</w:t>
      </w:r>
      <w:proofErr w:type="spellEnd"/>
      <w:r w:rsidR="008C2DC8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8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наличие специальной обуви для аэробики или кроссовок</w:t>
      </w:r>
      <w:r w:rsidR="003E4B96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8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надевать напульсники, а также пояса</w:t>
      </w:r>
      <w:r w:rsidR="008C2DC8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8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логотип спонсора размером не более 5х10 см.</w:t>
      </w:r>
    </w:p>
    <w:p w:rsidR="00BF7A90" w:rsidRDefault="00BF7A9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B96">
        <w:rPr>
          <w:rFonts w:ascii="Times New Roman" w:hAnsi="Times New Roman" w:cs="Times New Roman"/>
          <w:sz w:val="28"/>
          <w:szCs w:val="28"/>
        </w:rPr>
        <w:t>Участники могут менять костюм для каждого тура соревнований, но любой выбранный костюм, несоответствующий правилам приведет к снижению оценки исполнения за артистизм</w:t>
      </w:r>
      <w:r w:rsidR="000A2F51" w:rsidRPr="003E4B96">
        <w:rPr>
          <w:rFonts w:ascii="Times New Roman" w:hAnsi="Times New Roman" w:cs="Times New Roman"/>
          <w:sz w:val="28"/>
          <w:szCs w:val="28"/>
        </w:rPr>
        <w:t>, что может привести к снижению ранга.</w:t>
      </w:r>
    </w:p>
    <w:p w:rsidR="00AE0039" w:rsidRPr="00C730D1" w:rsidRDefault="00C730D1" w:rsidP="00C730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4.4.2 </w:t>
      </w:r>
      <w:r w:rsidR="00E933BD" w:rsidRPr="00C730D1">
        <w:rPr>
          <w:rFonts w:ascii="Times New Roman" w:hAnsi="Times New Roman" w:cs="Times New Roman"/>
          <w:bCs/>
          <w:sz w:val="28"/>
          <w:szCs w:val="28"/>
        </w:rPr>
        <w:t xml:space="preserve">Неприемлемый костюм для выступления </w:t>
      </w:r>
      <w:r w:rsidR="009172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771F4" w:rsidRPr="00C730D1">
        <w:rPr>
          <w:rFonts w:ascii="Times New Roman" w:hAnsi="Times New Roman" w:cs="Times New Roman"/>
          <w:bCs/>
          <w:sz w:val="28"/>
          <w:szCs w:val="28"/>
        </w:rPr>
        <w:t xml:space="preserve">спортивных </w:t>
      </w:r>
      <w:r w:rsidR="00E933BD" w:rsidRPr="00C730D1">
        <w:rPr>
          <w:rFonts w:ascii="Times New Roman" w:hAnsi="Times New Roman" w:cs="Times New Roman"/>
          <w:bCs/>
          <w:sz w:val="28"/>
          <w:szCs w:val="28"/>
        </w:rPr>
        <w:t>дисциплин</w:t>
      </w:r>
      <w:r w:rsidR="00917292">
        <w:rPr>
          <w:rFonts w:ascii="Times New Roman" w:hAnsi="Times New Roman" w:cs="Times New Roman"/>
          <w:bCs/>
          <w:sz w:val="28"/>
          <w:szCs w:val="28"/>
        </w:rPr>
        <w:t>ах</w:t>
      </w:r>
      <w:r w:rsidR="00E933BD" w:rsidRPr="00C730D1">
        <w:rPr>
          <w:rFonts w:ascii="Times New Roman" w:hAnsi="Times New Roman" w:cs="Times New Roman"/>
          <w:bCs/>
          <w:sz w:val="28"/>
          <w:szCs w:val="28"/>
        </w:rPr>
        <w:t xml:space="preserve"> «аэробика», «</w:t>
      </w:r>
      <w:r w:rsidR="0091322E" w:rsidRPr="00C730D1">
        <w:rPr>
          <w:rFonts w:ascii="Times New Roman" w:hAnsi="Times New Roman" w:cs="Times New Roman"/>
          <w:bCs/>
          <w:sz w:val="28"/>
          <w:szCs w:val="28"/>
        </w:rPr>
        <w:t>степ - аэробика</w:t>
      </w:r>
      <w:r w:rsidR="00E933BD" w:rsidRPr="00C730D1">
        <w:rPr>
          <w:rFonts w:ascii="Times New Roman" w:hAnsi="Times New Roman" w:cs="Times New Roman"/>
          <w:bCs/>
          <w:sz w:val="28"/>
          <w:szCs w:val="28"/>
        </w:rPr>
        <w:t>», «аэробика (5 человек)»:</w:t>
      </w:r>
    </w:p>
    <w:p w:rsidR="00AE0039" w:rsidRDefault="00E933BD" w:rsidP="00CB5443">
      <w:pPr>
        <w:pStyle w:val="af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неприемлемо короткий или откровенный</w:t>
      </w:r>
      <w:r w:rsidR="003E4B96">
        <w:rPr>
          <w:rFonts w:ascii="Times New Roman" w:hAnsi="Times New Roman" w:cs="Times New Roman"/>
          <w:sz w:val="28"/>
          <w:szCs w:val="28"/>
        </w:rPr>
        <w:t>;</w:t>
      </w:r>
    </w:p>
    <w:p w:rsidR="00AE0039" w:rsidRPr="00520D7D" w:rsidRDefault="00E933BD" w:rsidP="00CB5443">
      <w:pPr>
        <w:pStyle w:val="af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20D7D">
        <w:rPr>
          <w:rFonts w:ascii="Times New Roman" w:hAnsi="Times New Roman" w:cs="Times New Roman"/>
          <w:sz w:val="28"/>
          <w:szCs w:val="28"/>
        </w:rPr>
        <w:t>недостаточная поддержка тела в элементах костюма</w:t>
      </w:r>
      <w:r w:rsidR="003E4B96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театрализованный костюм</w:t>
      </w:r>
      <w:r w:rsidR="003E4B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для тела, краска для тела, чрезмерное количество косметических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тела или волос, которые могут поставить под угрозу безопасность любого участника </w:t>
      </w:r>
      <w:r w:rsidR="00145F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или изменить поверхность пола</w:t>
      </w:r>
      <w:r w:rsidR="003E4B96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разрешается применение атрибутов (это включает, но не ограничивается стульями, мячами, цепями, мотоциклами, платками и т.д.)</w:t>
      </w:r>
      <w:r w:rsidR="003E4B96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разрешается снимать/перемещать часть костюма во время выступления, включая шляпы, солнцезащитные очки или часть одежды, но до них можно дотрагиваться</w:t>
      </w:r>
      <w:r w:rsidR="003E4B96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костюм для выступлений не должен представлять и изображать (рекламировать) на себе какую-либо трендовую марку</w:t>
      </w:r>
      <w:r w:rsidR="003E4B96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логотипа спонсора размером более 5х10 см</w:t>
      </w:r>
      <w:r w:rsidR="003E4B96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костюм, отвлекающий от выступления</w:t>
      </w:r>
      <w:r w:rsidR="003E4B96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 костюма, которые могут упасть и/или повредить поверхность пола (например: перья, острые и крупные декоративные аксессуары). </w:t>
      </w:r>
    </w:p>
    <w:p w:rsidR="00AE0039" w:rsidRDefault="00E933BD">
      <w:pPr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использования </w:t>
      </w:r>
      <w:r w:rsidR="00EE44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руппой неприемлемого костюма, который может причинить вред поверхности или другим участникам, Главный судья соревнований может попросить внести изменения в костюм перед следующим туром соревнований.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AE0039" w:rsidRDefault="00E93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 время первого тура соревнований костюм выступления будет признан неприемлемым, Главный судья </w:t>
      </w:r>
      <w:r w:rsidR="009771F4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уведомит об этом тренера и снижение оценки за выступление в данном туре произведено не будет. </w:t>
      </w:r>
    </w:p>
    <w:p w:rsidR="00AE0039" w:rsidRDefault="00E933B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неприемлемый костюм все же будет использован в последующих тур</w:t>
      </w:r>
      <w:r w:rsidR="00EF030F">
        <w:rPr>
          <w:rFonts w:ascii="Times New Roman" w:hAnsi="Times New Roman" w:cs="Times New Roman"/>
          <w:sz w:val="28"/>
          <w:szCs w:val="28"/>
        </w:rPr>
        <w:t>ах, оценка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 w:rsidR="00EF030F">
        <w:rPr>
          <w:rFonts w:ascii="Times New Roman" w:hAnsi="Times New Roman" w:cs="Times New Roman"/>
          <w:sz w:val="28"/>
          <w:szCs w:val="28"/>
        </w:rPr>
        <w:t xml:space="preserve"> будет снижена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C730D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4.4</w:t>
      </w:r>
      <w:r w:rsid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.3 </w:t>
      </w:r>
      <w:r w:rsidR="00E933BD">
        <w:rPr>
          <w:rFonts w:ascii="Times New Roman" w:hAnsi="Times New Roman" w:cs="Times New Roman"/>
          <w:bCs/>
          <w:sz w:val="28"/>
          <w:szCs w:val="28"/>
        </w:rPr>
        <w:t xml:space="preserve">Костюмы для выступлений </w:t>
      </w:r>
      <w:r w:rsidR="009172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17292" w:rsidRPr="00C730D1">
        <w:rPr>
          <w:rFonts w:ascii="Times New Roman" w:hAnsi="Times New Roman" w:cs="Times New Roman"/>
          <w:bCs/>
          <w:sz w:val="28"/>
          <w:szCs w:val="28"/>
        </w:rPr>
        <w:t>спортивных дисциплин</w:t>
      </w:r>
      <w:r w:rsidR="00917292">
        <w:rPr>
          <w:rFonts w:ascii="Times New Roman" w:hAnsi="Times New Roman" w:cs="Times New Roman"/>
          <w:bCs/>
          <w:sz w:val="28"/>
          <w:szCs w:val="28"/>
        </w:rPr>
        <w:t>ах</w:t>
      </w:r>
      <w:r w:rsid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="0091322E">
        <w:rPr>
          <w:rFonts w:ascii="Times New Roman" w:eastAsia="Times New Roman" w:hAnsi="Times New Roman" w:cs="Times New Roman"/>
          <w:bCs/>
          <w:sz w:val="28"/>
          <w:szCs w:val="28"/>
        </w:rPr>
        <w:t>хип</w:t>
      </w:r>
      <w:r w:rsidR="00A540C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91322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540C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91322E">
        <w:rPr>
          <w:rFonts w:ascii="Times New Roman" w:eastAsia="Times New Roman" w:hAnsi="Times New Roman" w:cs="Times New Roman"/>
          <w:bCs/>
          <w:sz w:val="28"/>
          <w:szCs w:val="28"/>
        </w:rPr>
        <w:t>хоп</w:t>
      </w:r>
      <w:proofErr w:type="gramEnd"/>
      <w:r w:rsid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</w:t>
      </w:r>
      <w:r w:rsidR="00A540C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933B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1322E">
        <w:rPr>
          <w:rFonts w:ascii="Times New Roman" w:eastAsia="Times New Roman" w:hAnsi="Times New Roman" w:cs="Times New Roman"/>
          <w:bCs/>
          <w:sz w:val="28"/>
          <w:szCs w:val="28"/>
        </w:rPr>
        <w:t xml:space="preserve">хип </w:t>
      </w:r>
      <w:r w:rsidR="00A540C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1322E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хоп</w:t>
      </w:r>
      <w:r w:rsidR="009771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33B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771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33BD">
        <w:rPr>
          <w:rFonts w:ascii="Times New Roman" w:eastAsia="Times New Roman" w:hAnsi="Times New Roman" w:cs="Times New Roman"/>
          <w:bCs/>
          <w:sz w:val="28"/>
          <w:szCs w:val="28"/>
        </w:rPr>
        <w:t>большая группа»:</w:t>
      </w:r>
    </w:p>
    <w:p w:rsidR="00AE0039" w:rsidRDefault="00E933BD" w:rsidP="00CB5443">
      <w:pPr>
        <w:pStyle w:val="af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нижняя часть:</w:t>
      </w:r>
      <w:r w:rsidR="003E4B96">
        <w:rPr>
          <w:rFonts w:ascii="Times New Roman" w:eastAsia="Times New Roman" w:hAnsi="Times New Roman" w:cs="Times New Roman"/>
          <w:sz w:val="28"/>
          <w:szCs w:val="28"/>
        </w:rPr>
        <w:t xml:space="preserve"> брюки, шорты, бриджи, юбки;</w:t>
      </w:r>
    </w:p>
    <w:p w:rsidR="00AE0039" w:rsidRDefault="00E933BD" w:rsidP="00CB5443">
      <w:pPr>
        <w:pStyle w:val="af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верхняя часть: рубашки, футболки, кофты, свитера, пиджаки, жилеты, топы (только для женщин)</w:t>
      </w:r>
      <w:r w:rsidR="003E4B9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E0039" w:rsidRDefault="00E933BD" w:rsidP="00CB5443">
      <w:pPr>
        <w:pStyle w:val="af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обувь: кроссовки, кеды</w:t>
      </w:r>
      <w:r w:rsidR="003E4B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аксессуары: кепки, шляпы, напульсники, пояса, очки, платки.</w:t>
      </w:r>
    </w:p>
    <w:p w:rsidR="00AE0039" w:rsidRDefault="00C730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.4 </w:t>
      </w:r>
      <w:r w:rsidR="00E933BD">
        <w:rPr>
          <w:rFonts w:ascii="Times New Roman" w:hAnsi="Times New Roman" w:cs="Times New Roman"/>
          <w:bCs/>
          <w:sz w:val="28"/>
          <w:szCs w:val="28"/>
        </w:rPr>
        <w:t xml:space="preserve">Неприемлемый костюм для выступления </w:t>
      </w:r>
      <w:r w:rsidR="009172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771F4">
        <w:rPr>
          <w:rFonts w:ascii="Times New Roman" w:hAnsi="Times New Roman" w:cs="Times New Roman"/>
          <w:bCs/>
          <w:sz w:val="28"/>
          <w:szCs w:val="28"/>
        </w:rPr>
        <w:t xml:space="preserve">спортивных </w:t>
      </w:r>
      <w:r w:rsidR="00E933BD">
        <w:rPr>
          <w:rFonts w:ascii="Times New Roman" w:hAnsi="Times New Roman" w:cs="Times New Roman"/>
          <w:bCs/>
          <w:sz w:val="28"/>
          <w:szCs w:val="28"/>
        </w:rPr>
        <w:t>дисциплин</w:t>
      </w:r>
      <w:r w:rsidR="00917292">
        <w:rPr>
          <w:rFonts w:ascii="Times New Roman" w:hAnsi="Times New Roman" w:cs="Times New Roman"/>
          <w:bCs/>
          <w:sz w:val="28"/>
          <w:szCs w:val="28"/>
        </w:rPr>
        <w:t>ах</w:t>
      </w:r>
      <w:r w:rsidR="00E93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0C8">
        <w:rPr>
          <w:rFonts w:ascii="Times New Roman" w:hAnsi="Times New Roman" w:cs="Times New Roman"/>
          <w:bCs/>
          <w:sz w:val="28"/>
          <w:szCs w:val="28"/>
        </w:rPr>
        <w:br/>
      </w:r>
      <w:r w:rsidR="00E933B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91322E">
        <w:rPr>
          <w:rFonts w:ascii="Times New Roman" w:eastAsia="Times New Roman" w:hAnsi="Times New Roman" w:cs="Times New Roman"/>
          <w:sz w:val="28"/>
          <w:szCs w:val="28"/>
        </w:rPr>
        <w:t>хип - хоп</w:t>
      </w:r>
      <w:proofErr w:type="gramEnd"/>
      <w:r w:rsidR="00E933BD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хип - хоп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 - большая группа»: </w:t>
      </w:r>
    </w:p>
    <w:p w:rsidR="00AE0039" w:rsidRDefault="00E933BD" w:rsidP="00CB5443">
      <w:pPr>
        <w:pStyle w:val="af"/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костюм неприемлемо короткий или откровенный</w:t>
      </w:r>
      <w:r w:rsidR="003E4B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несоответствующие требованиям фиксирующие повязки (шейный корсет, гипс, и т.п.)</w:t>
      </w:r>
      <w:r w:rsidR="003E4B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театрализованный костюм</w:t>
      </w:r>
      <w:r w:rsidR="003E4B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и краска для тела, чрезмерное количество косметических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тела или волос, которые могут поставить под угрозу безопасность любого участника </w:t>
      </w:r>
      <w:r w:rsidR="006E29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или изменить поверхность пола</w:t>
      </w:r>
      <w:r w:rsidR="003E4B96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разрешается применение реквизита (это включает, но не ограничивается стульями, мячами, цепями и т.д.)</w:t>
      </w:r>
      <w:r w:rsidR="003E4B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во время выступления не разрешается снимать элементы костюма, в том числе шляп</w:t>
      </w:r>
      <w:r w:rsidR="003E4B96">
        <w:rPr>
          <w:rFonts w:ascii="Times New Roman" w:eastAsia="Calibri" w:hAnsi="Times New Roman" w:cs="Times New Roman"/>
          <w:color w:val="000000"/>
          <w:sz w:val="28"/>
          <w:szCs w:val="28"/>
        </w:rPr>
        <w:t>ы, очки или одежду,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днако, работа с элементами костюма (например: подъем шляп) не запрещается</w:t>
      </w:r>
      <w:r w:rsidR="003E4B9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E4B96" w:rsidRDefault="00E933BD" w:rsidP="00CB5443">
      <w:pPr>
        <w:pStyle w:val="af"/>
        <w:numPr>
          <w:ilvl w:val="0"/>
          <w:numId w:val="25"/>
        </w:numPr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разрешается меняться одеждой (свитера, кепки и т.п.) во время выступления и ронять ее на пол</w:t>
      </w:r>
      <w:r w:rsidR="003E4B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0039" w:rsidRPr="006E2994" w:rsidRDefault="00E933BD" w:rsidP="00CB5443">
      <w:pPr>
        <w:pStyle w:val="af"/>
        <w:numPr>
          <w:ilvl w:val="0"/>
          <w:numId w:val="25"/>
        </w:numPr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B9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раскраска лица, не относящаяся к макияжу, не рекомендуется и может иметь негативное влияние на выразительность и эмоциональность выступления </w:t>
      </w:r>
      <w:r w:rsidR="006E2994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3E4B96">
        <w:rPr>
          <w:rFonts w:ascii="Times New Roman" w:eastAsia="Calibri" w:hAnsi="Times New Roman" w:cs="Times New Roman"/>
          <w:color w:val="000000"/>
          <w:sz w:val="28"/>
          <w:szCs w:val="28"/>
        </w:rPr>
        <w:t>руппы, сказываясь, таким образом, на общую оценку исполнения</w:t>
      </w:r>
      <w:r w:rsidR="000270EF" w:rsidRPr="003E4B9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E0039" w:rsidRDefault="00E933BD">
      <w:pPr>
        <w:pStyle w:val="af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Площадка для выступления</w:t>
      </w:r>
      <w:r w:rsidR="006E29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0039" w:rsidRDefault="00C730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>.1  Размеры площадки:</w:t>
      </w:r>
    </w:p>
    <w:p w:rsidR="004422CF" w:rsidRDefault="004422CF" w:rsidP="00CB5443">
      <w:pPr>
        <w:pStyle w:val="af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«аэробика», «степ </w:t>
      </w:r>
      <w:r w:rsidR="009172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аэробика», «аэробика (5 человек)» </w:t>
      </w:r>
      <w:r w:rsidR="0091729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х 9 метров;</w:t>
      </w:r>
    </w:p>
    <w:p w:rsidR="004422CF" w:rsidRDefault="004422CF" w:rsidP="00CB5443">
      <w:pPr>
        <w:pStyle w:val="af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хип </w:t>
      </w:r>
      <w:r w:rsidR="009172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1729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х 9 метров или 10 х 10 метров;</w:t>
      </w:r>
    </w:p>
    <w:p w:rsidR="004422CF" w:rsidRDefault="004422CF" w:rsidP="00CB5443">
      <w:pPr>
        <w:pStyle w:val="af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хип </w:t>
      </w:r>
      <w:r w:rsidR="009172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2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большая группа» </w:t>
      </w:r>
      <w:r w:rsidR="0091729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минимум 10 х 10 метров.</w:t>
      </w:r>
    </w:p>
    <w:p w:rsidR="00AE0039" w:rsidRDefault="00E933BD" w:rsidP="004B5B41">
      <w:pPr>
        <w:pStyle w:val="af"/>
        <w:numPr>
          <w:ilvl w:val="2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на площадке с твердым, гладким (деревянным или синтетическим типа «спортивный линолеум») покрытием с чётко обозначенными границами по всему периметру.</w:t>
      </w:r>
    </w:p>
    <w:p w:rsidR="00520D7D" w:rsidRPr="003E4B96" w:rsidRDefault="002E4C27" w:rsidP="004B5B41">
      <w:pPr>
        <w:pStyle w:val="af"/>
        <w:numPr>
          <w:ilvl w:val="2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96">
        <w:rPr>
          <w:rFonts w:ascii="Times New Roman" w:eastAsia="Times New Roman" w:hAnsi="Times New Roman" w:cs="Times New Roman"/>
          <w:sz w:val="28"/>
          <w:szCs w:val="28"/>
        </w:rPr>
        <w:t xml:space="preserve">Ширина </w:t>
      </w:r>
      <w:proofErr w:type="gramStart"/>
      <w:r w:rsidR="00520D7D" w:rsidRPr="003E4B96">
        <w:rPr>
          <w:rFonts w:ascii="Times New Roman" w:eastAsia="Times New Roman" w:hAnsi="Times New Roman" w:cs="Times New Roman"/>
          <w:sz w:val="28"/>
          <w:szCs w:val="28"/>
        </w:rPr>
        <w:t>лини</w:t>
      </w:r>
      <w:r w:rsidRPr="003E4B96">
        <w:rPr>
          <w:rFonts w:ascii="Times New Roman" w:eastAsia="Times New Roman" w:hAnsi="Times New Roman" w:cs="Times New Roman"/>
          <w:sz w:val="28"/>
          <w:szCs w:val="28"/>
        </w:rPr>
        <w:t>й, обозначающи</w:t>
      </w:r>
      <w:r w:rsidR="004B5B41" w:rsidRPr="009771F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E4B96">
        <w:rPr>
          <w:rFonts w:ascii="Times New Roman" w:eastAsia="Times New Roman" w:hAnsi="Times New Roman" w:cs="Times New Roman"/>
          <w:sz w:val="28"/>
          <w:szCs w:val="28"/>
        </w:rPr>
        <w:t xml:space="preserve"> площадку составляет</w:t>
      </w:r>
      <w:proofErr w:type="gramEnd"/>
      <w:r w:rsidRPr="003E4B96">
        <w:rPr>
          <w:rFonts w:ascii="Times New Roman" w:eastAsia="Times New Roman" w:hAnsi="Times New Roman" w:cs="Times New Roman"/>
          <w:sz w:val="28"/>
          <w:szCs w:val="28"/>
        </w:rPr>
        <w:t xml:space="preserve"> от 5 до 10 см</w:t>
      </w:r>
      <w:r w:rsidR="00442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4B96">
        <w:rPr>
          <w:rFonts w:ascii="Times New Roman" w:eastAsia="Times New Roman" w:hAnsi="Times New Roman" w:cs="Times New Roman"/>
          <w:sz w:val="28"/>
          <w:szCs w:val="28"/>
        </w:rPr>
        <w:t>и входит в размеры самой площадки.</w:t>
      </w:r>
    </w:p>
    <w:p w:rsidR="00AE0039" w:rsidRDefault="004422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3E4B96">
        <w:rPr>
          <w:rFonts w:ascii="Times New Roman" w:eastAsia="Times New Roman" w:hAnsi="Times New Roman" w:cs="Times New Roman"/>
          <w:sz w:val="28"/>
          <w:szCs w:val="28"/>
        </w:rPr>
        <w:t>.4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 Площадка выступления находится на расстоянии не менее 1,5 метра от всех сторон подиума при его использовании на соревнованиях.</w:t>
      </w:r>
    </w:p>
    <w:p w:rsidR="00AE0039" w:rsidRDefault="00E933BD">
      <w:pPr>
        <w:pStyle w:val="af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выступления</w:t>
      </w:r>
      <w:r w:rsidR="006E29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0039" w:rsidRDefault="004422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>.1</w:t>
      </w:r>
      <w:proofErr w:type="gramStart"/>
      <w:r w:rsidR="00917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9771F4">
        <w:rPr>
          <w:rFonts w:ascii="Times New Roman" w:eastAsia="Times New Roman" w:hAnsi="Times New Roman" w:cs="Times New Roman"/>
          <w:sz w:val="28"/>
          <w:szCs w:val="28"/>
        </w:rPr>
        <w:t xml:space="preserve">спортивных 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>дисциплин «аэробика», «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степ - аэробика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», «аэробика </w:t>
      </w:r>
      <w:r w:rsidR="00917292">
        <w:rPr>
          <w:rFonts w:ascii="Times New Roman" w:eastAsia="Times New Roman" w:hAnsi="Times New Roman" w:cs="Times New Roman"/>
          <w:sz w:val="28"/>
          <w:szCs w:val="28"/>
        </w:rPr>
        <w:br/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(5 человек)» стандартное время выступления составляет 1 минута 45 секунд. Отсчет времени начинается с первого слышимого звука и </w:t>
      </w:r>
      <w:r w:rsidR="00E933BD">
        <w:rPr>
          <w:rFonts w:ascii="Times New Roman" w:hAnsi="Times New Roman" w:cs="Times New Roman"/>
          <w:sz w:val="28"/>
          <w:szCs w:val="28"/>
        </w:rPr>
        <w:t xml:space="preserve">заканчивается последним слышимым звуком, включая в себя звуковой сигнал, если он используется в начале фонограммы. 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Допускается увеличение или уменьшение времени выступления на 5 секунд от заданного времени </w:t>
      </w:r>
      <w:r w:rsidR="00917292">
        <w:rPr>
          <w:rFonts w:ascii="Times New Roman" w:eastAsia="Times New Roman" w:hAnsi="Times New Roman" w:cs="Times New Roman"/>
          <w:sz w:val="28"/>
          <w:szCs w:val="28"/>
        </w:rPr>
        <w:br/>
      </w:r>
      <w:r w:rsidR="00E933BD">
        <w:rPr>
          <w:rFonts w:ascii="Times New Roman" w:eastAsia="Times New Roman" w:hAnsi="Times New Roman" w:cs="Times New Roman"/>
          <w:sz w:val="28"/>
          <w:szCs w:val="28"/>
        </w:rPr>
        <w:t>(1 минута 45 секунд). Группам, время выступления которых выходит за пределы (1:40 - 1:50), будут снижены оценки судьями по артистизму, что может привести к снижению ранга.</w:t>
      </w:r>
    </w:p>
    <w:p w:rsidR="00AE0039" w:rsidRPr="00EE443D" w:rsidRDefault="00442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>.2</w:t>
      </w:r>
      <w:proofErr w:type="gramStart"/>
      <w:r w:rsidR="00917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9771F4">
        <w:rPr>
          <w:rFonts w:ascii="Times New Roman" w:eastAsia="Times New Roman" w:hAnsi="Times New Roman" w:cs="Times New Roman"/>
          <w:sz w:val="28"/>
          <w:szCs w:val="28"/>
        </w:rPr>
        <w:t xml:space="preserve">спортивной 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>дисциплины «хип</w:t>
      </w:r>
      <w:r w:rsidR="00917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71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1729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хоп» стандартное время </w:t>
      </w:r>
      <w:r w:rsidR="009172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ыступления составляет 2 минуты. Отсчет времени начинается с первого слышимого звука и </w:t>
      </w:r>
      <w:r w:rsidR="00E933BD">
        <w:rPr>
          <w:rFonts w:ascii="Times New Roman" w:hAnsi="Times New Roman" w:cs="Times New Roman"/>
          <w:sz w:val="28"/>
          <w:szCs w:val="28"/>
        </w:rPr>
        <w:t>заканчивается последним слышимым звуком, включая в себя звуковой сигнал, если он используется в начале фонограммы.</w:t>
      </w:r>
      <w:r w:rsidR="00EE443D">
        <w:rPr>
          <w:rFonts w:ascii="Times New Roman" w:hAnsi="Times New Roman" w:cs="Times New Roman"/>
          <w:sz w:val="28"/>
          <w:szCs w:val="28"/>
        </w:rPr>
        <w:t xml:space="preserve"> 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Допускается увеличение или уменьшение времени выступления на 5 секунд от заданного времени (2 минуты). Группам, время выступления которых выходит за пределы (1:55 – 2:05), будут снижены оценки судьями по </w:t>
      </w:r>
      <w:r w:rsidR="0091729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91322E">
        <w:rPr>
          <w:rFonts w:ascii="Times New Roman" w:eastAsia="Times New Roman" w:hAnsi="Times New Roman" w:cs="Times New Roman"/>
          <w:sz w:val="28"/>
          <w:szCs w:val="28"/>
        </w:rPr>
        <w:t>хип - хоп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E933BD">
        <w:rPr>
          <w:rFonts w:ascii="Times New Roman" w:eastAsia="Times New Roman" w:hAnsi="Times New Roman" w:cs="Times New Roman"/>
          <w:sz w:val="28"/>
          <w:szCs w:val="28"/>
        </w:rPr>
        <w:t>, что может привести к снижению ранга.</w:t>
      </w:r>
    </w:p>
    <w:p w:rsidR="00AE0039" w:rsidRDefault="004422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>.3</w:t>
      </w:r>
      <w:proofErr w:type="gramStart"/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9771F4">
        <w:rPr>
          <w:rFonts w:ascii="Times New Roman" w:eastAsia="Times New Roman" w:hAnsi="Times New Roman" w:cs="Times New Roman"/>
          <w:sz w:val="28"/>
          <w:szCs w:val="28"/>
        </w:rPr>
        <w:t xml:space="preserve">спортивной 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>дисциплины «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хип - хоп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 - большая группа» стандартное время выступления составляет 2 минуты 30 секунд. Отсчет времени начинается с первого слышимого звука и </w:t>
      </w:r>
      <w:r w:rsidR="00E933BD">
        <w:rPr>
          <w:rFonts w:ascii="Times New Roman" w:hAnsi="Times New Roman" w:cs="Times New Roman"/>
          <w:sz w:val="28"/>
          <w:szCs w:val="28"/>
        </w:rPr>
        <w:t xml:space="preserve">заканчивается последним слышимым звуком, включая в себя звуковой сигнал, если он используется в начале фонограммы. 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Допускается увеличение или уменьшение времени 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lastRenderedPageBreak/>
        <w:t>выступления на 5 секунд от заданного времени (2</w:t>
      </w:r>
      <w:r w:rsidR="000A2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минуты 30 секунд). Группам, время выступления которых выходит за пределы (2:25 – 2:35), будут снижены оценки судьями по 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хип - хоп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>у, что может привести к снижению ранга.</w:t>
      </w:r>
    </w:p>
    <w:p w:rsidR="00AE0039" w:rsidRDefault="00442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E2994">
        <w:rPr>
          <w:rFonts w:ascii="Times New Roman" w:hAnsi="Times New Roman" w:cs="Times New Roman"/>
          <w:sz w:val="28"/>
          <w:szCs w:val="28"/>
        </w:rPr>
        <w:t xml:space="preserve">.4 </w:t>
      </w:r>
      <w:r w:rsidR="00E933BD" w:rsidRPr="0052790A">
        <w:rPr>
          <w:rFonts w:ascii="Times New Roman" w:hAnsi="Times New Roman" w:cs="Times New Roman"/>
          <w:sz w:val="28"/>
          <w:szCs w:val="28"/>
        </w:rPr>
        <w:t>Длительность музык</w:t>
      </w:r>
      <w:r w:rsidR="00BA28DF" w:rsidRPr="0052790A">
        <w:rPr>
          <w:rFonts w:ascii="Times New Roman" w:hAnsi="Times New Roman" w:cs="Times New Roman"/>
          <w:sz w:val="28"/>
          <w:szCs w:val="28"/>
        </w:rPr>
        <w:t>ального сопровождения</w:t>
      </w:r>
      <w:r w:rsidR="00E933BD" w:rsidRPr="0052790A">
        <w:rPr>
          <w:rFonts w:ascii="Times New Roman" w:hAnsi="Times New Roman" w:cs="Times New Roman"/>
          <w:sz w:val="28"/>
          <w:szCs w:val="28"/>
        </w:rPr>
        <w:t>, представленной</w:t>
      </w:r>
      <w:r w:rsidR="00E933BD">
        <w:rPr>
          <w:rFonts w:ascii="Times New Roman" w:hAnsi="Times New Roman" w:cs="Times New Roman"/>
          <w:sz w:val="28"/>
          <w:szCs w:val="28"/>
        </w:rPr>
        <w:t xml:space="preserve"> при регистрации каждой </w:t>
      </w:r>
      <w:r w:rsidR="00EE443D">
        <w:rPr>
          <w:rFonts w:ascii="Times New Roman" w:hAnsi="Times New Roman" w:cs="Times New Roman"/>
          <w:sz w:val="28"/>
          <w:szCs w:val="28"/>
        </w:rPr>
        <w:t>Г</w:t>
      </w:r>
      <w:r w:rsidR="00E933BD">
        <w:rPr>
          <w:rFonts w:ascii="Times New Roman" w:hAnsi="Times New Roman" w:cs="Times New Roman"/>
          <w:sz w:val="28"/>
          <w:szCs w:val="28"/>
        </w:rPr>
        <w:t xml:space="preserve">руппой во всех спортивных дисциплинах, проверяется предварительно до начала соревнования. Если длительность музыкального сопровождения имеет отклонения от допустимого времени, то </w:t>
      </w:r>
      <w:r w:rsidR="00EE443D">
        <w:rPr>
          <w:rFonts w:ascii="Times New Roman" w:hAnsi="Times New Roman" w:cs="Times New Roman"/>
          <w:sz w:val="28"/>
          <w:szCs w:val="28"/>
        </w:rPr>
        <w:t>Г</w:t>
      </w:r>
      <w:r w:rsidR="00E933BD">
        <w:rPr>
          <w:rFonts w:ascii="Times New Roman" w:hAnsi="Times New Roman" w:cs="Times New Roman"/>
          <w:sz w:val="28"/>
          <w:szCs w:val="28"/>
        </w:rPr>
        <w:t xml:space="preserve">руппа уведомляется, получая возможность исправить ошибку. </w:t>
      </w:r>
    </w:p>
    <w:p w:rsidR="00AE0039" w:rsidRPr="006E2994" w:rsidRDefault="00442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E2994">
        <w:rPr>
          <w:rFonts w:ascii="Times New Roman" w:hAnsi="Times New Roman" w:cs="Times New Roman"/>
          <w:sz w:val="28"/>
          <w:szCs w:val="28"/>
        </w:rPr>
        <w:t xml:space="preserve">.5 </w:t>
      </w:r>
      <w:r w:rsidR="00E933BD">
        <w:rPr>
          <w:rFonts w:ascii="Times New Roman" w:hAnsi="Times New Roman" w:cs="Times New Roman"/>
          <w:sz w:val="28"/>
          <w:szCs w:val="28"/>
        </w:rPr>
        <w:t>Опробование площадки и музыкального сопровождения будут доступны для всех участников на месте проведения до начала соревнований.</w:t>
      </w:r>
    </w:p>
    <w:p w:rsidR="00AE0039" w:rsidRDefault="00E933BD">
      <w:pPr>
        <w:pStyle w:val="af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Музыкальное сопровождение</w:t>
      </w:r>
      <w:r w:rsidR="00A37B0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0039" w:rsidRDefault="00E93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музыка должна быть представлена в эл</w:t>
      </w:r>
      <w:r w:rsidR="00EE443D">
        <w:rPr>
          <w:rFonts w:ascii="Times New Roman" w:hAnsi="Times New Roman" w:cs="Times New Roman"/>
          <w:sz w:val="28"/>
          <w:szCs w:val="28"/>
        </w:rPr>
        <w:t>ектронном виде при регистрации Г</w:t>
      </w:r>
      <w:r>
        <w:rPr>
          <w:rFonts w:ascii="Times New Roman" w:hAnsi="Times New Roman" w:cs="Times New Roman"/>
          <w:sz w:val="28"/>
          <w:szCs w:val="28"/>
        </w:rPr>
        <w:t>рупп на соревнования.</w:t>
      </w:r>
    </w:p>
    <w:p w:rsidR="00AE0039" w:rsidRDefault="00E933BD" w:rsidP="00AE0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темп звучания музыки в </w:t>
      </w:r>
      <w:r w:rsidR="009771F4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>дисциплинах «аэробика», «</w:t>
      </w:r>
      <w:r w:rsidR="0091322E">
        <w:rPr>
          <w:rFonts w:ascii="Times New Roman" w:hAnsi="Times New Roman" w:cs="Times New Roman"/>
          <w:sz w:val="28"/>
          <w:szCs w:val="28"/>
        </w:rPr>
        <w:t>степ - аэробика</w:t>
      </w:r>
      <w:r>
        <w:rPr>
          <w:rFonts w:ascii="Times New Roman" w:hAnsi="Times New Roman" w:cs="Times New Roman"/>
          <w:sz w:val="28"/>
          <w:szCs w:val="28"/>
        </w:rPr>
        <w:t>», «аэробика (5 человек)» не соответствует разрешенным параметрам, судья по артистизму снижает оценку, что может повлечь снижение ранга в целом.</w:t>
      </w:r>
      <w:r w:rsidR="000A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 может быть заменено </w:t>
      </w:r>
      <w:r w:rsidRPr="009771F4">
        <w:rPr>
          <w:rFonts w:ascii="Times New Roman" w:hAnsi="Times New Roman" w:cs="Times New Roman"/>
          <w:sz w:val="28"/>
          <w:szCs w:val="28"/>
        </w:rPr>
        <w:t>только по согласованию с Главным судьей</w:t>
      </w:r>
      <w:r w:rsidR="00BA0E93" w:rsidRPr="009771F4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9771F4">
        <w:rPr>
          <w:rFonts w:ascii="Times New Roman" w:hAnsi="Times New Roman" w:cs="Times New Roman"/>
          <w:sz w:val="28"/>
          <w:szCs w:val="28"/>
        </w:rPr>
        <w:t>, в случае наличия</w:t>
      </w:r>
      <w:r>
        <w:rPr>
          <w:rFonts w:ascii="Times New Roman" w:hAnsi="Times New Roman" w:cs="Times New Roman"/>
          <w:sz w:val="28"/>
          <w:szCs w:val="28"/>
        </w:rPr>
        <w:t xml:space="preserve"> нарушения требований, предъявляемых настоящими Правилами к музыкальному сопровождению.</w:t>
      </w:r>
    </w:p>
    <w:p w:rsidR="00AE0039" w:rsidRPr="004422CF" w:rsidRDefault="004422CF" w:rsidP="004422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4.7.1 </w:t>
      </w:r>
      <w:r w:rsidR="00E933BD" w:rsidRPr="004422CF">
        <w:rPr>
          <w:rFonts w:ascii="Times New Roman" w:hAnsi="Times New Roman" w:cs="Times New Roman"/>
          <w:bCs/>
          <w:sz w:val="28"/>
          <w:szCs w:val="28"/>
        </w:rPr>
        <w:t xml:space="preserve">Музыкальное сопровождение и скорость музыки для </w:t>
      </w:r>
      <w:r w:rsidR="009771F4" w:rsidRPr="004422CF">
        <w:rPr>
          <w:rFonts w:ascii="Times New Roman" w:hAnsi="Times New Roman" w:cs="Times New Roman"/>
          <w:bCs/>
          <w:sz w:val="28"/>
          <w:szCs w:val="28"/>
        </w:rPr>
        <w:t xml:space="preserve">спортивных </w:t>
      </w:r>
      <w:r w:rsidR="00E933BD" w:rsidRPr="004422CF">
        <w:rPr>
          <w:rFonts w:ascii="Times New Roman" w:hAnsi="Times New Roman" w:cs="Times New Roman"/>
          <w:bCs/>
          <w:sz w:val="28"/>
          <w:szCs w:val="28"/>
        </w:rPr>
        <w:t>дисциплин «аэробика», «</w:t>
      </w:r>
      <w:r w:rsidR="0091322E" w:rsidRPr="004422CF">
        <w:rPr>
          <w:rFonts w:ascii="Times New Roman" w:hAnsi="Times New Roman" w:cs="Times New Roman"/>
          <w:bCs/>
          <w:sz w:val="28"/>
          <w:szCs w:val="28"/>
        </w:rPr>
        <w:t>степ - аэробика</w:t>
      </w:r>
      <w:r w:rsidR="00E933BD" w:rsidRPr="004422CF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E0039" w:rsidRPr="0052790A" w:rsidRDefault="00E933BD" w:rsidP="00CB5443">
      <w:pPr>
        <w:pStyle w:val="af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 музыки </w:t>
      </w:r>
      <w:r w:rsidR="00BA28DF" w:rsidRPr="0052790A">
        <w:rPr>
          <w:rFonts w:ascii="Times New Roman" w:hAnsi="Times New Roman" w:cs="Times New Roman"/>
          <w:sz w:val="28"/>
          <w:szCs w:val="28"/>
        </w:rPr>
        <w:t>(</w:t>
      </w:r>
      <w:r w:rsidR="00BA28DF" w:rsidRPr="0052790A">
        <w:rPr>
          <w:rFonts w:ascii="Times New Roman" w:hAnsi="Times New Roman" w:cs="Times New Roman"/>
          <w:sz w:val="28"/>
          <w:szCs w:val="28"/>
          <w:lang w:val="en-US"/>
        </w:rPr>
        <w:t>bpm</w:t>
      </w:r>
      <w:r w:rsidR="00BA28DF" w:rsidRPr="0052790A">
        <w:rPr>
          <w:rFonts w:ascii="Times New Roman" w:hAnsi="Times New Roman" w:cs="Times New Roman"/>
          <w:sz w:val="28"/>
          <w:szCs w:val="28"/>
        </w:rPr>
        <w:t xml:space="preserve">) </w:t>
      </w:r>
      <w:r w:rsidRPr="0052790A">
        <w:rPr>
          <w:rFonts w:ascii="Times New Roman" w:hAnsi="Times New Roman" w:cs="Times New Roman"/>
          <w:sz w:val="28"/>
          <w:szCs w:val="28"/>
        </w:rPr>
        <w:t>проверяется до начала соревнований на со</w:t>
      </w:r>
      <w:r w:rsidR="009771F4" w:rsidRPr="0052790A">
        <w:rPr>
          <w:rFonts w:ascii="Times New Roman" w:hAnsi="Times New Roman" w:cs="Times New Roman"/>
          <w:sz w:val="28"/>
          <w:szCs w:val="28"/>
        </w:rPr>
        <w:t>ответствие требованиям к данным спортивным дисциплинам</w:t>
      </w:r>
      <w:r w:rsidRPr="0052790A">
        <w:rPr>
          <w:rFonts w:ascii="Times New Roman" w:hAnsi="Times New Roman" w:cs="Times New Roman"/>
          <w:sz w:val="28"/>
          <w:szCs w:val="28"/>
        </w:rPr>
        <w:t>, согласно возрастным категориям (</w:t>
      </w:r>
      <w:r w:rsidR="002F4463" w:rsidRPr="0052790A">
        <w:rPr>
          <w:rFonts w:ascii="Times New Roman" w:hAnsi="Times New Roman" w:cs="Times New Roman"/>
          <w:sz w:val="28"/>
          <w:szCs w:val="28"/>
        </w:rPr>
        <w:t>п</w:t>
      </w:r>
      <w:r w:rsidR="009771F4" w:rsidRPr="0052790A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667DB" w:rsidRPr="0052790A">
        <w:rPr>
          <w:rFonts w:ascii="Times New Roman" w:hAnsi="Times New Roman" w:cs="Times New Roman"/>
          <w:sz w:val="28"/>
          <w:szCs w:val="28"/>
        </w:rPr>
        <w:t>2</w:t>
      </w:r>
      <w:r w:rsidRPr="0052790A">
        <w:rPr>
          <w:rFonts w:ascii="Times New Roman" w:hAnsi="Times New Roman" w:cs="Times New Roman"/>
          <w:sz w:val="28"/>
          <w:szCs w:val="28"/>
        </w:rPr>
        <w:t>)</w:t>
      </w:r>
      <w:r w:rsidR="007D0EBD" w:rsidRPr="0052790A">
        <w:rPr>
          <w:rFonts w:ascii="Times New Roman" w:hAnsi="Times New Roman" w:cs="Times New Roman"/>
          <w:sz w:val="28"/>
          <w:szCs w:val="28"/>
        </w:rPr>
        <w:t>;</w:t>
      </w:r>
    </w:p>
    <w:p w:rsidR="00AE0039" w:rsidRPr="0052790A" w:rsidRDefault="00E933BD" w:rsidP="00CB5443">
      <w:pPr>
        <w:pStyle w:val="af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0A">
        <w:rPr>
          <w:rFonts w:ascii="Times New Roman" w:hAnsi="Times New Roman" w:cs="Times New Roman"/>
          <w:sz w:val="28"/>
          <w:szCs w:val="28"/>
        </w:rPr>
        <w:t>темп музыки должен оставаться на одном и том же уровне на протяжении всего выступления.</w:t>
      </w:r>
    </w:p>
    <w:p w:rsidR="00AE0039" w:rsidRPr="0052790A" w:rsidRDefault="004422CF" w:rsidP="004422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90A">
        <w:rPr>
          <w:rFonts w:ascii="Times New Roman" w:hAnsi="Times New Roman" w:cs="Times New Roman"/>
          <w:bCs/>
          <w:sz w:val="28"/>
          <w:szCs w:val="28"/>
        </w:rPr>
        <w:t xml:space="preserve">4.7.2 </w:t>
      </w:r>
      <w:r w:rsidR="00E933BD" w:rsidRPr="0052790A">
        <w:rPr>
          <w:rFonts w:ascii="Times New Roman" w:hAnsi="Times New Roman" w:cs="Times New Roman"/>
          <w:bCs/>
          <w:sz w:val="28"/>
          <w:szCs w:val="28"/>
        </w:rPr>
        <w:t xml:space="preserve">Музыкальное сопровождение и скорость музыки для </w:t>
      </w:r>
      <w:r w:rsidR="009771F4" w:rsidRPr="0052790A">
        <w:rPr>
          <w:rFonts w:ascii="Times New Roman" w:hAnsi="Times New Roman" w:cs="Times New Roman"/>
          <w:bCs/>
          <w:sz w:val="28"/>
          <w:szCs w:val="28"/>
        </w:rPr>
        <w:t xml:space="preserve">спортивной </w:t>
      </w:r>
      <w:r w:rsidR="00E933BD" w:rsidRPr="0052790A">
        <w:rPr>
          <w:rFonts w:ascii="Times New Roman" w:hAnsi="Times New Roman" w:cs="Times New Roman"/>
          <w:bCs/>
          <w:sz w:val="28"/>
          <w:szCs w:val="28"/>
        </w:rPr>
        <w:t>дисциплины «аэробика (5 человек)»:</w:t>
      </w:r>
    </w:p>
    <w:p w:rsidR="00AE0039" w:rsidRPr="0052790A" w:rsidRDefault="00E933BD" w:rsidP="00CB5443">
      <w:pPr>
        <w:pStyle w:val="af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0A">
        <w:rPr>
          <w:rFonts w:ascii="Times New Roman" w:hAnsi="Times New Roman" w:cs="Times New Roman"/>
          <w:sz w:val="28"/>
          <w:szCs w:val="28"/>
        </w:rPr>
        <w:t>темп музыки</w:t>
      </w:r>
      <w:r w:rsidR="00BA28DF" w:rsidRPr="0052790A">
        <w:rPr>
          <w:rFonts w:ascii="Times New Roman" w:hAnsi="Times New Roman" w:cs="Times New Roman"/>
          <w:sz w:val="28"/>
          <w:szCs w:val="28"/>
        </w:rPr>
        <w:t xml:space="preserve"> </w:t>
      </w:r>
      <w:r w:rsidRPr="0052790A">
        <w:rPr>
          <w:rFonts w:ascii="Times New Roman" w:hAnsi="Times New Roman" w:cs="Times New Roman"/>
          <w:sz w:val="28"/>
          <w:szCs w:val="28"/>
        </w:rPr>
        <w:t xml:space="preserve">проверяется до начала соревнований на соответствие требованиям к данной </w:t>
      </w:r>
      <w:r w:rsidR="00A32008" w:rsidRPr="0052790A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52790A">
        <w:rPr>
          <w:rFonts w:ascii="Times New Roman" w:hAnsi="Times New Roman" w:cs="Times New Roman"/>
          <w:sz w:val="28"/>
          <w:szCs w:val="28"/>
        </w:rPr>
        <w:t>дисциплине (</w:t>
      </w:r>
      <w:r w:rsidR="00BA0E93" w:rsidRPr="0052790A">
        <w:rPr>
          <w:rFonts w:ascii="Times New Roman" w:hAnsi="Times New Roman" w:cs="Times New Roman"/>
          <w:sz w:val="28"/>
          <w:szCs w:val="28"/>
        </w:rPr>
        <w:t>п</w:t>
      </w:r>
      <w:r w:rsidR="009771F4" w:rsidRPr="0052790A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667DB" w:rsidRPr="0052790A">
        <w:rPr>
          <w:rFonts w:ascii="Times New Roman" w:hAnsi="Times New Roman" w:cs="Times New Roman"/>
          <w:sz w:val="28"/>
          <w:szCs w:val="28"/>
        </w:rPr>
        <w:t>2</w:t>
      </w:r>
      <w:r w:rsidRPr="0052790A">
        <w:rPr>
          <w:rFonts w:ascii="Times New Roman" w:hAnsi="Times New Roman" w:cs="Times New Roman"/>
          <w:sz w:val="28"/>
          <w:szCs w:val="28"/>
        </w:rPr>
        <w:t>)</w:t>
      </w:r>
      <w:r w:rsidR="007D0EBD" w:rsidRPr="0052790A">
        <w:rPr>
          <w:rFonts w:ascii="Times New Roman" w:hAnsi="Times New Roman" w:cs="Times New Roman"/>
          <w:sz w:val="28"/>
          <w:szCs w:val="28"/>
        </w:rPr>
        <w:t>;</w:t>
      </w:r>
    </w:p>
    <w:p w:rsidR="00AE0039" w:rsidRPr="0052790A" w:rsidRDefault="00E933BD" w:rsidP="00CB5443">
      <w:pPr>
        <w:pStyle w:val="af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0A">
        <w:rPr>
          <w:rFonts w:ascii="Times New Roman" w:hAnsi="Times New Roman" w:cs="Times New Roman"/>
          <w:sz w:val="28"/>
          <w:szCs w:val="28"/>
        </w:rPr>
        <w:t xml:space="preserve">темп может изменяться на протяжении всего выступления с использованием различного ритмического рисунка в музыке. </w:t>
      </w:r>
    </w:p>
    <w:p w:rsidR="00AE0039" w:rsidRPr="0052790A" w:rsidRDefault="00E933BD" w:rsidP="004422CF">
      <w:pPr>
        <w:pStyle w:val="af"/>
        <w:spacing w:after="0"/>
        <w:ind w:left="0" w:firstLine="709"/>
        <w:jc w:val="both"/>
      </w:pPr>
      <w:r w:rsidRPr="0052790A">
        <w:rPr>
          <w:rFonts w:ascii="Times New Roman" w:hAnsi="Times New Roman" w:cs="Times New Roman"/>
          <w:sz w:val="28"/>
          <w:szCs w:val="28"/>
        </w:rPr>
        <w:t xml:space="preserve">Для этой </w:t>
      </w:r>
      <w:r w:rsidR="00A32008" w:rsidRPr="0052790A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52790A">
        <w:rPr>
          <w:rFonts w:ascii="Times New Roman" w:hAnsi="Times New Roman" w:cs="Times New Roman"/>
          <w:sz w:val="28"/>
          <w:szCs w:val="28"/>
        </w:rPr>
        <w:t xml:space="preserve">дисциплины выбор музыки очень важен. </w:t>
      </w:r>
      <w:r w:rsidR="00B96337">
        <w:rPr>
          <w:rFonts w:ascii="Times New Roman" w:hAnsi="Times New Roman" w:cs="Times New Roman"/>
          <w:sz w:val="28"/>
          <w:szCs w:val="28"/>
        </w:rPr>
        <w:t>Рекомендовано</w:t>
      </w:r>
      <w:r w:rsidRPr="0052790A">
        <w:rPr>
          <w:rFonts w:ascii="Times New Roman" w:hAnsi="Times New Roman" w:cs="Times New Roman"/>
          <w:sz w:val="28"/>
          <w:szCs w:val="28"/>
        </w:rPr>
        <w:t xml:space="preserve"> использовать выбранный музыкальный материал в оригинале без дополнительной его правки. Хороший выбор музыки с использованием подходящего темпа</w:t>
      </w:r>
      <w:r w:rsidR="00BA28DF" w:rsidRPr="0052790A">
        <w:rPr>
          <w:rFonts w:ascii="Times New Roman" w:hAnsi="Times New Roman" w:cs="Times New Roman"/>
          <w:sz w:val="28"/>
          <w:szCs w:val="28"/>
        </w:rPr>
        <w:t xml:space="preserve"> </w:t>
      </w:r>
      <w:r w:rsidRPr="0052790A">
        <w:rPr>
          <w:rFonts w:ascii="Times New Roman" w:hAnsi="Times New Roman" w:cs="Times New Roman"/>
          <w:sz w:val="28"/>
          <w:szCs w:val="28"/>
        </w:rPr>
        <w:t xml:space="preserve">и хорошего разнообразия программы максимально снижает потребность в редактировании музыкального сопровождения. </w:t>
      </w:r>
      <w:r w:rsidRPr="0052790A">
        <w:rPr>
          <w:rFonts w:ascii="Times New Roman" w:hAnsi="Times New Roman" w:cs="Times New Roman"/>
          <w:sz w:val="28"/>
          <w:szCs w:val="28"/>
        </w:rPr>
        <w:lastRenderedPageBreak/>
        <w:t>Звуковые эффекты должны быть минимальными, а структура музыки должна сочетаться с поставленной хореографией.</w:t>
      </w:r>
    </w:p>
    <w:p w:rsidR="00AE0039" w:rsidRPr="0052790A" w:rsidRDefault="004422CF" w:rsidP="004422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90A">
        <w:rPr>
          <w:rFonts w:ascii="Times New Roman" w:hAnsi="Times New Roman" w:cs="Times New Roman"/>
          <w:bCs/>
          <w:sz w:val="28"/>
          <w:szCs w:val="28"/>
        </w:rPr>
        <w:t xml:space="preserve">4.7.3 </w:t>
      </w:r>
      <w:r w:rsidR="00E933BD" w:rsidRPr="0052790A">
        <w:rPr>
          <w:rFonts w:ascii="Times New Roman" w:hAnsi="Times New Roman" w:cs="Times New Roman"/>
          <w:bCs/>
          <w:sz w:val="28"/>
          <w:szCs w:val="28"/>
        </w:rPr>
        <w:t xml:space="preserve">Музыкальное сопровождение для </w:t>
      </w:r>
      <w:r w:rsidR="009771F4" w:rsidRPr="0052790A">
        <w:rPr>
          <w:rFonts w:ascii="Times New Roman" w:hAnsi="Times New Roman" w:cs="Times New Roman"/>
          <w:bCs/>
          <w:sz w:val="28"/>
          <w:szCs w:val="28"/>
        </w:rPr>
        <w:t xml:space="preserve">спортивных </w:t>
      </w:r>
      <w:r w:rsidR="00E933BD" w:rsidRPr="0052790A">
        <w:rPr>
          <w:rFonts w:ascii="Times New Roman" w:hAnsi="Times New Roman" w:cs="Times New Roman"/>
          <w:bCs/>
          <w:sz w:val="28"/>
          <w:szCs w:val="28"/>
        </w:rPr>
        <w:t>дисциплин «</w:t>
      </w:r>
      <w:proofErr w:type="gramStart"/>
      <w:r w:rsidR="0091322E" w:rsidRPr="0052790A">
        <w:rPr>
          <w:rFonts w:ascii="Times New Roman" w:hAnsi="Times New Roman" w:cs="Times New Roman"/>
          <w:bCs/>
          <w:sz w:val="28"/>
          <w:szCs w:val="28"/>
        </w:rPr>
        <w:t>хип - хоп</w:t>
      </w:r>
      <w:proofErr w:type="gramEnd"/>
      <w:r w:rsidR="00E933BD" w:rsidRPr="0052790A">
        <w:rPr>
          <w:rFonts w:ascii="Times New Roman" w:hAnsi="Times New Roman" w:cs="Times New Roman"/>
          <w:bCs/>
          <w:sz w:val="28"/>
          <w:szCs w:val="28"/>
        </w:rPr>
        <w:t>», «</w:t>
      </w:r>
      <w:r w:rsidR="0091322E" w:rsidRPr="0052790A">
        <w:rPr>
          <w:rFonts w:ascii="Times New Roman" w:hAnsi="Times New Roman" w:cs="Times New Roman"/>
          <w:bCs/>
          <w:sz w:val="28"/>
          <w:szCs w:val="28"/>
        </w:rPr>
        <w:t xml:space="preserve">хип </w:t>
      </w:r>
      <w:r w:rsidR="00917292" w:rsidRPr="0052790A">
        <w:rPr>
          <w:rFonts w:ascii="Times New Roman" w:hAnsi="Times New Roman" w:cs="Times New Roman"/>
          <w:bCs/>
          <w:sz w:val="28"/>
          <w:szCs w:val="28"/>
        </w:rPr>
        <w:t>-</w:t>
      </w:r>
      <w:r w:rsidR="0091322E" w:rsidRPr="0052790A">
        <w:rPr>
          <w:rFonts w:ascii="Times New Roman" w:hAnsi="Times New Roman" w:cs="Times New Roman"/>
          <w:bCs/>
          <w:sz w:val="28"/>
          <w:szCs w:val="28"/>
        </w:rPr>
        <w:t xml:space="preserve"> хоп</w:t>
      </w:r>
      <w:r w:rsidR="00BA0E93" w:rsidRPr="00527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3BD" w:rsidRPr="0052790A">
        <w:rPr>
          <w:rFonts w:ascii="Times New Roman" w:hAnsi="Times New Roman" w:cs="Times New Roman"/>
          <w:bCs/>
          <w:sz w:val="28"/>
          <w:szCs w:val="28"/>
        </w:rPr>
        <w:t>-</w:t>
      </w:r>
      <w:r w:rsidR="009771F4" w:rsidRPr="00527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3BD" w:rsidRPr="0052790A">
        <w:rPr>
          <w:rFonts w:ascii="Times New Roman" w:hAnsi="Times New Roman" w:cs="Times New Roman"/>
          <w:bCs/>
          <w:sz w:val="28"/>
          <w:szCs w:val="28"/>
        </w:rPr>
        <w:t>большая группа»:</w:t>
      </w:r>
    </w:p>
    <w:p w:rsidR="00AE0039" w:rsidRPr="0052790A" w:rsidRDefault="00E933BD" w:rsidP="00CB5443">
      <w:pPr>
        <w:pStyle w:val="af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0A">
        <w:rPr>
          <w:rFonts w:ascii="Times New Roman" w:hAnsi="Times New Roman" w:cs="Times New Roman"/>
          <w:sz w:val="28"/>
          <w:szCs w:val="28"/>
        </w:rPr>
        <w:t xml:space="preserve">музыка проверяется до начала соревнований на соответствие требованиям к данным </w:t>
      </w:r>
      <w:r w:rsidR="00A32008" w:rsidRPr="0052790A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52790A">
        <w:rPr>
          <w:rFonts w:ascii="Times New Roman" w:hAnsi="Times New Roman" w:cs="Times New Roman"/>
          <w:sz w:val="28"/>
          <w:szCs w:val="28"/>
        </w:rPr>
        <w:t>дисциплинам (</w:t>
      </w:r>
      <w:r w:rsidR="00BA0E93" w:rsidRPr="0052790A">
        <w:rPr>
          <w:rFonts w:ascii="Times New Roman" w:hAnsi="Times New Roman" w:cs="Times New Roman"/>
          <w:sz w:val="28"/>
          <w:szCs w:val="28"/>
        </w:rPr>
        <w:t>п</w:t>
      </w:r>
      <w:r w:rsidR="009771F4" w:rsidRPr="0052790A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667DB" w:rsidRPr="0052790A">
        <w:rPr>
          <w:rFonts w:ascii="Times New Roman" w:hAnsi="Times New Roman" w:cs="Times New Roman"/>
          <w:sz w:val="28"/>
          <w:szCs w:val="28"/>
        </w:rPr>
        <w:t>2</w:t>
      </w:r>
      <w:r w:rsidRPr="0052790A">
        <w:rPr>
          <w:rFonts w:ascii="Times New Roman" w:hAnsi="Times New Roman" w:cs="Times New Roman"/>
          <w:sz w:val="28"/>
          <w:szCs w:val="28"/>
        </w:rPr>
        <w:t>)</w:t>
      </w:r>
      <w:r w:rsidR="007D0EBD" w:rsidRPr="0052790A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90A">
        <w:rPr>
          <w:rFonts w:ascii="Times New Roman" w:hAnsi="Times New Roman" w:cs="Times New Roman"/>
          <w:sz w:val="28"/>
          <w:szCs w:val="28"/>
        </w:rPr>
        <w:t xml:space="preserve">темп музыки </w:t>
      </w:r>
      <w:r>
        <w:rPr>
          <w:rFonts w:ascii="Times New Roman" w:hAnsi="Times New Roman" w:cs="Times New Roman"/>
          <w:sz w:val="28"/>
          <w:szCs w:val="28"/>
        </w:rPr>
        <w:t>может быть любой на протяжении всего выступления</w:t>
      </w:r>
      <w:r w:rsidR="007D0EBD">
        <w:rPr>
          <w:rFonts w:ascii="Times New Roman" w:hAnsi="Times New Roman" w:cs="Times New Roman"/>
          <w:sz w:val="28"/>
          <w:szCs w:val="28"/>
        </w:rPr>
        <w:t>;</w:t>
      </w:r>
    </w:p>
    <w:p w:rsidR="00AE0039" w:rsidRPr="00AE0039" w:rsidRDefault="00E933BD" w:rsidP="00CB5443">
      <w:pPr>
        <w:pStyle w:val="af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разрешается использовать звуковые эф</w:t>
      </w:r>
      <w:r w:rsidR="007D0EB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фекты и оригинальные композиции;</w:t>
      </w:r>
    </w:p>
    <w:p w:rsidR="00AE0039" w:rsidRPr="00AE0039" w:rsidRDefault="00E933BD" w:rsidP="00CB5443">
      <w:pPr>
        <w:pStyle w:val="af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не рекомендуется использовать слишком сложную музыку, которая содержит много редакционных изменений, звуковые эффекты которой мешают чистому и продолжительному исполнению </w:t>
      </w:r>
      <w:r w:rsidR="0091322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хип - хоп</w:t>
      </w:r>
      <w:r w:rsidRPr="00AE00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AE0039" w:rsidRPr="004422CF" w:rsidRDefault="004422CF" w:rsidP="004422C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4.7.4 </w:t>
      </w:r>
      <w:r w:rsidR="00E933BD" w:rsidRPr="00442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Неприемлемое музыкальное сопровождение:</w:t>
      </w:r>
    </w:p>
    <w:p w:rsidR="00AE0039" w:rsidRPr="00A32008" w:rsidRDefault="00E933BD" w:rsidP="00CB5443">
      <w:pPr>
        <w:pStyle w:val="af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08">
        <w:rPr>
          <w:rFonts w:ascii="Times New Roman" w:hAnsi="Times New Roman" w:cs="Times New Roman"/>
          <w:sz w:val="28"/>
          <w:szCs w:val="28"/>
        </w:rPr>
        <w:t xml:space="preserve">не разрешается использовать музыку, которая, по мнению </w:t>
      </w:r>
      <w:proofErr w:type="gramStart"/>
      <w:r w:rsidR="00446069" w:rsidRPr="00A32008">
        <w:rPr>
          <w:rFonts w:ascii="Times New Roman" w:hAnsi="Times New Roman" w:cs="Times New Roman"/>
          <w:sz w:val="28"/>
          <w:szCs w:val="28"/>
        </w:rPr>
        <w:t>Г</w:t>
      </w:r>
      <w:r w:rsidRPr="00A32008">
        <w:rPr>
          <w:rFonts w:ascii="Times New Roman" w:hAnsi="Times New Roman" w:cs="Times New Roman"/>
          <w:sz w:val="28"/>
          <w:szCs w:val="28"/>
        </w:rPr>
        <w:t>лавного</w:t>
      </w:r>
      <w:proofErr w:type="gramEnd"/>
      <w:r w:rsidRPr="00A32008">
        <w:rPr>
          <w:rFonts w:ascii="Times New Roman" w:hAnsi="Times New Roman" w:cs="Times New Roman"/>
          <w:sz w:val="28"/>
          <w:szCs w:val="28"/>
        </w:rPr>
        <w:t xml:space="preserve"> судьи</w:t>
      </w:r>
      <w:r w:rsidR="00446069" w:rsidRPr="00A32008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A32008">
        <w:rPr>
          <w:rFonts w:ascii="Times New Roman" w:hAnsi="Times New Roman" w:cs="Times New Roman"/>
          <w:sz w:val="28"/>
          <w:szCs w:val="28"/>
        </w:rPr>
        <w:t xml:space="preserve"> и судейской коллегии, содержит текст, который считается неуместным и/или оскорбительным; </w:t>
      </w:r>
      <w:r w:rsidR="00EE443D">
        <w:rPr>
          <w:rFonts w:ascii="Times New Roman" w:hAnsi="Times New Roman" w:cs="Times New Roman"/>
          <w:sz w:val="28"/>
          <w:szCs w:val="28"/>
        </w:rPr>
        <w:t>Г</w:t>
      </w:r>
      <w:r w:rsidRPr="00A32008">
        <w:rPr>
          <w:rFonts w:ascii="Times New Roman" w:hAnsi="Times New Roman" w:cs="Times New Roman"/>
          <w:sz w:val="28"/>
          <w:szCs w:val="28"/>
        </w:rPr>
        <w:t xml:space="preserve">руппа не может самостоятельно запросить замену </w:t>
      </w:r>
      <w:r w:rsidR="007D0EBD" w:rsidRPr="00A32008">
        <w:rPr>
          <w:rFonts w:ascii="Times New Roman" w:hAnsi="Times New Roman" w:cs="Times New Roman"/>
          <w:sz w:val="28"/>
          <w:szCs w:val="28"/>
        </w:rPr>
        <w:t>трека после начала соревнований; м</w:t>
      </w:r>
      <w:r w:rsidRPr="00A32008">
        <w:rPr>
          <w:rFonts w:ascii="Times New Roman" w:hAnsi="Times New Roman" w:cs="Times New Roman"/>
          <w:sz w:val="28"/>
          <w:szCs w:val="28"/>
        </w:rPr>
        <w:t>узыкальное сопровождение может быть заменено только п</w:t>
      </w:r>
      <w:r w:rsidR="007D0EBD" w:rsidRPr="00A32008">
        <w:rPr>
          <w:rFonts w:ascii="Times New Roman" w:hAnsi="Times New Roman" w:cs="Times New Roman"/>
          <w:sz w:val="28"/>
          <w:szCs w:val="28"/>
        </w:rPr>
        <w:t>о согласованию с Главным судьей</w:t>
      </w:r>
      <w:r w:rsidR="00446069" w:rsidRPr="00A32008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7D0EBD" w:rsidRPr="00A32008">
        <w:rPr>
          <w:rFonts w:ascii="Times New Roman" w:hAnsi="Times New Roman" w:cs="Times New Roman"/>
          <w:sz w:val="28"/>
          <w:szCs w:val="28"/>
        </w:rPr>
        <w:t>;</w:t>
      </w:r>
    </w:p>
    <w:p w:rsidR="00AE0039" w:rsidRPr="00A32008" w:rsidRDefault="00E933BD" w:rsidP="00CB5443">
      <w:pPr>
        <w:pStyle w:val="af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08">
        <w:rPr>
          <w:rFonts w:ascii="Times New Roman" w:hAnsi="Times New Roman" w:cs="Times New Roman"/>
          <w:sz w:val="28"/>
          <w:szCs w:val="28"/>
        </w:rPr>
        <w:t>музыка и текст песни, принадлежащие торговой марке, также не могут быть использованы в качестве музыкального сопровождения</w:t>
      </w:r>
      <w:r w:rsidR="007D0EBD" w:rsidRPr="00A32008">
        <w:rPr>
          <w:rFonts w:ascii="Times New Roman" w:hAnsi="Times New Roman" w:cs="Times New Roman"/>
          <w:sz w:val="28"/>
          <w:szCs w:val="28"/>
        </w:rPr>
        <w:t>;</w:t>
      </w:r>
    </w:p>
    <w:p w:rsidR="00AE0039" w:rsidRPr="00B96337" w:rsidRDefault="00E933BD" w:rsidP="00CB5443">
      <w:pPr>
        <w:pStyle w:val="af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008">
        <w:rPr>
          <w:rFonts w:ascii="Times New Roman" w:hAnsi="Times New Roman" w:cs="Times New Roman"/>
          <w:sz w:val="28"/>
          <w:szCs w:val="28"/>
        </w:rPr>
        <w:t xml:space="preserve">если во время первого тура соревнований используется неприемлемая </w:t>
      </w:r>
      <w:r w:rsidRPr="00BA28DF">
        <w:rPr>
          <w:rFonts w:ascii="Times New Roman" w:hAnsi="Times New Roman" w:cs="Times New Roman"/>
          <w:sz w:val="28"/>
          <w:szCs w:val="28"/>
        </w:rPr>
        <w:t>музыка, недопустимая продолжительность музыки, неверный темп музыки</w:t>
      </w:r>
      <w:r w:rsidRPr="0052790A">
        <w:rPr>
          <w:rFonts w:ascii="Times New Roman" w:hAnsi="Times New Roman" w:cs="Times New Roman"/>
          <w:sz w:val="28"/>
          <w:szCs w:val="28"/>
        </w:rPr>
        <w:t xml:space="preserve">, оскорбительные выражения, то </w:t>
      </w:r>
      <w:r w:rsidR="00446069" w:rsidRPr="0052790A">
        <w:rPr>
          <w:rFonts w:ascii="Times New Roman" w:hAnsi="Times New Roman" w:cs="Times New Roman"/>
          <w:sz w:val="28"/>
          <w:szCs w:val="28"/>
        </w:rPr>
        <w:t>Г</w:t>
      </w:r>
      <w:r w:rsidRPr="0052790A">
        <w:rPr>
          <w:rFonts w:ascii="Times New Roman" w:hAnsi="Times New Roman" w:cs="Times New Roman"/>
          <w:sz w:val="28"/>
          <w:szCs w:val="28"/>
        </w:rPr>
        <w:t xml:space="preserve">лавный судья </w:t>
      </w:r>
      <w:r w:rsidR="00446069" w:rsidRPr="0052790A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52790A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об этом тренера, при этом снижение баллов/ранга не осуществляется; если эта же музыка будет использована в последующие туры, судьи по артистизму (</w:t>
      </w:r>
      <w:r w:rsidR="00B96337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>дисциплин: «аэробика», «</w:t>
      </w:r>
      <w:r w:rsidR="0091322E">
        <w:rPr>
          <w:rFonts w:ascii="Times New Roman" w:hAnsi="Times New Roman" w:cs="Times New Roman"/>
          <w:sz w:val="28"/>
          <w:szCs w:val="28"/>
        </w:rPr>
        <w:t>степ - аэробика</w:t>
      </w:r>
      <w:r>
        <w:rPr>
          <w:rFonts w:ascii="Times New Roman" w:hAnsi="Times New Roman" w:cs="Times New Roman"/>
          <w:sz w:val="28"/>
          <w:szCs w:val="28"/>
        </w:rPr>
        <w:t xml:space="preserve">», «аэробика 5 (человек)») и судьи по </w:t>
      </w:r>
      <w:r w:rsidR="0091729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1322E">
        <w:rPr>
          <w:rFonts w:ascii="Times New Roman" w:hAnsi="Times New Roman" w:cs="Times New Roman"/>
          <w:sz w:val="28"/>
          <w:szCs w:val="28"/>
        </w:rPr>
        <w:t>хип - хоп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6337">
        <w:rPr>
          <w:rFonts w:ascii="Times New Roman" w:hAnsi="Times New Roman" w:cs="Times New Roman"/>
          <w:sz w:val="28"/>
          <w:szCs w:val="28"/>
        </w:rPr>
        <w:t>спортивных дисциплин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91322E">
        <w:rPr>
          <w:rFonts w:ascii="Times New Roman" w:hAnsi="Times New Roman" w:cs="Times New Roman"/>
          <w:sz w:val="28"/>
          <w:szCs w:val="28"/>
        </w:rPr>
        <w:t>хип - хоп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1322E">
        <w:rPr>
          <w:rFonts w:ascii="Times New Roman" w:hAnsi="Times New Roman" w:cs="Times New Roman"/>
          <w:sz w:val="28"/>
          <w:szCs w:val="28"/>
        </w:rPr>
        <w:t xml:space="preserve">хип </w:t>
      </w:r>
      <w:r w:rsidR="002F4463">
        <w:rPr>
          <w:rFonts w:ascii="Times New Roman" w:hAnsi="Times New Roman" w:cs="Times New Roman"/>
          <w:sz w:val="28"/>
          <w:szCs w:val="28"/>
        </w:rPr>
        <w:t>-</w:t>
      </w:r>
      <w:r w:rsidR="0091322E">
        <w:rPr>
          <w:rFonts w:ascii="Times New Roman" w:hAnsi="Times New Roman" w:cs="Times New Roman"/>
          <w:sz w:val="28"/>
          <w:szCs w:val="28"/>
        </w:rPr>
        <w:t xml:space="preserve"> хоп</w:t>
      </w:r>
      <w:r w:rsidR="002F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группа») снизят баллы, что м</w:t>
      </w:r>
      <w:r w:rsidR="00EE443D">
        <w:rPr>
          <w:rFonts w:ascii="Times New Roman" w:hAnsi="Times New Roman" w:cs="Times New Roman"/>
          <w:sz w:val="28"/>
          <w:szCs w:val="28"/>
        </w:rPr>
        <w:t>ожет привести к снижению ранга Г</w:t>
      </w:r>
      <w:r>
        <w:rPr>
          <w:rFonts w:ascii="Times New Roman" w:hAnsi="Times New Roman" w:cs="Times New Roman"/>
          <w:sz w:val="28"/>
          <w:szCs w:val="28"/>
        </w:rPr>
        <w:t>руппы.</w:t>
      </w:r>
    </w:p>
    <w:p w:rsidR="00B96337" w:rsidRDefault="00E933BD" w:rsidP="00B96337">
      <w:pPr>
        <w:pStyle w:val="af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B963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0039" w:rsidRPr="00B96337" w:rsidRDefault="00E933BD" w:rsidP="00B9633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337">
        <w:rPr>
          <w:rFonts w:ascii="Times New Roman" w:hAnsi="Times New Roman" w:cs="Times New Roman"/>
          <w:sz w:val="28"/>
          <w:szCs w:val="28"/>
        </w:rPr>
        <w:t xml:space="preserve">Соревнования в </w:t>
      </w:r>
      <w:r w:rsidR="00A32008" w:rsidRPr="00B96337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B96337">
        <w:rPr>
          <w:rFonts w:ascii="Times New Roman" w:hAnsi="Times New Roman" w:cs="Times New Roman"/>
          <w:sz w:val="28"/>
          <w:szCs w:val="28"/>
        </w:rPr>
        <w:t>дисциплине «</w:t>
      </w:r>
      <w:r w:rsidR="0091322E" w:rsidRPr="00B96337">
        <w:rPr>
          <w:rFonts w:ascii="Times New Roman" w:hAnsi="Times New Roman" w:cs="Times New Roman"/>
          <w:sz w:val="28"/>
          <w:szCs w:val="28"/>
        </w:rPr>
        <w:t>степ - аэробика</w:t>
      </w:r>
      <w:r w:rsidRPr="00B96337">
        <w:rPr>
          <w:rFonts w:ascii="Times New Roman" w:hAnsi="Times New Roman" w:cs="Times New Roman"/>
          <w:sz w:val="28"/>
          <w:szCs w:val="28"/>
        </w:rPr>
        <w:t xml:space="preserve">» проводятся с использованием </w:t>
      </w:r>
      <w:proofErr w:type="gramStart"/>
      <w:r w:rsidRPr="00B96337">
        <w:rPr>
          <w:rFonts w:ascii="Times New Roman" w:hAnsi="Times New Roman" w:cs="Times New Roman"/>
          <w:sz w:val="28"/>
          <w:szCs w:val="28"/>
        </w:rPr>
        <w:t>степ-платформ</w:t>
      </w:r>
      <w:proofErr w:type="gramEnd"/>
      <w:r w:rsidRPr="00B96337">
        <w:rPr>
          <w:rFonts w:ascii="Times New Roman" w:hAnsi="Times New Roman" w:cs="Times New Roman"/>
          <w:sz w:val="28"/>
          <w:szCs w:val="28"/>
        </w:rPr>
        <w:t xml:space="preserve">. Организаторы соревнований предоставляют </w:t>
      </w:r>
      <w:r w:rsidR="00EE443D" w:rsidRPr="00B96337">
        <w:rPr>
          <w:rFonts w:ascii="Times New Roman" w:hAnsi="Times New Roman" w:cs="Times New Roman"/>
          <w:sz w:val="28"/>
          <w:szCs w:val="28"/>
        </w:rPr>
        <w:t>Г</w:t>
      </w:r>
      <w:r w:rsidRPr="00B96337">
        <w:rPr>
          <w:rFonts w:ascii="Times New Roman" w:hAnsi="Times New Roman" w:cs="Times New Roman"/>
          <w:sz w:val="28"/>
          <w:szCs w:val="28"/>
        </w:rPr>
        <w:t xml:space="preserve">руппам </w:t>
      </w:r>
      <w:proofErr w:type="gramStart"/>
      <w:r w:rsidRPr="00B96337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Pr="00B96337">
        <w:rPr>
          <w:rFonts w:ascii="Times New Roman" w:hAnsi="Times New Roman" w:cs="Times New Roman"/>
          <w:sz w:val="28"/>
          <w:szCs w:val="28"/>
        </w:rPr>
        <w:t xml:space="preserve"> для выступления (не менее одного комплекта).</w:t>
      </w:r>
    </w:p>
    <w:p w:rsidR="00AE0039" w:rsidRDefault="00E93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регламенте соревнований организатор указывает тип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</w:t>
      </w:r>
      <w:r w:rsidR="00EE443D">
        <w:rPr>
          <w:rFonts w:ascii="Times New Roman" w:hAnsi="Times New Roman" w:cs="Times New Roman"/>
          <w:sz w:val="28"/>
          <w:szCs w:val="28"/>
        </w:rPr>
        <w:t>енной</w:t>
      </w:r>
      <w:proofErr w:type="gramEnd"/>
      <w:r w:rsidR="00EE443D">
        <w:rPr>
          <w:rFonts w:ascii="Times New Roman" w:hAnsi="Times New Roman" w:cs="Times New Roman"/>
          <w:sz w:val="28"/>
          <w:szCs w:val="28"/>
        </w:rPr>
        <w:t xml:space="preserve"> степ-платформы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30 дней до начала соревнований.</w:t>
      </w:r>
    </w:p>
    <w:p w:rsidR="00AE0039" w:rsidRDefault="00442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933BD">
        <w:rPr>
          <w:rFonts w:ascii="Times New Roman" w:hAnsi="Times New Roman" w:cs="Times New Roman"/>
          <w:sz w:val="28"/>
          <w:szCs w:val="28"/>
        </w:rPr>
        <w:t xml:space="preserve">.1 Требования к высоте </w:t>
      </w:r>
      <w:proofErr w:type="gramStart"/>
      <w:r w:rsidR="00E933BD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="00E933BD">
        <w:rPr>
          <w:rFonts w:ascii="Times New Roman" w:hAnsi="Times New Roman" w:cs="Times New Roman"/>
          <w:sz w:val="28"/>
          <w:szCs w:val="28"/>
        </w:rPr>
        <w:t xml:space="preserve">, согласно возрастных </w:t>
      </w:r>
      <w:r w:rsidR="00E34044">
        <w:rPr>
          <w:rFonts w:ascii="Times New Roman" w:hAnsi="Times New Roman" w:cs="Times New Roman"/>
          <w:sz w:val="28"/>
          <w:szCs w:val="28"/>
        </w:rPr>
        <w:t>групп</w:t>
      </w:r>
      <w:r w:rsidR="00E933BD">
        <w:rPr>
          <w:rFonts w:ascii="Times New Roman" w:hAnsi="Times New Roman" w:cs="Times New Roman"/>
          <w:sz w:val="28"/>
          <w:szCs w:val="28"/>
        </w:rPr>
        <w:t>:</w:t>
      </w:r>
    </w:p>
    <w:p w:rsidR="00AE0039" w:rsidRDefault="007D0EBD" w:rsidP="00CB5443">
      <w:pPr>
        <w:pStyle w:val="af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«мужчины и</w:t>
      </w:r>
      <w:r w:rsidR="00E933BD">
        <w:rPr>
          <w:rFonts w:ascii="Times New Roman" w:hAnsi="Times New Roman" w:cs="Times New Roman"/>
          <w:sz w:val="28"/>
          <w:szCs w:val="28"/>
        </w:rPr>
        <w:t xml:space="preserve"> женщины» </w:t>
      </w:r>
      <w:r w:rsidR="004422CF">
        <w:rPr>
          <w:rFonts w:ascii="Times New Roman" w:hAnsi="Times New Roman" w:cs="Times New Roman"/>
          <w:sz w:val="28"/>
          <w:szCs w:val="28"/>
        </w:rPr>
        <w:t>-</w:t>
      </w:r>
      <w:r w:rsidR="00E933BD">
        <w:rPr>
          <w:rFonts w:ascii="Times New Roman" w:hAnsi="Times New Roman" w:cs="Times New Roman"/>
          <w:sz w:val="28"/>
          <w:szCs w:val="28"/>
        </w:rPr>
        <w:t xml:space="preserve"> минимальная высота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20 с</w:t>
      </w:r>
      <w:r w:rsidR="00B07E73">
        <w:rPr>
          <w:rFonts w:ascii="Times New Roman" w:hAnsi="Times New Roman" w:cs="Times New Roman"/>
          <w:sz w:val="28"/>
          <w:szCs w:val="28"/>
        </w:rPr>
        <w:t>м;</w:t>
      </w:r>
    </w:p>
    <w:p w:rsidR="00AE0039" w:rsidRDefault="007D0EBD" w:rsidP="00CB5443">
      <w:pPr>
        <w:pStyle w:val="af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«юниоры и</w:t>
      </w:r>
      <w:r w:rsidR="00E933BD">
        <w:rPr>
          <w:rFonts w:ascii="Times New Roman" w:hAnsi="Times New Roman" w:cs="Times New Roman"/>
          <w:sz w:val="28"/>
          <w:szCs w:val="28"/>
        </w:rPr>
        <w:t xml:space="preserve"> юниорки» </w:t>
      </w:r>
      <w:r w:rsidR="0013654E" w:rsidRPr="00E3404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933BD">
        <w:rPr>
          <w:rFonts w:ascii="Times New Roman" w:hAnsi="Times New Roman" w:cs="Times New Roman"/>
          <w:sz w:val="28"/>
          <w:szCs w:val="28"/>
        </w:rPr>
        <w:t xml:space="preserve">  высота </w:t>
      </w:r>
      <w:proofErr w:type="gramStart"/>
      <w:r w:rsidR="00E933BD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="00E933BD">
        <w:rPr>
          <w:rFonts w:ascii="Times New Roman" w:hAnsi="Times New Roman" w:cs="Times New Roman"/>
          <w:sz w:val="28"/>
          <w:szCs w:val="28"/>
        </w:rPr>
        <w:t xml:space="preserve"> должна быть не менее 15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«юноши и девушки» </w:t>
      </w:r>
      <w:r w:rsidR="0013654E" w:rsidRPr="00E3404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высота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быть не более </w:t>
      </w:r>
      <w:r w:rsidR="001365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 см</w:t>
      </w:r>
      <w:r w:rsidR="007D0EBD">
        <w:rPr>
          <w:rFonts w:ascii="Times New Roman" w:hAnsi="Times New Roman" w:cs="Times New Roman"/>
          <w:sz w:val="28"/>
          <w:szCs w:val="28"/>
        </w:rPr>
        <w:t>;</w:t>
      </w:r>
    </w:p>
    <w:p w:rsidR="00EF1981" w:rsidRPr="000D0F3B" w:rsidRDefault="00E933BD" w:rsidP="00CB5443">
      <w:pPr>
        <w:pStyle w:val="af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EBD">
        <w:rPr>
          <w:rFonts w:ascii="Times New Roman" w:hAnsi="Times New Roman" w:cs="Times New Roman"/>
          <w:sz w:val="28"/>
          <w:szCs w:val="28"/>
        </w:rPr>
        <w:t>мальчики и девочки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3654E" w:rsidRPr="00E3404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высота</w:t>
      </w:r>
      <w:r w:rsidR="007D0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EBD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="007D0EBD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13654E">
        <w:rPr>
          <w:rFonts w:ascii="Times New Roman" w:hAnsi="Times New Roman" w:cs="Times New Roman"/>
          <w:sz w:val="28"/>
          <w:szCs w:val="28"/>
        </w:rPr>
        <w:br/>
      </w:r>
      <w:r w:rsidR="007D0EBD">
        <w:rPr>
          <w:rFonts w:ascii="Times New Roman" w:hAnsi="Times New Roman" w:cs="Times New Roman"/>
          <w:sz w:val="28"/>
          <w:szCs w:val="28"/>
        </w:rPr>
        <w:t>15 см.</w:t>
      </w:r>
      <w:r w:rsidR="000D0F3B">
        <w:rPr>
          <w:rFonts w:ascii="Times New Roman" w:hAnsi="Times New Roman" w:cs="Times New Roman"/>
          <w:sz w:val="28"/>
          <w:szCs w:val="28"/>
        </w:rPr>
        <w:t>; р</w:t>
      </w:r>
      <w:r w:rsidRPr="000D0F3B">
        <w:rPr>
          <w:rFonts w:ascii="Times New Roman" w:hAnsi="Times New Roman" w:cs="Times New Roman"/>
          <w:sz w:val="28"/>
          <w:szCs w:val="28"/>
        </w:rPr>
        <w:t xml:space="preserve">азрешено использование различных типов степ-платформ, которые оптимально по высоте </w:t>
      </w:r>
      <w:r w:rsidR="00F50082" w:rsidRPr="000D0F3B">
        <w:rPr>
          <w:rFonts w:ascii="Times New Roman" w:hAnsi="Times New Roman" w:cs="Times New Roman"/>
          <w:sz w:val="28"/>
          <w:szCs w:val="28"/>
        </w:rPr>
        <w:t xml:space="preserve">и размеру </w:t>
      </w:r>
      <w:r w:rsidRPr="000D0F3B">
        <w:rPr>
          <w:rFonts w:ascii="Times New Roman" w:hAnsi="Times New Roman" w:cs="Times New Roman"/>
          <w:sz w:val="28"/>
          <w:szCs w:val="28"/>
        </w:rPr>
        <w:t>могут быт</w:t>
      </w:r>
      <w:r w:rsidR="0052790A" w:rsidRPr="000D0F3B">
        <w:rPr>
          <w:rFonts w:ascii="Times New Roman" w:hAnsi="Times New Roman" w:cs="Times New Roman"/>
          <w:sz w:val="28"/>
          <w:szCs w:val="28"/>
        </w:rPr>
        <w:t xml:space="preserve">ь подобраны тренером </w:t>
      </w:r>
      <w:r w:rsidR="00EE443D" w:rsidRPr="000D0F3B">
        <w:rPr>
          <w:rFonts w:ascii="Times New Roman" w:hAnsi="Times New Roman" w:cs="Times New Roman"/>
          <w:sz w:val="28"/>
          <w:szCs w:val="28"/>
        </w:rPr>
        <w:t>Г</w:t>
      </w:r>
      <w:r w:rsidR="0052790A" w:rsidRPr="000D0F3B">
        <w:rPr>
          <w:rFonts w:ascii="Times New Roman" w:hAnsi="Times New Roman" w:cs="Times New Roman"/>
          <w:sz w:val="28"/>
          <w:szCs w:val="28"/>
        </w:rPr>
        <w:t>руппы для</w:t>
      </w:r>
      <w:r w:rsidRPr="000D0F3B">
        <w:rPr>
          <w:rFonts w:ascii="Times New Roman" w:hAnsi="Times New Roman" w:cs="Times New Roman"/>
          <w:sz w:val="28"/>
          <w:szCs w:val="28"/>
        </w:rPr>
        <w:t xml:space="preserve"> </w:t>
      </w:r>
      <w:r w:rsidR="000D0F3B" w:rsidRPr="000D0F3B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0D0F3B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E34044" w:rsidRPr="000D0F3B">
        <w:rPr>
          <w:rFonts w:ascii="Times New Roman" w:hAnsi="Times New Roman" w:cs="Times New Roman"/>
          <w:sz w:val="28"/>
          <w:szCs w:val="28"/>
        </w:rPr>
        <w:t>группы</w:t>
      </w:r>
      <w:r w:rsidR="0052790A" w:rsidRPr="000D0F3B">
        <w:rPr>
          <w:rFonts w:ascii="Times New Roman" w:hAnsi="Times New Roman" w:cs="Times New Roman"/>
          <w:sz w:val="28"/>
          <w:szCs w:val="28"/>
        </w:rPr>
        <w:t>.</w:t>
      </w:r>
      <w:r w:rsidR="00EF1981" w:rsidRPr="000D0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39" w:rsidRDefault="00B07E73" w:rsidP="00B96337">
      <w:pPr>
        <w:spacing w:after="0"/>
        <w:ind w:left="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933BD">
        <w:rPr>
          <w:rFonts w:ascii="Times New Roman" w:hAnsi="Times New Roman" w:cs="Times New Roman"/>
          <w:sz w:val="28"/>
          <w:szCs w:val="28"/>
        </w:rPr>
        <w:t xml:space="preserve">.2 Количество </w:t>
      </w:r>
      <w:proofErr w:type="gramStart"/>
      <w:r w:rsidR="00E933BD">
        <w:rPr>
          <w:rFonts w:ascii="Times New Roman" w:hAnsi="Times New Roman" w:cs="Times New Roman"/>
          <w:sz w:val="28"/>
          <w:szCs w:val="28"/>
        </w:rPr>
        <w:t>степ-платформ</w:t>
      </w:r>
      <w:proofErr w:type="gramEnd"/>
      <w:r w:rsidR="00E933BD">
        <w:rPr>
          <w:rFonts w:ascii="Times New Roman" w:hAnsi="Times New Roman" w:cs="Times New Roman"/>
          <w:sz w:val="28"/>
          <w:szCs w:val="28"/>
        </w:rPr>
        <w:t xml:space="preserve"> должно быть равно количеству спортсменов на площадке.</w:t>
      </w:r>
    </w:p>
    <w:p w:rsidR="00AE0039" w:rsidRDefault="00B07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933BD">
        <w:rPr>
          <w:rFonts w:ascii="Times New Roman" w:hAnsi="Times New Roman" w:cs="Times New Roman"/>
          <w:sz w:val="28"/>
          <w:szCs w:val="28"/>
        </w:rPr>
        <w:t xml:space="preserve">.3 Рекомендации по высоте </w:t>
      </w:r>
      <w:proofErr w:type="gramStart"/>
      <w:r w:rsidR="00E933BD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="00E933BD">
        <w:rPr>
          <w:rFonts w:ascii="Times New Roman" w:hAnsi="Times New Roman" w:cs="Times New Roman"/>
          <w:sz w:val="28"/>
          <w:szCs w:val="28"/>
        </w:rPr>
        <w:t xml:space="preserve"> должны учитывать уровень физической подготовки и технические навыки спортсменов, а также угол в коленном суставе при подъеме на степ-платформу. Все члены одной </w:t>
      </w:r>
      <w:r w:rsidR="000D0F3B">
        <w:rPr>
          <w:rFonts w:ascii="Times New Roman" w:hAnsi="Times New Roman" w:cs="Times New Roman"/>
          <w:sz w:val="28"/>
          <w:szCs w:val="28"/>
        </w:rPr>
        <w:t>Г</w:t>
      </w:r>
      <w:r w:rsidR="00E933BD">
        <w:rPr>
          <w:rFonts w:ascii="Times New Roman" w:hAnsi="Times New Roman" w:cs="Times New Roman"/>
          <w:sz w:val="28"/>
          <w:szCs w:val="28"/>
        </w:rPr>
        <w:t xml:space="preserve">руппы на соревнованиях используют </w:t>
      </w:r>
      <w:proofErr w:type="gramStart"/>
      <w:r w:rsidR="00E933BD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="00E933BD">
        <w:rPr>
          <w:rFonts w:ascii="Times New Roman" w:hAnsi="Times New Roman" w:cs="Times New Roman"/>
          <w:sz w:val="28"/>
          <w:szCs w:val="28"/>
        </w:rPr>
        <w:t xml:space="preserve"> одного типа, одинаковой высоты во всех турах соревнований. Угол в коленном суставе при подъеме на степ-платформу должен быть не менее 90</w:t>
      </w:r>
      <w:r w:rsidR="00E933BD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E933BD">
        <w:rPr>
          <w:rFonts w:ascii="Times New Roman" w:hAnsi="Times New Roman" w:cs="Times New Roman"/>
          <w:sz w:val="28"/>
          <w:szCs w:val="28"/>
        </w:rPr>
        <w:t xml:space="preserve">(однако, современные тенденции не рекомендуют, </w:t>
      </w:r>
      <w:r w:rsidR="00E933BD" w:rsidRPr="0052790A">
        <w:rPr>
          <w:rFonts w:ascii="Times New Roman" w:hAnsi="Times New Roman" w:cs="Times New Roman"/>
          <w:sz w:val="28"/>
          <w:szCs w:val="28"/>
        </w:rPr>
        <w:t>чтобы</w:t>
      </w:r>
      <w:r w:rsidR="00E933BD">
        <w:rPr>
          <w:rFonts w:ascii="Times New Roman" w:hAnsi="Times New Roman" w:cs="Times New Roman"/>
          <w:sz w:val="28"/>
          <w:szCs w:val="28"/>
        </w:rPr>
        <w:t xml:space="preserve"> угол коленного сустава был менее 60</w:t>
      </w:r>
      <w:r w:rsidR="00E933B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933BD">
        <w:rPr>
          <w:rFonts w:ascii="Times New Roman" w:hAnsi="Times New Roman" w:cs="Times New Roman"/>
          <w:sz w:val="28"/>
          <w:szCs w:val="28"/>
        </w:rPr>
        <w:t>)</w:t>
      </w:r>
    </w:p>
    <w:p w:rsidR="00AE0039" w:rsidRDefault="00B07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933BD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E933B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933BD">
        <w:rPr>
          <w:rFonts w:ascii="Times New Roman" w:hAnsi="Times New Roman" w:cs="Times New Roman"/>
          <w:sz w:val="28"/>
          <w:szCs w:val="28"/>
        </w:rPr>
        <w:t>е разрешается наносить логотипы и изображения торговых марок на какую-либо из поверхностей степ-платформы.</w:t>
      </w:r>
    </w:p>
    <w:p w:rsidR="00AE0039" w:rsidRDefault="00AE00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039" w:rsidRDefault="00E933BD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СУДЕЙСТВО СОРЕВНОВАНИЙ</w:t>
      </w:r>
    </w:p>
    <w:p w:rsidR="00AE0039" w:rsidRDefault="00917292" w:rsidP="00917292">
      <w:pPr>
        <w:pStyle w:val="af"/>
        <w:tabs>
          <w:tab w:val="left" w:pos="597"/>
        </w:tabs>
        <w:spacing w:after="0"/>
        <w:ind w:left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17292" w:rsidRDefault="00917292" w:rsidP="00917292">
      <w:pPr>
        <w:pStyle w:val="af"/>
        <w:tabs>
          <w:tab w:val="left" w:pos="597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CB4">
        <w:rPr>
          <w:rFonts w:ascii="Times New Roman" w:hAnsi="Times New Roman" w:cs="Times New Roman"/>
          <w:sz w:val="28"/>
          <w:szCs w:val="28"/>
        </w:rPr>
        <w:t>Назначение спортивных судей на официальные спортивные соревнования осуществляется в соответствии с требованиями включения спортивных судей в судейские коллегии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0CB4"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 к спортивным судьям по виду спорта «</w:t>
      </w:r>
      <w:r>
        <w:rPr>
          <w:rFonts w:ascii="Times New Roman" w:hAnsi="Times New Roman" w:cs="Times New Roman"/>
          <w:sz w:val="28"/>
          <w:szCs w:val="28"/>
        </w:rPr>
        <w:t>фитнес-аэробика</w:t>
      </w:r>
      <w:r w:rsidRPr="00BE0CB4">
        <w:rPr>
          <w:rFonts w:ascii="Times New Roman" w:hAnsi="Times New Roman" w:cs="Times New Roman"/>
          <w:sz w:val="28"/>
          <w:szCs w:val="28"/>
        </w:rPr>
        <w:t>»,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0CB4">
        <w:rPr>
          <w:rFonts w:ascii="Times New Roman" w:hAnsi="Times New Roman" w:cs="Times New Roman"/>
          <w:sz w:val="28"/>
          <w:szCs w:val="28"/>
        </w:rPr>
        <w:t xml:space="preserve"> Министерством спорта Российской Федерации.</w:t>
      </w:r>
    </w:p>
    <w:p w:rsidR="00AE0039" w:rsidRDefault="00E933B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  Главная судейская коллегия.</w:t>
      </w:r>
    </w:p>
    <w:p w:rsidR="00B07E73" w:rsidRDefault="00E933BD" w:rsidP="00B963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Главной судейской коллегии (</w:t>
      </w:r>
      <w:r w:rsidR="00E34044">
        <w:rPr>
          <w:rFonts w:ascii="Times New Roman" w:eastAsia="Times New Roman" w:hAnsi="Times New Roman" w:cs="Times New Roman"/>
          <w:sz w:val="28"/>
          <w:szCs w:val="28"/>
        </w:rPr>
        <w:t xml:space="preserve">далее ГСК) соревнований входят </w:t>
      </w:r>
      <w:r w:rsidR="00DD297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лавный судья соревнований, главный секретарь, заместитель главного секретаря, главный арбитр </w:t>
      </w:r>
      <w:r w:rsidR="00E34044">
        <w:rPr>
          <w:rFonts w:ascii="Times New Roman" w:eastAsia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дисциплины «аэробика», главный арбитр </w:t>
      </w:r>
      <w:r w:rsidR="00E34044">
        <w:rPr>
          <w:rFonts w:ascii="Times New Roman" w:eastAsia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дисциплины «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степ - аэробика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главный арбитр </w:t>
      </w:r>
      <w:r w:rsidR="00E34044">
        <w:rPr>
          <w:rFonts w:ascii="Times New Roman" w:eastAsia="Times New Roman" w:hAnsi="Times New Roman" w:cs="Times New Roman"/>
          <w:sz w:val="28"/>
          <w:szCs w:val="28"/>
        </w:rPr>
        <w:t xml:space="preserve">спортивной дисциплины «аэробика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(5 человек)», главный арбитр </w:t>
      </w:r>
      <w:r w:rsidR="00E34044">
        <w:rPr>
          <w:rFonts w:ascii="Times New Roman" w:eastAsia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дисциплины «</w:t>
      </w:r>
      <w:proofErr w:type="gramStart"/>
      <w:r w:rsidR="0091322E">
        <w:rPr>
          <w:rFonts w:ascii="Times New Roman" w:eastAsia="Times New Roman" w:hAnsi="Times New Roman" w:cs="Times New Roman"/>
          <w:sz w:val="28"/>
          <w:szCs w:val="28"/>
        </w:rPr>
        <w:t>хип - хоп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и главный арбитр </w:t>
      </w:r>
      <w:r w:rsidR="00E34044">
        <w:rPr>
          <w:rFonts w:ascii="Times New Roman" w:eastAsia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дисциплины </w:t>
      </w:r>
      <w:r w:rsidR="009172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хип - хоп</w:t>
      </w:r>
      <w:r w:rsidR="00BA0E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большая группа».</w:t>
      </w:r>
    </w:p>
    <w:p w:rsidR="00AE0039" w:rsidRPr="00E34044" w:rsidRDefault="00E933B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044">
        <w:rPr>
          <w:rFonts w:ascii="Times New Roman" w:eastAsia="Times New Roman" w:hAnsi="Times New Roman" w:cs="Times New Roman"/>
          <w:b/>
          <w:sz w:val="28"/>
          <w:szCs w:val="28"/>
        </w:rPr>
        <w:t>5.2.  Главный судья</w:t>
      </w:r>
      <w:r w:rsidR="001D1E22" w:rsidRPr="00E34044">
        <w:rPr>
          <w:rFonts w:ascii="Times New Roman" w:eastAsia="Times New Roman" w:hAnsi="Times New Roman" w:cs="Times New Roman"/>
          <w:b/>
          <w:sz w:val="28"/>
          <w:szCs w:val="28"/>
        </w:rPr>
        <w:t xml:space="preserve"> соревнований</w:t>
      </w:r>
      <w:r w:rsidRPr="00E3404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0039" w:rsidRPr="00E34044" w:rsidRDefault="00DD29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5.2.1 </w:t>
      </w:r>
      <w:r w:rsidR="00E933BD" w:rsidRPr="00E34044"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соревнований контролирует судейскую коллегию и его мнение является решающим. Главный судья </w:t>
      </w:r>
      <w:r w:rsidR="003B5A18" w:rsidRPr="00E34044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</w:t>
      </w:r>
      <w:r w:rsidR="00E933BD" w:rsidRPr="00E34044">
        <w:rPr>
          <w:rFonts w:ascii="Times New Roman" w:eastAsia="Times New Roman" w:hAnsi="Times New Roman" w:cs="Times New Roman"/>
          <w:sz w:val="28"/>
          <w:szCs w:val="28"/>
        </w:rPr>
        <w:t xml:space="preserve">несет ответственность за обеспечение последовательного и беспристрастного применения судьями и участниками соревнований Правил и Положения (Регламента) соревнований, ведет </w:t>
      </w:r>
      <w:proofErr w:type="gramStart"/>
      <w:r w:rsidR="00E933BD" w:rsidRPr="00E3404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933BD" w:rsidRPr="00E34044">
        <w:rPr>
          <w:rFonts w:ascii="Times New Roman" w:eastAsia="Times New Roman" w:hAnsi="Times New Roman" w:cs="Times New Roman"/>
          <w:sz w:val="28"/>
          <w:szCs w:val="28"/>
        </w:rPr>
        <w:t xml:space="preserve"> точным применением судьями систем выставления баллов и сведением результатов. </w:t>
      </w:r>
    </w:p>
    <w:p w:rsidR="00AE0039" w:rsidRPr="00E34044" w:rsidRDefault="00E34044" w:rsidP="00AE00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Г</w:t>
      </w:r>
      <w:r w:rsidR="00E933BD" w:rsidRPr="00E34044">
        <w:rPr>
          <w:rFonts w:ascii="Times New Roman" w:eastAsia="Times New Roman" w:hAnsi="Times New Roman" w:cs="Times New Roman"/>
          <w:sz w:val="28"/>
          <w:szCs w:val="28"/>
        </w:rPr>
        <w:t xml:space="preserve">лавный судья </w:t>
      </w:r>
      <w:r w:rsidR="003B5A18" w:rsidRPr="00E34044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</w:t>
      </w:r>
      <w:r w:rsidR="00E933BD" w:rsidRPr="00E34044">
        <w:rPr>
          <w:rFonts w:ascii="Times New Roman" w:eastAsia="Times New Roman" w:hAnsi="Times New Roman" w:cs="Times New Roman"/>
          <w:sz w:val="28"/>
          <w:szCs w:val="28"/>
        </w:rPr>
        <w:t>может входить в состав оценивающих судейских бригад, то есть быть ранжирующим судьей.</w:t>
      </w:r>
    </w:p>
    <w:p w:rsidR="00AE0039" w:rsidRPr="00E34044" w:rsidRDefault="00DD29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5.2.2 </w:t>
      </w:r>
      <w:r w:rsidR="00E933BD" w:rsidRPr="00E34044"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</w:t>
      </w:r>
      <w:r w:rsidR="003B5A18" w:rsidRPr="00E34044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</w:t>
      </w:r>
      <w:r w:rsidR="00E933BD" w:rsidRPr="00E34044">
        <w:rPr>
          <w:rFonts w:ascii="Times New Roman" w:eastAsia="Times New Roman" w:hAnsi="Times New Roman" w:cs="Times New Roman"/>
          <w:sz w:val="28"/>
          <w:szCs w:val="28"/>
        </w:rPr>
        <w:t xml:space="preserve">проводит судейские брифинги до начала соревнований и между турами соревнований. Главный судья </w:t>
      </w:r>
      <w:r w:rsidR="003B5A18" w:rsidRPr="00E34044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</w:t>
      </w:r>
      <w:r w:rsidR="00E933BD" w:rsidRPr="00E34044">
        <w:rPr>
          <w:rFonts w:ascii="Times New Roman" w:eastAsia="Times New Roman" w:hAnsi="Times New Roman" w:cs="Times New Roman"/>
          <w:sz w:val="28"/>
          <w:szCs w:val="28"/>
        </w:rPr>
        <w:t>может включить дополнительные брифинги для судей в программу соревнований.</w:t>
      </w:r>
    </w:p>
    <w:p w:rsidR="00AE0039" w:rsidRPr="00E34044" w:rsidRDefault="00301B2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5.2.3 </w:t>
      </w:r>
      <w:r w:rsidR="00E933BD" w:rsidRPr="00E34044"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</w:t>
      </w:r>
      <w:r w:rsidR="003B5A18" w:rsidRPr="00E34044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</w:t>
      </w:r>
      <w:r w:rsidR="00E933BD" w:rsidRPr="00E34044">
        <w:rPr>
          <w:rFonts w:ascii="Times New Roman" w:eastAsia="Times New Roman" w:hAnsi="Times New Roman" w:cs="Times New Roman"/>
          <w:sz w:val="28"/>
          <w:szCs w:val="28"/>
        </w:rPr>
        <w:t xml:space="preserve">решает все вопросы конфликтного характера, возникающие в процессе соревнований. При необходимости, проводит совещания с тренерами и представителями спортивных </w:t>
      </w:r>
      <w:r w:rsidR="007B283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933BD" w:rsidRPr="00E34044">
        <w:rPr>
          <w:rFonts w:ascii="Times New Roman" w:eastAsia="Times New Roman" w:hAnsi="Times New Roman" w:cs="Times New Roman"/>
          <w:sz w:val="28"/>
          <w:szCs w:val="28"/>
        </w:rPr>
        <w:t>рупп.</w:t>
      </w:r>
    </w:p>
    <w:p w:rsidR="00AE0039" w:rsidRDefault="00E933BD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4044">
        <w:rPr>
          <w:rFonts w:ascii="Times New Roman" w:eastAsia="Times New Roman" w:hAnsi="Times New Roman" w:cs="Times New Roman"/>
          <w:sz w:val="28"/>
          <w:szCs w:val="28"/>
        </w:rPr>
        <w:t xml:space="preserve">5.2.4 </w:t>
      </w:r>
      <w:r w:rsidR="00DD2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044"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</w:t>
      </w:r>
      <w:r w:rsidR="003B5A18" w:rsidRPr="00E34044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</w:t>
      </w:r>
      <w:r w:rsidRPr="00E34044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AE0039" w:rsidRDefault="00E933BD" w:rsidP="00CB5443">
      <w:pPr>
        <w:pStyle w:val="af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приостановить проведение соревнований при возникновении неблагоприятных условий, либо грубых нарушений Правил, которые мешают проведению соревнований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вносить изменения и дополнения в программу соревнований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принимать решение о допустимом фальстарте, на основании этого, допускать </w:t>
      </w:r>
      <w:r w:rsidR="007B28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руппу для повторного исполнения программы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039" w:rsidRDefault="00E933BD" w:rsidP="00CB5443">
      <w:pPr>
        <w:pStyle w:val="af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решен</w:t>
      </w:r>
      <w:r w:rsidR="007B2834">
        <w:rPr>
          <w:rFonts w:ascii="Times New Roman" w:eastAsia="Times New Roman" w:hAnsi="Times New Roman" w:cs="Times New Roman"/>
          <w:sz w:val="28"/>
          <w:szCs w:val="28"/>
        </w:rPr>
        <w:t>ия об отстранении 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при выявленных грубых нарушениях Правил, Положения (Регламента) или этического спортивного кодекса, письменно сообщив о данных нарушения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 xml:space="preserve">х в дисциплинарный комитет </w:t>
      </w:r>
      <w:r w:rsidR="00946351" w:rsidRPr="00E3404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отстранять от судейской практики в соревнованиях тех судей, которые грубо нарушают Правила, Положение (Регламент) или этический кодекс судей, письменно сообщив о данном нарушении в Судейский комитет </w:t>
      </w:r>
      <w:r w:rsidR="00946351" w:rsidRPr="00E34044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разрешать изменение состава участников </w:t>
      </w:r>
      <w:r w:rsidR="007B28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руппы в турах соревнований в соответствии с Правилами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7E73" w:rsidRPr="00301B29" w:rsidRDefault="00E933BD" w:rsidP="00CB5443">
      <w:pPr>
        <w:pStyle w:val="af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разрешать замену музыкально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го сопровождения</w:t>
      </w:r>
      <w:r w:rsidR="006826F2">
        <w:rPr>
          <w:rFonts w:ascii="Times New Roman" w:eastAsia="Times New Roman" w:hAnsi="Times New Roman" w:cs="Times New Roman"/>
          <w:sz w:val="28"/>
          <w:szCs w:val="28"/>
        </w:rPr>
        <w:t xml:space="preserve"> (см. пункт 4.7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5.3 Главный секретарь</w:t>
      </w:r>
      <w:r w:rsidR="00A37B0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5.3.1 Главный секретарь обеспечивает документооборот соревнований и подсчет результатов каждого тура соревнований. Главный секретарь должен владеть компьютерной программой обработки результатов соревнований.</w:t>
      </w:r>
    </w:p>
    <w:p w:rsidR="00AE0039" w:rsidRDefault="00B07E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5.3.2 Обязанности Г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>лавного секретаря:</w:t>
      </w:r>
    </w:p>
    <w:p w:rsidR="00AE0039" w:rsidRDefault="00E933BD" w:rsidP="00CB5443">
      <w:pPr>
        <w:pStyle w:val="af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подготовка предварительной документации для судей и руководителей </w:t>
      </w:r>
      <w:r w:rsidR="007B28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рупп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списков участников, и всего состава </w:t>
      </w:r>
      <w:r w:rsidR="007B28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рупп по спортивным дисциплинам и </w:t>
      </w:r>
      <w:r w:rsidRPr="0052790A">
        <w:rPr>
          <w:rFonts w:ascii="Times New Roman" w:eastAsia="Times New Roman" w:hAnsi="Times New Roman" w:cs="Times New Roman"/>
          <w:sz w:val="28"/>
          <w:szCs w:val="28"/>
        </w:rPr>
        <w:t xml:space="preserve">возрастным </w:t>
      </w:r>
      <w:r w:rsidR="00371C5B" w:rsidRPr="0052790A">
        <w:rPr>
          <w:rFonts w:ascii="Times New Roman" w:eastAsia="Times New Roman" w:hAnsi="Times New Roman" w:cs="Times New Roman"/>
          <w:sz w:val="28"/>
          <w:szCs w:val="28"/>
        </w:rPr>
        <w:t xml:space="preserve"> группам</w:t>
      </w:r>
      <w:r w:rsidR="007D0EBD" w:rsidRPr="005279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проведения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работой комиссии по допуску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соответствия итоговых результатов, обрабатываемых компьютерной программой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доступа результатов и стартовых протоколов различных туров соревнований для судейских бригад, стартовых протоколов для участников соревнований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оступа к актуальной информации Г</w:t>
      </w:r>
      <w:r>
        <w:rPr>
          <w:rFonts w:ascii="Times New Roman" w:eastAsia="Times New Roman" w:hAnsi="Times New Roman" w:cs="Times New Roman"/>
          <w:sz w:val="28"/>
          <w:szCs w:val="28"/>
        </w:rPr>
        <w:t>лавному судье соревнований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Pr="00E34044" w:rsidRDefault="00E933BD" w:rsidP="00CB5443">
      <w:pPr>
        <w:pStyle w:val="af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044">
        <w:rPr>
          <w:rFonts w:ascii="Times New Roman" w:eastAsia="Times New Roman" w:hAnsi="Times New Roman" w:cs="Times New Roman"/>
          <w:sz w:val="28"/>
          <w:szCs w:val="28"/>
        </w:rPr>
        <w:t>уведомл</w:t>
      </w:r>
      <w:r w:rsidR="007D0EBD" w:rsidRPr="00E34044">
        <w:rPr>
          <w:rFonts w:ascii="Times New Roman" w:eastAsia="Times New Roman" w:hAnsi="Times New Roman" w:cs="Times New Roman"/>
          <w:sz w:val="28"/>
          <w:szCs w:val="28"/>
        </w:rPr>
        <w:t>яет в письменном виде (с визой Г</w:t>
      </w:r>
      <w:r w:rsidRPr="00E34044">
        <w:rPr>
          <w:rFonts w:ascii="Times New Roman" w:eastAsia="Times New Roman" w:hAnsi="Times New Roman" w:cs="Times New Roman"/>
          <w:sz w:val="28"/>
          <w:szCs w:val="28"/>
        </w:rPr>
        <w:t>лавного судьи</w:t>
      </w:r>
      <w:r w:rsidR="00946351" w:rsidRPr="00E34044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 w:rsidRPr="00E34044">
        <w:rPr>
          <w:rFonts w:ascii="Times New Roman" w:eastAsia="Times New Roman" w:hAnsi="Times New Roman" w:cs="Times New Roman"/>
          <w:sz w:val="28"/>
          <w:szCs w:val="28"/>
        </w:rPr>
        <w:t>) участника (участников) со</w:t>
      </w:r>
      <w:r w:rsidR="007D0EBD" w:rsidRPr="00E34044">
        <w:rPr>
          <w:rFonts w:ascii="Times New Roman" w:eastAsia="Times New Roman" w:hAnsi="Times New Roman" w:cs="Times New Roman"/>
          <w:sz w:val="28"/>
          <w:szCs w:val="28"/>
        </w:rPr>
        <w:t>ревнований о принятых решениях Г</w:t>
      </w:r>
      <w:r w:rsidRPr="00E34044">
        <w:rPr>
          <w:rFonts w:ascii="Times New Roman" w:eastAsia="Times New Roman" w:hAnsi="Times New Roman" w:cs="Times New Roman"/>
          <w:sz w:val="28"/>
          <w:szCs w:val="28"/>
        </w:rPr>
        <w:t xml:space="preserve">лавным судьей </w:t>
      </w:r>
      <w:r w:rsidR="00946351" w:rsidRPr="00E34044">
        <w:rPr>
          <w:rFonts w:ascii="Times New Roman" w:eastAsia="Times New Roman" w:hAnsi="Times New Roman" w:cs="Times New Roman"/>
          <w:sz w:val="28"/>
          <w:szCs w:val="28"/>
        </w:rPr>
        <w:t xml:space="preserve">соревнований </w:t>
      </w:r>
      <w:r w:rsidRPr="00E34044">
        <w:rPr>
          <w:rFonts w:ascii="Times New Roman" w:eastAsia="Times New Roman" w:hAnsi="Times New Roman" w:cs="Times New Roman"/>
          <w:sz w:val="28"/>
          <w:szCs w:val="28"/>
        </w:rPr>
        <w:t>при наличии грубых нарушений Правил, Поло</w:t>
      </w:r>
      <w:r w:rsidR="007D0EBD" w:rsidRPr="00E34044">
        <w:rPr>
          <w:rFonts w:ascii="Times New Roman" w:eastAsia="Times New Roman" w:hAnsi="Times New Roman" w:cs="Times New Roman"/>
          <w:sz w:val="28"/>
          <w:szCs w:val="28"/>
        </w:rPr>
        <w:t>жения (Регламента) соревнований;</w:t>
      </w:r>
    </w:p>
    <w:p w:rsidR="00AE0039" w:rsidRDefault="00E933BD" w:rsidP="00CB5443">
      <w:pPr>
        <w:pStyle w:val="af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дипломов для победителей, призеров и тренеров этих </w:t>
      </w:r>
      <w:r w:rsidR="007B28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рупп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архивирование судейской документации соревнований и сдача их организации, проводящей соревнования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7E73" w:rsidRPr="007B2834" w:rsidRDefault="00E933BD" w:rsidP="00CB5443">
      <w:pPr>
        <w:pStyle w:val="af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отчетной документации по проведению соревнований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5.4 Заместитель главного секретаря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5.4.1. Заместитель главного секретаря должен владеть компьютерной программой обработки результатов соревнований. Во время отсутствия главного секретаря исполняет должностные обязанности главного секретаря, пользуясь всеми его правами.</w:t>
      </w:r>
    </w:p>
    <w:p w:rsidR="00AE0039" w:rsidRDefault="00E933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5.4.2 Обязанности заместителя главного секретаря:</w:t>
      </w:r>
    </w:p>
    <w:p w:rsidR="00AE0039" w:rsidRDefault="00E933BD" w:rsidP="00CB5443">
      <w:pPr>
        <w:pStyle w:val="af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предварительной документации для судей и руководителей </w:t>
      </w:r>
      <w:r w:rsidR="007B283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рупп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условий проведения и организация работы комиссии по допуску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всем необходимым материалом судей для проведения судейской практики и судейских брифингов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информации о соревнованиях, стартовых протоколов, судейских протоколов по результатам туров соревнований на информационной доске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0EBD" w:rsidRDefault="00E933BD" w:rsidP="00CB5443">
      <w:pPr>
        <w:pStyle w:val="af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доступа информации о соревнованиях для спортсме</w:t>
      </w:r>
      <w:r w:rsidR="007B2834">
        <w:rPr>
          <w:rFonts w:ascii="Times New Roman" w:eastAsia="Times New Roman" w:hAnsi="Times New Roman" w:cs="Times New Roman"/>
          <w:sz w:val="28"/>
          <w:szCs w:val="28"/>
        </w:rPr>
        <w:t>нов, тренеров и представителей Г</w:t>
      </w:r>
      <w:r>
        <w:rPr>
          <w:rFonts w:ascii="Times New Roman" w:eastAsia="Times New Roman" w:hAnsi="Times New Roman" w:cs="Times New Roman"/>
          <w:sz w:val="28"/>
          <w:szCs w:val="28"/>
        </w:rPr>
        <w:t>рупп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7E73" w:rsidRPr="007B2834" w:rsidRDefault="00E933BD" w:rsidP="00CB5443">
      <w:pPr>
        <w:pStyle w:val="af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EBD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наградной атрибутики для церемонии награждения</w:t>
      </w:r>
      <w:r w:rsidR="007D0E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0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039" w:rsidRDefault="00E933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5.5 Главный арбитр</w:t>
      </w:r>
      <w:r w:rsidR="00A37B0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5.5.1 </w:t>
      </w:r>
      <w:r>
        <w:rPr>
          <w:rFonts w:ascii="Times New Roman" w:hAnsi="Times New Roman" w:cs="Times New Roman"/>
          <w:sz w:val="28"/>
          <w:szCs w:val="28"/>
        </w:rPr>
        <w:t xml:space="preserve">Главный арбитр оценивает выступление каждой </w:t>
      </w:r>
      <w:r w:rsidR="007B283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в соответствии с критериями судейства «спортивной дисциплины» в ср</w:t>
      </w:r>
      <w:r w:rsidR="007B2834">
        <w:rPr>
          <w:rFonts w:ascii="Times New Roman" w:hAnsi="Times New Roman" w:cs="Times New Roman"/>
          <w:sz w:val="28"/>
          <w:szCs w:val="28"/>
        </w:rPr>
        <w:t>авнении с выступлениями других Г</w:t>
      </w:r>
      <w:r>
        <w:rPr>
          <w:rFonts w:ascii="Times New Roman" w:hAnsi="Times New Roman" w:cs="Times New Roman"/>
          <w:sz w:val="28"/>
          <w:szCs w:val="28"/>
        </w:rPr>
        <w:t xml:space="preserve">рупп. </w:t>
      </w:r>
    </w:p>
    <w:p w:rsidR="00AE0039" w:rsidRDefault="007B2834" w:rsidP="005C4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 выступление Г</w:t>
      </w:r>
      <w:r w:rsidR="00E933BD">
        <w:rPr>
          <w:rFonts w:ascii="Times New Roman" w:hAnsi="Times New Roman" w:cs="Times New Roman"/>
          <w:sz w:val="28"/>
          <w:szCs w:val="28"/>
        </w:rPr>
        <w:t xml:space="preserve">руппы выставляется по 10-ти балльной шкале, </w:t>
      </w:r>
      <w:r w:rsidR="00E933BD" w:rsidRPr="00A4147F">
        <w:rPr>
          <w:rFonts w:ascii="Times New Roman" w:hAnsi="Times New Roman" w:cs="Times New Roman"/>
          <w:sz w:val="28"/>
          <w:szCs w:val="28"/>
        </w:rPr>
        <w:t xml:space="preserve">на основании которой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933BD" w:rsidRPr="00A4147F">
        <w:rPr>
          <w:rFonts w:ascii="Times New Roman" w:hAnsi="Times New Roman" w:cs="Times New Roman"/>
          <w:sz w:val="28"/>
          <w:szCs w:val="28"/>
        </w:rPr>
        <w:t xml:space="preserve">руппе присваивается ранг. </w:t>
      </w:r>
      <w:r w:rsidR="005C4CD1" w:rsidRPr="00A4147F">
        <w:rPr>
          <w:rFonts w:ascii="Times New Roman" w:hAnsi="Times New Roman" w:cs="Times New Roman"/>
          <w:sz w:val="28"/>
          <w:szCs w:val="28"/>
        </w:rPr>
        <w:t xml:space="preserve">При </w:t>
      </w:r>
      <w:r w:rsidR="00E933BD" w:rsidRPr="00A4147F">
        <w:rPr>
          <w:rFonts w:ascii="Times New Roman" w:hAnsi="Times New Roman" w:cs="Times New Roman"/>
          <w:sz w:val="28"/>
          <w:szCs w:val="28"/>
        </w:rPr>
        <w:t>одинаково</w:t>
      </w:r>
      <w:r w:rsidR="005C4CD1" w:rsidRPr="00A4147F">
        <w:rPr>
          <w:rFonts w:ascii="Times New Roman" w:hAnsi="Times New Roman" w:cs="Times New Roman"/>
          <w:sz w:val="28"/>
          <w:szCs w:val="28"/>
        </w:rPr>
        <w:t>м</w:t>
      </w:r>
      <w:r w:rsidR="00E933BD" w:rsidRPr="00A4147F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5C4CD1" w:rsidRPr="00A4147F">
        <w:rPr>
          <w:rFonts w:ascii="Times New Roman" w:hAnsi="Times New Roman" w:cs="Times New Roman"/>
          <w:sz w:val="28"/>
          <w:szCs w:val="28"/>
        </w:rPr>
        <w:t>и</w:t>
      </w:r>
      <w:r w:rsidR="00E933BD" w:rsidRPr="00A4147F">
        <w:rPr>
          <w:rFonts w:ascii="Times New Roman" w:hAnsi="Times New Roman" w:cs="Times New Roman"/>
          <w:sz w:val="28"/>
          <w:szCs w:val="28"/>
        </w:rPr>
        <w:t xml:space="preserve"> рангов</w:t>
      </w:r>
      <w:r w:rsidR="00A4147F" w:rsidRPr="00A4147F">
        <w:rPr>
          <w:rFonts w:ascii="Times New Roman" w:hAnsi="Times New Roman" w:cs="Times New Roman"/>
          <w:sz w:val="28"/>
          <w:szCs w:val="28"/>
        </w:rPr>
        <w:t xml:space="preserve">, </w:t>
      </w:r>
      <w:r w:rsidR="00E933BD" w:rsidRPr="00A4147F">
        <w:rPr>
          <w:rFonts w:ascii="Times New Roman" w:hAnsi="Times New Roman" w:cs="Times New Roman"/>
          <w:sz w:val="28"/>
          <w:szCs w:val="28"/>
        </w:rPr>
        <w:t>ранг, выставленный главным арбитром, является решающим.</w:t>
      </w:r>
    </w:p>
    <w:p w:rsidR="0052790A" w:rsidRPr="007B2834" w:rsidRDefault="00E933BD" w:rsidP="00B07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5.5.2 </w:t>
      </w:r>
      <w:r w:rsidR="007B2834">
        <w:rPr>
          <w:rFonts w:ascii="Times New Roman" w:hAnsi="Times New Roman" w:cs="Times New Roman"/>
          <w:sz w:val="28"/>
          <w:szCs w:val="28"/>
        </w:rPr>
        <w:t>Главный арбитр</w:t>
      </w:r>
      <w:r w:rsidR="005C4CD1">
        <w:rPr>
          <w:rFonts w:ascii="Times New Roman" w:hAnsi="Times New Roman" w:cs="Times New Roman"/>
          <w:sz w:val="28"/>
          <w:szCs w:val="28"/>
        </w:rPr>
        <w:t xml:space="preserve"> </w:t>
      </w:r>
      <w:r w:rsidR="007B2834" w:rsidRPr="00B07E73">
        <w:rPr>
          <w:rFonts w:ascii="Times New Roman" w:hAnsi="Times New Roman" w:cs="Times New Roman"/>
          <w:sz w:val="28"/>
          <w:szCs w:val="28"/>
        </w:rPr>
        <w:t>по назначению Главного судьи соревнований</w:t>
      </w:r>
      <w:r w:rsidR="007B2834">
        <w:rPr>
          <w:rFonts w:ascii="Times New Roman" w:hAnsi="Times New Roman" w:cs="Times New Roman"/>
          <w:sz w:val="28"/>
          <w:szCs w:val="28"/>
        </w:rPr>
        <w:t xml:space="preserve"> </w:t>
      </w:r>
      <w:r w:rsidRPr="007B2834">
        <w:rPr>
          <w:rFonts w:ascii="Times New Roman" w:hAnsi="Times New Roman" w:cs="Times New Roman"/>
          <w:sz w:val="28"/>
          <w:szCs w:val="28"/>
        </w:rPr>
        <w:t>проводит су</w:t>
      </w:r>
      <w:r w:rsidR="00A4147F" w:rsidRPr="007B2834">
        <w:rPr>
          <w:rFonts w:ascii="Times New Roman" w:hAnsi="Times New Roman" w:cs="Times New Roman"/>
          <w:sz w:val="28"/>
          <w:szCs w:val="28"/>
        </w:rPr>
        <w:t>дейские брифинги</w:t>
      </w:r>
      <w:r w:rsidR="00B07E73" w:rsidRPr="007B2834">
        <w:rPr>
          <w:rFonts w:ascii="Times New Roman" w:hAnsi="Times New Roman" w:cs="Times New Roman"/>
          <w:sz w:val="28"/>
          <w:szCs w:val="28"/>
        </w:rPr>
        <w:t>.</w:t>
      </w:r>
    </w:p>
    <w:p w:rsidR="00AE0039" w:rsidRPr="004466CC" w:rsidRDefault="00E933BD" w:rsidP="00CA0D0F">
      <w:pPr>
        <w:pStyle w:val="af"/>
        <w:numPr>
          <w:ilvl w:val="1"/>
          <w:numId w:val="9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6CC">
        <w:rPr>
          <w:rFonts w:ascii="Times New Roman" w:hAnsi="Times New Roman" w:cs="Times New Roman"/>
          <w:b/>
          <w:bCs/>
          <w:sz w:val="28"/>
          <w:szCs w:val="28"/>
        </w:rPr>
        <w:t>Судейская коллегия соревнований</w:t>
      </w:r>
      <w:r w:rsidR="00A37B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0039" w:rsidRPr="004466CC" w:rsidRDefault="004466CC" w:rsidP="00446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3BD" w:rsidRPr="004466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33BD" w:rsidRPr="004466CC">
        <w:rPr>
          <w:rFonts w:ascii="Times New Roman" w:hAnsi="Times New Roman" w:cs="Times New Roman"/>
          <w:sz w:val="28"/>
          <w:szCs w:val="28"/>
        </w:rPr>
        <w:t xml:space="preserve"> состав судейской коллегии вида спорта «фитнес-аэробика» входят:</w:t>
      </w:r>
      <w:r w:rsidRPr="004466CC">
        <w:rPr>
          <w:rFonts w:ascii="Times New Roman" w:hAnsi="Times New Roman" w:cs="Times New Roman"/>
          <w:sz w:val="28"/>
          <w:szCs w:val="28"/>
        </w:rPr>
        <w:t xml:space="preserve"> </w:t>
      </w:r>
      <w:r w:rsidR="00E933BD" w:rsidRPr="004466CC">
        <w:rPr>
          <w:rFonts w:ascii="Times New Roman" w:hAnsi="Times New Roman" w:cs="Times New Roman"/>
          <w:sz w:val="28"/>
          <w:szCs w:val="28"/>
        </w:rPr>
        <w:t>арбитр по технике (судья</w:t>
      </w:r>
      <w:r w:rsidR="00301B29" w:rsidRPr="004466CC">
        <w:rPr>
          <w:rFonts w:ascii="Times New Roman" w:hAnsi="Times New Roman" w:cs="Times New Roman"/>
          <w:sz w:val="28"/>
          <w:szCs w:val="28"/>
        </w:rPr>
        <w:t xml:space="preserve">), </w:t>
      </w:r>
      <w:r w:rsidR="00E933BD" w:rsidRPr="004466CC">
        <w:rPr>
          <w:rFonts w:ascii="Times New Roman" w:hAnsi="Times New Roman" w:cs="Times New Roman"/>
          <w:sz w:val="28"/>
          <w:szCs w:val="28"/>
        </w:rPr>
        <w:t>арбитр по артистизму (судья)</w:t>
      </w:r>
      <w:r w:rsidR="00301B29" w:rsidRPr="004466CC">
        <w:rPr>
          <w:rFonts w:ascii="Times New Roman" w:hAnsi="Times New Roman" w:cs="Times New Roman"/>
          <w:sz w:val="28"/>
          <w:szCs w:val="28"/>
        </w:rPr>
        <w:t xml:space="preserve">, </w:t>
      </w:r>
      <w:r w:rsidR="00E933BD" w:rsidRPr="004466CC">
        <w:rPr>
          <w:rFonts w:ascii="Times New Roman" w:hAnsi="Times New Roman" w:cs="Times New Roman"/>
          <w:sz w:val="28"/>
          <w:szCs w:val="28"/>
        </w:rPr>
        <w:t>арбитр по специфике (судья)</w:t>
      </w:r>
      <w:r w:rsidRPr="004466CC">
        <w:rPr>
          <w:rFonts w:ascii="Times New Roman" w:hAnsi="Times New Roman" w:cs="Times New Roman"/>
          <w:sz w:val="28"/>
          <w:szCs w:val="28"/>
        </w:rPr>
        <w:t xml:space="preserve">, </w:t>
      </w:r>
      <w:r w:rsidR="007B2834" w:rsidRPr="004466CC">
        <w:rPr>
          <w:rFonts w:ascii="Times New Roman" w:hAnsi="Times New Roman" w:cs="Times New Roman"/>
          <w:sz w:val="28"/>
          <w:szCs w:val="28"/>
        </w:rPr>
        <w:t xml:space="preserve">арбитр </w:t>
      </w:r>
      <w:r w:rsidR="00B74E36">
        <w:rPr>
          <w:rFonts w:ascii="Times New Roman" w:hAnsi="Times New Roman" w:cs="Times New Roman"/>
          <w:sz w:val="28"/>
          <w:szCs w:val="28"/>
        </w:rPr>
        <w:t>(</w:t>
      </w:r>
      <w:r w:rsidR="00AC0082">
        <w:rPr>
          <w:rFonts w:ascii="Times New Roman" w:hAnsi="Times New Roman" w:cs="Times New Roman"/>
          <w:sz w:val="28"/>
          <w:szCs w:val="28"/>
        </w:rPr>
        <w:t>хип</w:t>
      </w:r>
      <w:r w:rsidR="00B74E36">
        <w:rPr>
          <w:rFonts w:ascii="Times New Roman" w:hAnsi="Times New Roman" w:cs="Times New Roman"/>
          <w:sz w:val="28"/>
          <w:szCs w:val="28"/>
        </w:rPr>
        <w:t> </w:t>
      </w:r>
      <w:r w:rsidR="00AC0082">
        <w:rPr>
          <w:rFonts w:ascii="Times New Roman" w:hAnsi="Times New Roman" w:cs="Times New Roman"/>
          <w:sz w:val="28"/>
          <w:szCs w:val="28"/>
        </w:rPr>
        <w:t>-</w:t>
      </w:r>
      <w:r w:rsidR="00B74E36">
        <w:rPr>
          <w:rFonts w:ascii="Times New Roman" w:hAnsi="Times New Roman" w:cs="Times New Roman"/>
          <w:sz w:val="28"/>
          <w:szCs w:val="28"/>
        </w:rPr>
        <w:t> </w:t>
      </w:r>
      <w:r w:rsidR="0091322E" w:rsidRPr="004466CC">
        <w:rPr>
          <w:rFonts w:ascii="Times New Roman" w:hAnsi="Times New Roman" w:cs="Times New Roman"/>
          <w:sz w:val="28"/>
          <w:szCs w:val="28"/>
        </w:rPr>
        <w:t>хоп</w:t>
      </w:r>
      <w:r w:rsidR="00B74E36">
        <w:rPr>
          <w:rFonts w:ascii="Times New Roman" w:hAnsi="Times New Roman" w:cs="Times New Roman"/>
          <w:sz w:val="28"/>
          <w:szCs w:val="28"/>
        </w:rPr>
        <w:t>)</w:t>
      </w:r>
      <w:r w:rsidR="00E933BD" w:rsidRPr="004466CC">
        <w:rPr>
          <w:rFonts w:ascii="Times New Roman" w:hAnsi="Times New Roman" w:cs="Times New Roman"/>
          <w:sz w:val="28"/>
          <w:szCs w:val="28"/>
        </w:rPr>
        <w:t xml:space="preserve"> (судья)</w:t>
      </w:r>
      <w:r w:rsidRPr="004466CC">
        <w:rPr>
          <w:rFonts w:ascii="Times New Roman" w:hAnsi="Times New Roman" w:cs="Times New Roman"/>
          <w:sz w:val="28"/>
          <w:szCs w:val="28"/>
        </w:rPr>
        <w:t xml:space="preserve">, составляющие судейскую бригаду, а также </w:t>
      </w:r>
      <w:r w:rsidR="00E933BD" w:rsidRPr="004466CC">
        <w:rPr>
          <w:rFonts w:ascii="Times New Roman" w:eastAsia="Times New Roman" w:hAnsi="Times New Roman" w:cs="Times New Roman"/>
          <w:sz w:val="28"/>
          <w:szCs w:val="28"/>
        </w:rPr>
        <w:t xml:space="preserve">судья </w:t>
      </w:r>
      <w:r w:rsidR="00B74E36">
        <w:rPr>
          <w:rFonts w:ascii="Times New Roman" w:hAnsi="Times New Roman" w:cs="Times New Roman"/>
          <w:sz w:val="28"/>
          <w:szCs w:val="28"/>
        </w:rPr>
        <w:t>-</w:t>
      </w:r>
      <w:r w:rsidR="00E933BD" w:rsidRPr="004466CC">
        <w:rPr>
          <w:rFonts w:ascii="Times New Roman" w:eastAsia="Times New Roman" w:hAnsi="Times New Roman" w:cs="Times New Roman"/>
          <w:sz w:val="28"/>
          <w:szCs w:val="28"/>
        </w:rPr>
        <w:t xml:space="preserve"> хронометрист</w:t>
      </w:r>
      <w:r w:rsidRPr="004466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33BD" w:rsidRPr="004466CC">
        <w:rPr>
          <w:rFonts w:ascii="Times New Roman" w:eastAsia="Times New Roman" w:hAnsi="Times New Roman" w:cs="Times New Roman"/>
          <w:sz w:val="28"/>
          <w:szCs w:val="28"/>
        </w:rPr>
        <w:t xml:space="preserve">судья </w:t>
      </w:r>
      <w:r w:rsidR="00B74E36">
        <w:rPr>
          <w:rFonts w:ascii="Times New Roman" w:hAnsi="Times New Roman" w:cs="Times New Roman"/>
          <w:sz w:val="28"/>
          <w:szCs w:val="28"/>
        </w:rPr>
        <w:t>-</w:t>
      </w:r>
      <w:r w:rsidR="00E933BD" w:rsidRPr="004466CC">
        <w:rPr>
          <w:rFonts w:ascii="Times New Roman" w:eastAsia="Times New Roman" w:hAnsi="Times New Roman" w:cs="Times New Roman"/>
          <w:sz w:val="28"/>
          <w:szCs w:val="28"/>
        </w:rPr>
        <w:t xml:space="preserve"> информатор</w:t>
      </w:r>
      <w:r w:rsidRPr="004466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33BD" w:rsidRPr="004466CC">
        <w:rPr>
          <w:rFonts w:ascii="Times New Roman" w:eastAsia="Times New Roman" w:hAnsi="Times New Roman" w:cs="Times New Roman"/>
          <w:sz w:val="28"/>
          <w:szCs w:val="28"/>
        </w:rPr>
        <w:t>судья при участниках</w:t>
      </w:r>
      <w:r w:rsidRPr="004466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33BD" w:rsidRPr="004466CC">
        <w:rPr>
          <w:rFonts w:ascii="Times New Roman" w:eastAsia="Times New Roman" w:hAnsi="Times New Roman" w:cs="Times New Roman"/>
          <w:sz w:val="28"/>
          <w:szCs w:val="28"/>
        </w:rPr>
        <w:t>судь</w:t>
      </w:r>
      <w:r w:rsidR="002776A9" w:rsidRPr="004466C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933BD" w:rsidRPr="004466CC">
        <w:rPr>
          <w:rFonts w:ascii="Times New Roman" w:eastAsia="Times New Roman" w:hAnsi="Times New Roman" w:cs="Times New Roman"/>
          <w:sz w:val="28"/>
          <w:szCs w:val="28"/>
        </w:rPr>
        <w:t xml:space="preserve"> по музыке</w:t>
      </w:r>
    </w:p>
    <w:p w:rsidR="00AE0039" w:rsidRPr="00301B29" w:rsidRDefault="005C4CD1" w:rsidP="00792F64">
      <w:pPr>
        <w:pStyle w:val="af"/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B29">
        <w:rPr>
          <w:rFonts w:ascii="Times New Roman" w:hAnsi="Times New Roman" w:cs="Times New Roman"/>
          <w:sz w:val="28"/>
          <w:szCs w:val="28"/>
        </w:rPr>
        <w:t>Т</w:t>
      </w:r>
      <w:r w:rsidR="00E933BD" w:rsidRPr="00301B29">
        <w:rPr>
          <w:rFonts w:ascii="Times New Roman" w:hAnsi="Times New Roman" w:cs="Times New Roman"/>
          <w:sz w:val="28"/>
          <w:szCs w:val="28"/>
        </w:rPr>
        <w:t>ип</w:t>
      </w:r>
      <w:r w:rsidRPr="00301B29">
        <w:rPr>
          <w:rFonts w:ascii="Times New Roman" w:hAnsi="Times New Roman" w:cs="Times New Roman"/>
          <w:sz w:val="28"/>
          <w:szCs w:val="28"/>
        </w:rPr>
        <w:t>ы</w:t>
      </w:r>
      <w:r w:rsidR="00A4147F" w:rsidRPr="00301B29">
        <w:rPr>
          <w:rFonts w:ascii="Times New Roman" w:hAnsi="Times New Roman" w:cs="Times New Roman"/>
          <w:sz w:val="28"/>
          <w:szCs w:val="28"/>
        </w:rPr>
        <w:t xml:space="preserve"> судейских бригад</w:t>
      </w:r>
      <w:r w:rsidR="007B2834" w:rsidRPr="00301B29">
        <w:rPr>
          <w:rFonts w:ascii="Times New Roman" w:hAnsi="Times New Roman" w:cs="Times New Roman"/>
          <w:sz w:val="28"/>
          <w:szCs w:val="28"/>
        </w:rPr>
        <w:t xml:space="preserve">  приведены в таблицах</w:t>
      </w:r>
      <w:r w:rsidR="008600C4" w:rsidRPr="00301B29">
        <w:rPr>
          <w:rFonts w:ascii="Times New Roman" w:hAnsi="Times New Roman" w:cs="Times New Roman"/>
          <w:sz w:val="28"/>
          <w:szCs w:val="28"/>
        </w:rPr>
        <w:t xml:space="preserve"> 3-5</w:t>
      </w:r>
      <w:r w:rsidR="00A4147F" w:rsidRPr="00301B29">
        <w:rPr>
          <w:rFonts w:ascii="Times New Roman" w:hAnsi="Times New Roman" w:cs="Times New Roman"/>
          <w:sz w:val="28"/>
          <w:szCs w:val="28"/>
        </w:rPr>
        <w:t>:</w:t>
      </w:r>
    </w:p>
    <w:p w:rsidR="00373696" w:rsidRPr="00301B29" w:rsidRDefault="008600C4" w:rsidP="003736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1B29">
        <w:rPr>
          <w:rFonts w:ascii="Times New Roman" w:hAnsi="Times New Roman" w:cs="Times New Roman"/>
          <w:sz w:val="28"/>
          <w:szCs w:val="28"/>
        </w:rPr>
        <w:t>Таблица 3</w:t>
      </w:r>
    </w:p>
    <w:p w:rsidR="00A4147F" w:rsidRPr="00301B29" w:rsidRDefault="005C4CD1" w:rsidP="008D364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01B29">
        <w:rPr>
          <w:rFonts w:ascii="Times New Roman" w:hAnsi="Times New Roman" w:cs="Times New Roman"/>
          <w:sz w:val="28"/>
          <w:szCs w:val="28"/>
        </w:rPr>
        <w:t>С</w:t>
      </w:r>
      <w:r w:rsidR="00301B29" w:rsidRPr="00301B29">
        <w:rPr>
          <w:rFonts w:ascii="Times New Roman" w:hAnsi="Times New Roman" w:cs="Times New Roman"/>
          <w:sz w:val="28"/>
          <w:szCs w:val="28"/>
        </w:rPr>
        <w:t>остав судейской</w:t>
      </w:r>
      <w:r w:rsidR="007B2834" w:rsidRPr="00301B29">
        <w:rPr>
          <w:rFonts w:ascii="Times New Roman" w:hAnsi="Times New Roman" w:cs="Times New Roman"/>
          <w:sz w:val="28"/>
          <w:szCs w:val="28"/>
        </w:rPr>
        <w:t xml:space="preserve"> </w:t>
      </w:r>
      <w:r w:rsidR="00301B29" w:rsidRPr="00301B29">
        <w:rPr>
          <w:rFonts w:ascii="Times New Roman" w:hAnsi="Times New Roman" w:cs="Times New Roman"/>
          <w:sz w:val="28"/>
          <w:szCs w:val="28"/>
        </w:rPr>
        <w:t>бригады</w:t>
      </w:r>
      <w:r w:rsidR="007B2834" w:rsidRPr="00301B29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373696" w:rsidRPr="00301B29">
        <w:rPr>
          <w:rFonts w:ascii="Times New Roman" w:hAnsi="Times New Roman" w:cs="Times New Roman"/>
          <w:sz w:val="28"/>
          <w:szCs w:val="28"/>
        </w:rPr>
        <w:t xml:space="preserve"> в </w:t>
      </w:r>
      <w:r w:rsidR="00A4147F" w:rsidRPr="00301B29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373696" w:rsidRPr="00301B29">
        <w:rPr>
          <w:rFonts w:ascii="Times New Roman" w:hAnsi="Times New Roman" w:cs="Times New Roman"/>
          <w:iCs/>
          <w:sz w:val="28"/>
          <w:szCs w:val="28"/>
        </w:rPr>
        <w:t xml:space="preserve">дисциплинах </w:t>
      </w:r>
    </w:p>
    <w:p w:rsidR="008D364B" w:rsidRPr="00301B29" w:rsidRDefault="00373696" w:rsidP="008D3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B29">
        <w:rPr>
          <w:rFonts w:ascii="Times New Roman" w:hAnsi="Times New Roman" w:cs="Times New Roman"/>
          <w:iCs/>
          <w:sz w:val="28"/>
          <w:szCs w:val="28"/>
        </w:rPr>
        <w:t xml:space="preserve">«аэробика» и </w:t>
      </w:r>
      <w:r w:rsidRPr="00301B29">
        <w:rPr>
          <w:rFonts w:ascii="Times New Roman" w:hAnsi="Times New Roman" w:cs="Times New Roman"/>
          <w:sz w:val="28"/>
          <w:szCs w:val="28"/>
        </w:rPr>
        <w:t>«</w:t>
      </w:r>
      <w:r w:rsidR="0091322E" w:rsidRPr="00301B29">
        <w:rPr>
          <w:rFonts w:ascii="Times New Roman" w:hAnsi="Times New Roman" w:cs="Times New Roman"/>
          <w:sz w:val="28"/>
          <w:szCs w:val="28"/>
        </w:rPr>
        <w:t>степ - аэробика</w:t>
      </w:r>
      <w:r w:rsidRPr="00301B29">
        <w:rPr>
          <w:rFonts w:ascii="Times New Roman" w:hAnsi="Times New Roman" w:cs="Times New Roman"/>
          <w:sz w:val="28"/>
          <w:szCs w:val="28"/>
        </w:rPr>
        <w:t>»</w:t>
      </w:r>
      <w:r w:rsidR="005C4CD1" w:rsidRPr="00301B2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2329"/>
        <w:gridCol w:w="5292"/>
        <w:gridCol w:w="1985"/>
      </w:tblGrid>
      <w:tr w:rsidR="004466CC" w:rsidRPr="00301B29" w:rsidTr="004466CC">
        <w:tc>
          <w:tcPr>
            <w:tcW w:w="2329" w:type="dxa"/>
          </w:tcPr>
          <w:p w:rsidR="004466CC" w:rsidRPr="00301B29" w:rsidRDefault="00446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судейской бригады</w:t>
            </w:r>
          </w:p>
        </w:tc>
        <w:tc>
          <w:tcPr>
            <w:tcW w:w="5292" w:type="dxa"/>
          </w:tcPr>
          <w:p w:rsidR="004466CC" w:rsidRPr="00301B29" w:rsidRDefault="00446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29">
              <w:rPr>
                <w:rFonts w:ascii="Times New Roman" w:hAnsi="Times New Roman" w:cs="Times New Roman"/>
                <w:sz w:val="28"/>
                <w:szCs w:val="28"/>
              </w:rPr>
              <w:t>Арбитр по технике</w:t>
            </w:r>
          </w:p>
        </w:tc>
        <w:tc>
          <w:tcPr>
            <w:tcW w:w="1985" w:type="dxa"/>
          </w:tcPr>
          <w:p w:rsidR="004466CC" w:rsidRPr="00301B29" w:rsidRDefault="00446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29">
              <w:rPr>
                <w:rFonts w:ascii="Times New Roman" w:hAnsi="Times New Roman" w:cs="Times New Roman"/>
                <w:sz w:val="28"/>
                <w:szCs w:val="28"/>
              </w:rPr>
              <w:t>Арбитр по артистизму</w:t>
            </w:r>
          </w:p>
        </w:tc>
      </w:tr>
      <w:tr w:rsidR="004466CC" w:rsidRPr="00301B29" w:rsidTr="004466CC">
        <w:tc>
          <w:tcPr>
            <w:tcW w:w="2329" w:type="dxa"/>
            <w:vAlign w:val="center"/>
          </w:tcPr>
          <w:p w:rsidR="00922727" w:rsidRPr="00301B29" w:rsidRDefault="00011E7C" w:rsidP="009227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</w:p>
          <w:p w:rsidR="004466CC" w:rsidRPr="00301B29" w:rsidRDefault="00922727" w:rsidP="00446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5292" w:type="dxa"/>
            <w:vAlign w:val="center"/>
          </w:tcPr>
          <w:p w:rsidR="004466CC" w:rsidRPr="00301B29" w:rsidRDefault="004466CC" w:rsidP="006D3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29">
              <w:rPr>
                <w:rFonts w:ascii="Times New Roman" w:hAnsi="Times New Roman" w:cs="Times New Roman"/>
                <w:sz w:val="28"/>
                <w:szCs w:val="28"/>
              </w:rPr>
              <w:t>4 арбитра</w:t>
            </w:r>
          </w:p>
          <w:p w:rsidR="004466CC" w:rsidRPr="00301B29" w:rsidRDefault="004466CC" w:rsidP="006D3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29">
              <w:rPr>
                <w:rFonts w:ascii="Times New Roman" w:hAnsi="Times New Roman" w:cs="Times New Roman"/>
                <w:sz w:val="28"/>
                <w:szCs w:val="28"/>
              </w:rPr>
              <w:t>(из них 1 главный арбитр)</w:t>
            </w:r>
          </w:p>
        </w:tc>
        <w:tc>
          <w:tcPr>
            <w:tcW w:w="1985" w:type="dxa"/>
          </w:tcPr>
          <w:p w:rsidR="004466CC" w:rsidRPr="00301B29" w:rsidRDefault="004466CC" w:rsidP="004466CC">
            <w:pPr>
              <w:pStyle w:val="af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29">
              <w:rPr>
                <w:rFonts w:ascii="Times New Roman" w:hAnsi="Times New Roman" w:cs="Times New Roman"/>
                <w:sz w:val="28"/>
                <w:szCs w:val="28"/>
              </w:rPr>
              <w:t>арбитра</w:t>
            </w:r>
          </w:p>
        </w:tc>
      </w:tr>
      <w:tr w:rsidR="004466CC" w:rsidRPr="00301B29" w:rsidTr="004466CC">
        <w:tc>
          <w:tcPr>
            <w:tcW w:w="2329" w:type="dxa"/>
            <w:vAlign w:val="center"/>
          </w:tcPr>
          <w:p w:rsidR="004466CC" w:rsidRDefault="00922727" w:rsidP="0092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66CC" w:rsidRPr="004466CC"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</w:p>
          <w:p w:rsidR="00922727" w:rsidRPr="00922727" w:rsidRDefault="00922727" w:rsidP="0092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5292" w:type="dxa"/>
            <w:vAlign w:val="center"/>
          </w:tcPr>
          <w:p w:rsidR="004466CC" w:rsidRPr="00301B29" w:rsidRDefault="004466CC" w:rsidP="006D3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29">
              <w:rPr>
                <w:rFonts w:ascii="Times New Roman" w:hAnsi="Times New Roman" w:cs="Times New Roman"/>
                <w:sz w:val="28"/>
                <w:szCs w:val="28"/>
              </w:rPr>
              <w:t>3 арбитра</w:t>
            </w:r>
          </w:p>
          <w:p w:rsidR="004466CC" w:rsidRPr="00301B29" w:rsidRDefault="004466CC" w:rsidP="006D3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29">
              <w:rPr>
                <w:rFonts w:ascii="Times New Roman" w:hAnsi="Times New Roman" w:cs="Times New Roman"/>
                <w:sz w:val="28"/>
                <w:szCs w:val="28"/>
              </w:rPr>
              <w:t>(из них 1 главный арбитр)</w:t>
            </w:r>
          </w:p>
        </w:tc>
        <w:tc>
          <w:tcPr>
            <w:tcW w:w="1985" w:type="dxa"/>
          </w:tcPr>
          <w:p w:rsidR="004466CC" w:rsidRPr="00301B29" w:rsidRDefault="004466CC" w:rsidP="00446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29">
              <w:rPr>
                <w:rFonts w:ascii="Times New Roman" w:hAnsi="Times New Roman" w:cs="Times New Roman"/>
                <w:sz w:val="28"/>
                <w:szCs w:val="28"/>
              </w:rPr>
              <w:t>2 арбитра</w:t>
            </w:r>
          </w:p>
        </w:tc>
      </w:tr>
    </w:tbl>
    <w:p w:rsidR="008600C4" w:rsidRPr="00AB78E9" w:rsidRDefault="008600C4" w:rsidP="00373696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73696" w:rsidRPr="004466CC" w:rsidRDefault="008600C4" w:rsidP="003736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>Таблица 4</w:t>
      </w:r>
    </w:p>
    <w:p w:rsidR="004466CC" w:rsidRDefault="004466CC" w:rsidP="008D3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B29">
        <w:rPr>
          <w:rFonts w:ascii="Times New Roman" w:hAnsi="Times New Roman" w:cs="Times New Roman"/>
          <w:sz w:val="28"/>
          <w:szCs w:val="28"/>
        </w:rPr>
        <w:t>Состав судейской бригады соревнований</w:t>
      </w:r>
      <w:r w:rsidRPr="00446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64B" w:rsidRPr="004466CC" w:rsidRDefault="00373696" w:rsidP="008D364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в </w:t>
      </w:r>
      <w:r w:rsidR="00A4147F" w:rsidRPr="004466C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4466CC">
        <w:rPr>
          <w:rFonts w:ascii="Times New Roman" w:hAnsi="Times New Roman" w:cs="Times New Roman"/>
          <w:iCs/>
          <w:sz w:val="28"/>
          <w:szCs w:val="28"/>
        </w:rPr>
        <w:t>дисциплине «аэробика (5 человек)»</w:t>
      </w:r>
      <w:r w:rsidR="005C4CD1" w:rsidRPr="004466CC">
        <w:rPr>
          <w:rFonts w:ascii="Times New Roman" w:hAnsi="Times New Roman" w:cs="Times New Roman"/>
          <w:iCs/>
          <w:sz w:val="28"/>
          <w:szCs w:val="28"/>
        </w:rPr>
        <w:t>: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1744"/>
        <w:gridCol w:w="1908"/>
        <w:gridCol w:w="4111"/>
        <w:gridCol w:w="1843"/>
      </w:tblGrid>
      <w:tr w:rsidR="004466CC" w:rsidRPr="004466CC" w:rsidTr="00922727">
        <w:tc>
          <w:tcPr>
            <w:tcW w:w="1744" w:type="dxa"/>
          </w:tcPr>
          <w:p w:rsidR="004466CC" w:rsidRPr="00301B29" w:rsidRDefault="004466CC" w:rsidP="00EE13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судейской бригады</w:t>
            </w:r>
          </w:p>
        </w:tc>
        <w:tc>
          <w:tcPr>
            <w:tcW w:w="1908" w:type="dxa"/>
          </w:tcPr>
          <w:p w:rsidR="004466CC" w:rsidRPr="004466CC" w:rsidRDefault="00446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CC">
              <w:rPr>
                <w:rFonts w:ascii="Times New Roman" w:hAnsi="Times New Roman" w:cs="Times New Roman"/>
                <w:sz w:val="28"/>
                <w:szCs w:val="28"/>
              </w:rPr>
              <w:t>Арбитр по технике</w:t>
            </w:r>
          </w:p>
        </w:tc>
        <w:tc>
          <w:tcPr>
            <w:tcW w:w="4111" w:type="dxa"/>
          </w:tcPr>
          <w:p w:rsidR="004466CC" w:rsidRPr="004466CC" w:rsidRDefault="00446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CC">
              <w:rPr>
                <w:rFonts w:ascii="Times New Roman" w:hAnsi="Times New Roman" w:cs="Times New Roman"/>
                <w:sz w:val="28"/>
                <w:szCs w:val="28"/>
              </w:rPr>
              <w:t>Арбитр по артистизму</w:t>
            </w:r>
          </w:p>
        </w:tc>
        <w:tc>
          <w:tcPr>
            <w:tcW w:w="1843" w:type="dxa"/>
          </w:tcPr>
          <w:p w:rsidR="004466CC" w:rsidRPr="004466CC" w:rsidRDefault="00446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CC">
              <w:rPr>
                <w:rFonts w:ascii="Times New Roman" w:hAnsi="Times New Roman" w:cs="Times New Roman"/>
                <w:sz w:val="28"/>
                <w:szCs w:val="28"/>
              </w:rPr>
              <w:t>Арбитр по специфике</w:t>
            </w:r>
          </w:p>
        </w:tc>
      </w:tr>
      <w:tr w:rsidR="004466CC" w:rsidRPr="004466CC" w:rsidTr="00B74E36">
        <w:tc>
          <w:tcPr>
            <w:tcW w:w="1744" w:type="dxa"/>
            <w:vAlign w:val="center"/>
          </w:tcPr>
          <w:p w:rsidR="004466CC" w:rsidRDefault="00011E7C" w:rsidP="006D3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</w:p>
          <w:p w:rsidR="00922727" w:rsidRPr="004466CC" w:rsidRDefault="00922727" w:rsidP="006D3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908" w:type="dxa"/>
            <w:vAlign w:val="center"/>
          </w:tcPr>
          <w:p w:rsidR="004466CC" w:rsidRPr="004466CC" w:rsidRDefault="004466CC" w:rsidP="00B74E36">
            <w:pPr>
              <w:pStyle w:val="af"/>
              <w:numPr>
                <w:ilvl w:val="0"/>
                <w:numId w:val="37"/>
              </w:numPr>
              <w:ind w:left="383" w:hanging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CC">
              <w:rPr>
                <w:rFonts w:ascii="Times New Roman" w:hAnsi="Times New Roman" w:cs="Times New Roman"/>
                <w:sz w:val="28"/>
                <w:szCs w:val="28"/>
              </w:rPr>
              <w:t>арбитра</w:t>
            </w:r>
          </w:p>
        </w:tc>
        <w:tc>
          <w:tcPr>
            <w:tcW w:w="4111" w:type="dxa"/>
            <w:vAlign w:val="center"/>
          </w:tcPr>
          <w:p w:rsidR="004466CC" w:rsidRPr="004466CC" w:rsidRDefault="004466CC" w:rsidP="006D3EF2">
            <w:pPr>
              <w:pStyle w:val="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CC">
              <w:rPr>
                <w:rFonts w:ascii="Times New Roman" w:hAnsi="Times New Roman" w:cs="Times New Roman"/>
                <w:sz w:val="28"/>
                <w:szCs w:val="28"/>
              </w:rPr>
              <w:t>4 арбитра</w:t>
            </w:r>
          </w:p>
          <w:p w:rsidR="004466CC" w:rsidRPr="004466CC" w:rsidRDefault="004466CC" w:rsidP="00B74E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CC">
              <w:rPr>
                <w:rFonts w:ascii="Times New Roman" w:hAnsi="Times New Roman" w:cs="Times New Roman"/>
                <w:sz w:val="28"/>
                <w:szCs w:val="28"/>
              </w:rPr>
              <w:t>(из них 1 главный арбитр)</w:t>
            </w:r>
          </w:p>
        </w:tc>
        <w:tc>
          <w:tcPr>
            <w:tcW w:w="1843" w:type="dxa"/>
            <w:vAlign w:val="center"/>
          </w:tcPr>
          <w:p w:rsidR="004466CC" w:rsidRPr="004466CC" w:rsidRDefault="004466CC" w:rsidP="006D3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CC">
              <w:rPr>
                <w:rFonts w:ascii="Times New Roman" w:hAnsi="Times New Roman" w:cs="Times New Roman"/>
                <w:sz w:val="28"/>
                <w:szCs w:val="28"/>
              </w:rPr>
              <w:t>1 арбитр</w:t>
            </w:r>
          </w:p>
        </w:tc>
      </w:tr>
      <w:tr w:rsidR="004466CC" w:rsidRPr="004466CC" w:rsidTr="00B74E36">
        <w:tc>
          <w:tcPr>
            <w:tcW w:w="1744" w:type="dxa"/>
          </w:tcPr>
          <w:p w:rsidR="004466CC" w:rsidRDefault="00922727" w:rsidP="00446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66CC"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</w:p>
          <w:p w:rsidR="00922727" w:rsidRPr="004466CC" w:rsidRDefault="00922727" w:rsidP="00446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908" w:type="dxa"/>
            <w:vAlign w:val="center"/>
          </w:tcPr>
          <w:p w:rsidR="004466CC" w:rsidRPr="004466CC" w:rsidRDefault="004466CC" w:rsidP="00B74E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CC">
              <w:rPr>
                <w:rFonts w:ascii="Times New Roman" w:hAnsi="Times New Roman" w:cs="Times New Roman"/>
                <w:sz w:val="28"/>
                <w:szCs w:val="28"/>
              </w:rPr>
              <w:t>1 арбитр</w:t>
            </w:r>
          </w:p>
        </w:tc>
        <w:tc>
          <w:tcPr>
            <w:tcW w:w="4111" w:type="dxa"/>
          </w:tcPr>
          <w:p w:rsidR="004466CC" w:rsidRPr="004466CC" w:rsidRDefault="004466CC" w:rsidP="00446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CC">
              <w:rPr>
                <w:rFonts w:ascii="Times New Roman" w:hAnsi="Times New Roman" w:cs="Times New Roman"/>
                <w:sz w:val="28"/>
                <w:szCs w:val="28"/>
              </w:rPr>
              <w:t>3 арбитра</w:t>
            </w:r>
          </w:p>
          <w:p w:rsidR="004466CC" w:rsidRPr="004466CC" w:rsidRDefault="004466CC" w:rsidP="00B74E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CC">
              <w:rPr>
                <w:rFonts w:ascii="Times New Roman" w:hAnsi="Times New Roman" w:cs="Times New Roman"/>
                <w:sz w:val="28"/>
                <w:szCs w:val="28"/>
              </w:rPr>
              <w:t>(из них 1 главный арбитр)</w:t>
            </w:r>
          </w:p>
        </w:tc>
        <w:tc>
          <w:tcPr>
            <w:tcW w:w="1843" w:type="dxa"/>
          </w:tcPr>
          <w:p w:rsidR="004466CC" w:rsidRPr="004466CC" w:rsidRDefault="004466CC" w:rsidP="00446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CC">
              <w:rPr>
                <w:rFonts w:ascii="Times New Roman" w:hAnsi="Times New Roman" w:cs="Times New Roman"/>
                <w:sz w:val="28"/>
                <w:szCs w:val="28"/>
              </w:rPr>
              <w:t>1 арбитр</w:t>
            </w:r>
          </w:p>
        </w:tc>
      </w:tr>
    </w:tbl>
    <w:p w:rsidR="008600C4" w:rsidRPr="004466CC" w:rsidRDefault="008600C4" w:rsidP="008D364B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74E36" w:rsidRDefault="00B74E36" w:rsidP="008D364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3696" w:rsidRPr="004466CC" w:rsidRDefault="008600C4" w:rsidP="008D364B">
      <w:pPr>
        <w:spacing w:after="0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922727" w:rsidRDefault="00922727" w:rsidP="009227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B29">
        <w:rPr>
          <w:rFonts w:ascii="Times New Roman" w:hAnsi="Times New Roman" w:cs="Times New Roman"/>
          <w:sz w:val="28"/>
          <w:szCs w:val="28"/>
        </w:rPr>
        <w:t>Состав судейской бригады соревнований</w:t>
      </w:r>
      <w:r w:rsidRPr="00446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39" w:rsidRPr="004466CC" w:rsidRDefault="00373696" w:rsidP="0092272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466CC">
        <w:rPr>
          <w:rFonts w:ascii="Times New Roman" w:hAnsi="Times New Roman" w:cs="Times New Roman"/>
          <w:sz w:val="28"/>
          <w:szCs w:val="28"/>
        </w:rPr>
        <w:t xml:space="preserve">в </w:t>
      </w:r>
      <w:r w:rsidR="00A4147F" w:rsidRPr="004466CC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4466CC">
        <w:rPr>
          <w:rFonts w:ascii="Times New Roman" w:hAnsi="Times New Roman" w:cs="Times New Roman"/>
          <w:iCs/>
          <w:sz w:val="28"/>
          <w:szCs w:val="28"/>
        </w:rPr>
        <w:t>дисциплинах</w:t>
      </w:r>
      <w:r w:rsidR="00C322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66CC"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="0091322E" w:rsidRPr="004466CC">
        <w:rPr>
          <w:rFonts w:ascii="Times New Roman" w:hAnsi="Times New Roman" w:cs="Times New Roman"/>
          <w:iCs/>
          <w:sz w:val="28"/>
          <w:szCs w:val="28"/>
        </w:rPr>
        <w:t>хип - хоп</w:t>
      </w:r>
      <w:proofErr w:type="gramEnd"/>
      <w:r w:rsidRPr="004466CC">
        <w:rPr>
          <w:rFonts w:ascii="Times New Roman" w:hAnsi="Times New Roman" w:cs="Times New Roman"/>
          <w:iCs/>
          <w:sz w:val="28"/>
          <w:szCs w:val="28"/>
        </w:rPr>
        <w:t>»</w:t>
      </w:r>
      <w:r w:rsidR="008D364B" w:rsidRPr="004466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66CC">
        <w:rPr>
          <w:rFonts w:ascii="Times New Roman" w:hAnsi="Times New Roman" w:cs="Times New Roman"/>
          <w:iCs/>
          <w:sz w:val="28"/>
          <w:szCs w:val="28"/>
        </w:rPr>
        <w:t>и «</w:t>
      </w:r>
      <w:r w:rsidR="0091322E" w:rsidRPr="004466CC">
        <w:rPr>
          <w:rFonts w:ascii="Times New Roman" w:hAnsi="Times New Roman" w:cs="Times New Roman"/>
          <w:iCs/>
          <w:sz w:val="28"/>
          <w:szCs w:val="28"/>
        </w:rPr>
        <w:t>хип - хоп</w:t>
      </w:r>
      <w:r w:rsidR="00BA0E93" w:rsidRPr="004466CC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4466CC">
        <w:rPr>
          <w:rFonts w:ascii="Times New Roman" w:hAnsi="Times New Roman" w:cs="Times New Roman"/>
          <w:iCs/>
          <w:sz w:val="28"/>
          <w:szCs w:val="28"/>
        </w:rPr>
        <w:t>большая группа»</w:t>
      </w: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922727" w:rsidRPr="004466CC" w:rsidTr="00A37B03">
        <w:tc>
          <w:tcPr>
            <w:tcW w:w="2376" w:type="dxa"/>
            <w:vAlign w:val="center"/>
          </w:tcPr>
          <w:p w:rsidR="00922727" w:rsidRPr="004466CC" w:rsidRDefault="00922727" w:rsidP="006D3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судейской бригады</w:t>
            </w:r>
          </w:p>
        </w:tc>
        <w:tc>
          <w:tcPr>
            <w:tcW w:w="7230" w:type="dxa"/>
            <w:vAlign w:val="center"/>
          </w:tcPr>
          <w:p w:rsidR="00922727" w:rsidRPr="004466CC" w:rsidRDefault="00AC0082" w:rsidP="00B74E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Арбитр </w:t>
            </w:r>
            <w:r w:rsidR="00B74E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хип </w:t>
            </w:r>
            <w:r w:rsidR="00B74E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хоп</w:t>
            </w:r>
            <w:proofErr w:type="gramEnd"/>
            <w:r w:rsidR="00B74E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2727" w:rsidRPr="004466CC" w:rsidTr="00A37B03">
        <w:tc>
          <w:tcPr>
            <w:tcW w:w="2376" w:type="dxa"/>
            <w:vAlign w:val="center"/>
          </w:tcPr>
          <w:p w:rsidR="00922727" w:rsidRDefault="00011E7C" w:rsidP="006D3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</w:p>
          <w:p w:rsidR="00922727" w:rsidRPr="004466CC" w:rsidRDefault="00922727" w:rsidP="006D3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466C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7230" w:type="dxa"/>
            <w:vAlign w:val="center"/>
          </w:tcPr>
          <w:p w:rsidR="00922727" w:rsidRPr="004466CC" w:rsidRDefault="00922727" w:rsidP="006D3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6CC">
              <w:rPr>
                <w:rFonts w:ascii="Times New Roman" w:hAnsi="Times New Roman" w:cs="Times New Roman"/>
                <w:sz w:val="28"/>
                <w:szCs w:val="28"/>
              </w:rPr>
              <w:t>5 арбитров (из них 1 главный арбитр)</w:t>
            </w:r>
          </w:p>
        </w:tc>
      </w:tr>
    </w:tbl>
    <w:p w:rsidR="007D0EBD" w:rsidRDefault="007D0E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039" w:rsidRDefault="00AB78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5.6.3</w:t>
      </w:r>
      <w:r w:rsidR="00E933BD">
        <w:rPr>
          <w:rFonts w:ascii="Times New Roman" w:hAnsi="Times New Roman" w:cs="Times New Roman"/>
          <w:bCs/>
          <w:sz w:val="28"/>
          <w:szCs w:val="28"/>
        </w:rPr>
        <w:t xml:space="preserve">Арбитр по технике </w:t>
      </w:r>
      <w:r w:rsidR="00A4147F">
        <w:rPr>
          <w:rFonts w:ascii="Times New Roman" w:hAnsi="Times New Roman" w:cs="Times New Roman"/>
          <w:bCs/>
          <w:sz w:val="28"/>
          <w:szCs w:val="28"/>
        </w:rPr>
        <w:t xml:space="preserve">спортивных </w:t>
      </w:r>
      <w:r w:rsidR="00E933BD">
        <w:rPr>
          <w:rFonts w:ascii="Times New Roman" w:hAnsi="Times New Roman" w:cs="Times New Roman"/>
          <w:bCs/>
          <w:sz w:val="28"/>
          <w:szCs w:val="28"/>
        </w:rPr>
        <w:t xml:space="preserve">дисциплин «аэробика» и </w:t>
      </w:r>
      <w:r w:rsidR="00B74E36">
        <w:rPr>
          <w:rFonts w:ascii="Times New Roman" w:hAnsi="Times New Roman" w:cs="Times New Roman"/>
          <w:bCs/>
          <w:sz w:val="28"/>
          <w:szCs w:val="28"/>
        </w:rPr>
        <w:br/>
      </w:r>
      <w:r w:rsidR="00E933BD">
        <w:rPr>
          <w:rFonts w:ascii="Times New Roman" w:hAnsi="Times New Roman" w:cs="Times New Roman"/>
          <w:bCs/>
          <w:sz w:val="28"/>
          <w:szCs w:val="28"/>
        </w:rPr>
        <w:t>«</w:t>
      </w:r>
      <w:r w:rsidR="0091322E">
        <w:rPr>
          <w:rFonts w:ascii="Times New Roman" w:hAnsi="Times New Roman" w:cs="Times New Roman"/>
          <w:bCs/>
          <w:sz w:val="28"/>
          <w:szCs w:val="28"/>
        </w:rPr>
        <w:t>степ - аэробика</w:t>
      </w:r>
      <w:r w:rsidR="00E933BD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E0039" w:rsidRDefault="00E933BD" w:rsidP="00CB5443">
      <w:pPr>
        <w:pStyle w:val="af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способность </w:t>
      </w:r>
      <w:r w:rsidR="00AB78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 продемонстрировать целый ряд движений и элементов, характерных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фитнес-аэробики</w:t>
      </w:r>
      <w:proofErr w:type="gramEnd"/>
      <w:r>
        <w:rPr>
          <w:rFonts w:ascii="Times New Roman" w:hAnsi="Times New Roman" w:cs="Times New Roman"/>
          <w:sz w:val="28"/>
          <w:szCs w:val="28"/>
        </w:rPr>
        <w:t>; также учитывается качество исполнения, распределение элементов в программе, мышечный контроль всех движений, сложность движений, интенсивность программы, а также сложность хореографии в целом</w:t>
      </w:r>
      <w:r w:rsidR="007D0EBD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выступление каждой </w:t>
      </w:r>
      <w:r w:rsidR="00AB78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в соответствии с техническими критериями и в ср</w:t>
      </w:r>
      <w:r w:rsidR="00AB78E9">
        <w:rPr>
          <w:rFonts w:ascii="Times New Roman" w:hAnsi="Times New Roman" w:cs="Times New Roman"/>
          <w:sz w:val="28"/>
          <w:szCs w:val="28"/>
        </w:rPr>
        <w:t>авнении с выступлениями других Г</w:t>
      </w:r>
      <w:r>
        <w:rPr>
          <w:rFonts w:ascii="Times New Roman" w:hAnsi="Times New Roman" w:cs="Times New Roman"/>
          <w:sz w:val="28"/>
          <w:szCs w:val="28"/>
        </w:rPr>
        <w:t>рупп</w:t>
      </w:r>
      <w:r w:rsidR="007D0EBD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6D3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7F">
        <w:rPr>
          <w:rFonts w:ascii="Times New Roman" w:hAnsi="Times New Roman" w:cs="Times New Roman"/>
          <w:sz w:val="28"/>
          <w:szCs w:val="28"/>
        </w:rPr>
        <w:t>В</w:t>
      </w:r>
      <w:r w:rsidR="00A4147F" w:rsidRPr="00A4147F">
        <w:rPr>
          <w:rFonts w:ascii="Times New Roman" w:hAnsi="Times New Roman" w:cs="Times New Roman"/>
          <w:sz w:val="28"/>
          <w:szCs w:val="28"/>
        </w:rPr>
        <w:t xml:space="preserve">ыступление </w:t>
      </w:r>
      <w:r w:rsidR="00AB78E9">
        <w:rPr>
          <w:rFonts w:ascii="Times New Roman" w:hAnsi="Times New Roman" w:cs="Times New Roman"/>
          <w:sz w:val="28"/>
          <w:szCs w:val="28"/>
        </w:rPr>
        <w:t>Г</w:t>
      </w:r>
      <w:r w:rsidR="00E933BD" w:rsidRPr="00A4147F">
        <w:rPr>
          <w:rFonts w:ascii="Times New Roman" w:hAnsi="Times New Roman" w:cs="Times New Roman"/>
          <w:sz w:val="28"/>
          <w:szCs w:val="28"/>
        </w:rPr>
        <w:t>руппы</w:t>
      </w:r>
      <w:r w:rsidR="00A4147F" w:rsidRPr="00A4147F">
        <w:rPr>
          <w:rFonts w:ascii="Times New Roman" w:hAnsi="Times New Roman" w:cs="Times New Roman"/>
          <w:sz w:val="28"/>
          <w:szCs w:val="28"/>
        </w:rPr>
        <w:t xml:space="preserve"> </w:t>
      </w:r>
      <w:r w:rsidRPr="00A4147F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E933BD" w:rsidRPr="00A4147F">
        <w:rPr>
          <w:rFonts w:ascii="Times New Roman" w:hAnsi="Times New Roman" w:cs="Times New Roman"/>
          <w:sz w:val="28"/>
          <w:szCs w:val="28"/>
        </w:rPr>
        <w:t xml:space="preserve">по 10-ти бальной шкале, на основании которой </w:t>
      </w:r>
      <w:r w:rsidR="000F13FB">
        <w:rPr>
          <w:rFonts w:ascii="Times New Roman" w:hAnsi="Times New Roman" w:cs="Times New Roman"/>
          <w:sz w:val="28"/>
          <w:szCs w:val="28"/>
        </w:rPr>
        <w:t>Г</w:t>
      </w:r>
      <w:r w:rsidR="00E933BD" w:rsidRPr="00A4147F">
        <w:rPr>
          <w:rFonts w:ascii="Times New Roman" w:hAnsi="Times New Roman" w:cs="Times New Roman"/>
          <w:sz w:val="28"/>
          <w:szCs w:val="28"/>
        </w:rPr>
        <w:t xml:space="preserve">руппе присваивается ранг. В каждой судейской бригаде назначается </w:t>
      </w:r>
      <w:r w:rsidRPr="00A4147F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933BD" w:rsidRPr="00A4147F">
        <w:rPr>
          <w:rFonts w:ascii="Times New Roman" w:hAnsi="Times New Roman" w:cs="Times New Roman"/>
          <w:sz w:val="28"/>
          <w:szCs w:val="28"/>
        </w:rPr>
        <w:t>арбитр по технике (Т</w:t>
      </w:r>
      <w:proofErr w:type="gramStart"/>
      <w:r w:rsidR="00E933BD" w:rsidRPr="00A4147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4147F">
        <w:rPr>
          <w:rFonts w:ascii="Times New Roman" w:hAnsi="Times New Roman" w:cs="Times New Roman"/>
          <w:sz w:val="28"/>
          <w:szCs w:val="28"/>
        </w:rPr>
        <w:t xml:space="preserve"> </w:t>
      </w:r>
      <w:r w:rsidR="00E933BD" w:rsidRPr="00A4147F">
        <w:rPr>
          <w:rFonts w:ascii="Times New Roman" w:hAnsi="Times New Roman" w:cs="Times New Roman"/>
          <w:sz w:val="28"/>
          <w:szCs w:val="28"/>
        </w:rPr>
        <w:t xml:space="preserve">- Главный арбитр). </w:t>
      </w:r>
      <w:r w:rsidRPr="00A4147F">
        <w:rPr>
          <w:rFonts w:ascii="Times New Roman" w:hAnsi="Times New Roman" w:cs="Times New Roman"/>
          <w:sz w:val="28"/>
          <w:szCs w:val="28"/>
        </w:rPr>
        <w:t>При одинаковом значении рангов</w:t>
      </w:r>
      <w:r w:rsidR="00A4147F" w:rsidRPr="00A4147F">
        <w:rPr>
          <w:rFonts w:ascii="Times New Roman" w:hAnsi="Times New Roman" w:cs="Times New Roman"/>
          <w:sz w:val="28"/>
          <w:szCs w:val="28"/>
        </w:rPr>
        <w:t>,</w:t>
      </w:r>
      <w:r w:rsidRPr="00A4147F">
        <w:rPr>
          <w:rFonts w:ascii="Times New Roman" w:hAnsi="Times New Roman" w:cs="Times New Roman"/>
          <w:sz w:val="28"/>
          <w:szCs w:val="28"/>
        </w:rPr>
        <w:t xml:space="preserve"> ранг, выставленный главным арбитром, является решающим.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5.6.4 Арбитр по технике </w:t>
      </w:r>
      <w:r w:rsidR="00A4147F">
        <w:rPr>
          <w:rFonts w:ascii="Times New Roman" w:hAnsi="Times New Roman" w:cs="Times New Roman"/>
          <w:bCs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bCs/>
          <w:sz w:val="28"/>
          <w:szCs w:val="28"/>
        </w:rPr>
        <w:t>дисциплины «аэробика (5 человек)»:</w:t>
      </w:r>
    </w:p>
    <w:p w:rsidR="00AE0039" w:rsidRDefault="00E933BD" w:rsidP="00CB5443">
      <w:pPr>
        <w:pStyle w:val="af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уровень хореографической подготовки, скорость движения, выносливость, умение использовать пространство, умение продемонстрировать высокий уровень физической и технической подготовки спортсменов, качество выполнения всех движений</w:t>
      </w:r>
      <w:r w:rsidR="007D0EBD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0F13FB" w:rsidP="00CB5443">
      <w:pPr>
        <w:pStyle w:val="af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выступление каждой Г</w:t>
      </w:r>
      <w:r w:rsidR="00E933BD">
        <w:rPr>
          <w:rFonts w:ascii="Times New Roman" w:hAnsi="Times New Roman" w:cs="Times New Roman"/>
          <w:sz w:val="28"/>
          <w:szCs w:val="28"/>
        </w:rPr>
        <w:t>руппы в соответствии с техническими критериями и в сравнении с выступлениями други</w:t>
      </w:r>
      <w:r>
        <w:rPr>
          <w:rFonts w:ascii="Times New Roman" w:hAnsi="Times New Roman" w:cs="Times New Roman"/>
          <w:sz w:val="28"/>
          <w:szCs w:val="28"/>
        </w:rPr>
        <w:t>х Г</w:t>
      </w:r>
      <w:r w:rsidR="00E933BD">
        <w:rPr>
          <w:rFonts w:ascii="Times New Roman" w:hAnsi="Times New Roman" w:cs="Times New Roman"/>
          <w:sz w:val="28"/>
          <w:szCs w:val="28"/>
        </w:rPr>
        <w:t>рупп.</w:t>
      </w:r>
    </w:p>
    <w:p w:rsidR="00AE0039" w:rsidRDefault="006D3E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7F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0F13FB">
        <w:rPr>
          <w:rFonts w:ascii="Times New Roman" w:hAnsi="Times New Roman" w:cs="Times New Roman"/>
          <w:sz w:val="28"/>
          <w:szCs w:val="28"/>
        </w:rPr>
        <w:t>Г</w:t>
      </w:r>
      <w:r w:rsidRPr="00A4147F">
        <w:rPr>
          <w:rFonts w:ascii="Times New Roman" w:hAnsi="Times New Roman" w:cs="Times New Roman"/>
          <w:sz w:val="28"/>
          <w:szCs w:val="28"/>
        </w:rPr>
        <w:t>руппы оценивается</w:t>
      </w:r>
      <w:r w:rsidR="00A4147F" w:rsidRPr="00A4147F">
        <w:rPr>
          <w:rFonts w:ascii="Times New Roman" w:hAnsi="Times New Roman" w:cs="Times New Roman"/>
          <w:sz w:val="28"/>
          <w:szCs w:val="28"/>
        </w:rPr>
        <w:t xml:space="preserve"> по </w:t>
      </w:r>
      <w:r w:rsidRPr="00A4147F">
        <w:rPr>
          <w:rFonts w:ascii="Times New Roman" w:hAnsi="Times New Roman" w:cs="Times New Roman"/>
          <w:sz w:val="28"/>
          <w:szCs w:val="28"/>
        </w:rPr>
        <w:t>10-ти бальной шкале,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которой </w:t>
      </w:r>
      <w:r w:rsidR="000F13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руппе присваивается ранг.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5.6.5 Арбитр по артистизму </w:t>
      </w:r>
      <w:r w:rsidR="00A4147F">
        <w:rPr>
          <w:rFonts w:ascii="Times New Roman" w:hAnsi="Times New Roman" w:cs="Times New Roman"/>
          <w:bCs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дисциплин «аэробика», </w:t>
      </w:r>
      <w:r w:rsidR="00B74E36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1322E">
        <w:rPr>
          <w:rFonts w:ascii="Times New Roman" w:hAnsi="Times New Roman" w:cs="Times New Roman"/>
          <w:bCs/>
          <w:sz w:val="28"/>
          <w:szCs w:val="28"/>
        </w:rPr>
        <w:t>степ - аэробика</w:t>
      </w:r>
      <w:r>
        <w:rPr>
          <w:rFonts w:ascii="Times New Roman" w:hAnsi="Times New Roman" w:cs="Times New Roman"/>
          <w:bCs/>
          <w:sz w:val="28"/>
          <w:szCs w:val="28"/>
        </w:rPr>
        <w:t>» и «аэробика (5 человек)»:</w:t>
      </w:r>
    </w:p>
    <w:p w:rsidR="00AE0039" w:rsidRDefault="00E933BD" w:rsidP="00CB5443">
      <w:pPr>
        <w:pStyle w:val="af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оригинальность и творческий подход в построении хореографии выступлени</w:t>
      </w:r>
      <w:r w:rsidR="007D0EBD">
        <w:rPr>
          <w:rFonts w:ascii="Times New Roman" w:hAnsi="Times New Roman" w:cs="Times New Roman"/>
          <w:sz w:val="28"/>
          <w:szCs w:val="28"/>
        </w:rPr>
        <w:t>я, а также использование музыки;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39" w:rsidRDefault="00E933BD" w:rsidP="00CB5443">
      <w:pPr>
        <w:pStyle w:val="af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внешний вид </w:t>
      </w:r>
      <w:r w:rsidR="009227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руппы, уровень презентации и взаи</w:t>
      </w:r>
      <w:r w:rsidR="00922727">
        <w:rPr>
          <w:rFonts w:ascii="Times New Roman" w:hAnsi="Times New Roman" w:cs="Times New Roman"/>
          <w:sz w:val="28"/>
          <w:szCs w:val="28"/>
        </w:rPr>
        <w:t>модействие между членами Г</w:t>
      </w:r>
      <w:r w:rsidR="007D0EBD">
        <w:rPr>
          <w:rFonts w:ascii="Times New Roman" w:hAnsi="Times New Roman" w:cs="Times New Roman"/>
          <w:sz w:val="28"/>
          <w:szCs w:val="28"/>
        </w:rPr>
        <w:t>руппы;</w:t>
      </w:r>
    </w:p>
    <w:p w:rsidR="00AE0039" w:rsidRDefault="00E933BD" w:rsidP="00CB5443">
      <w:pPr>
        <w:pStyle w:val="af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bCs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синхронность выступления, т.е. способность всех членов </w:t>
      </w:r>
      <w:r w:rsidR="009227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 продемонстрировать одинаковый уровень подготовки и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выполнять движения одновременно по времени и в пространстве (амплитуде), а также в соответств</w:t>
      </w:r>
      <w:r w:rsidR="007D0EBD">
        <w:rPr>
          <w:rFonts w:ascii="Times New Roman" w:hAnsi="Times New Roman" w:cs="Times New Roman"/>
          <w:sz w:val="28"/>
          <w:szCs w:val="28"/>
        </w:rPr>
        <w:t>ии с музыкальным сопровождением;</w:t>
      </w:r>
    </w:p>
    <w:p w:rsidR="00AE0039" w:rsidRDefault="00E933BD" w:rsidP="00CB5443">
      <w:pPr>
        <w:pStyle w:val="af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выступление каждой </w:t>
      </w:r>
      <w:r w:rsidR="009227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 в соответствии с критериями по артистизму и в сравнении с выступлениями других </w:t>
      </w:r>
      <w:r w:rsidR="009227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рупп. Оценка за выступление </w:t>
      </w:r>
      <w:r w:rsidR="009227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выставляется по 10-ти бальной шкале, на основании ко</w:t>
      </w:r>
      <w:r w:rsidR="007D0EBD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922727">
        <w:rPr>
          <w:rFonts w:ascii="Times New Roman" w:hAnsi="Times New Roman" w:cs="Times New Roman"/>
          <w:sz w:val="28"/>
          <w:szCs w:val="28"/>
        </w:rPr>
        <w:t>Г</w:t>
      </w:r>
      <w:r w:rsidR="007D0EBD">
        <w:rPr>
          <w:rFonts w:ascii="Times New Roman" w:hAnsi="Times New Roman" w:cs="Times New Roman"/>
          <w:sz w:val="28"/>
          <w:szCs w:val="28"/>
        </w:rPr>
        <w:t>руппе присваивается ранг;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39" w:rsidRDefault="00922727" w:rsidP="00CB5443">
      <w:pPr>
        <w:pStyle w:val="af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E933BD">
        <w:rPr>
          <w:rFonts w:ascii="Times New Roman" w:hAnsi="Times New Roman" w:cs="Times New Roman"/>
          <w:bCs/>
          <w:sz w:val="28"/>
          <w:szCs w:val="28"/>
        </w:rPr>
        <w:t xml:space="preserve">руппам, музыкальный темп выступления которых не соответствует </w:t>
      </w:r>
      <w:r w:rsidR="00E933BD" w:rsidRPr="004720FD">
        <w:rPr>
          <w:rFonts w:ascii="Times New Roman" w:hAnsi="Times New Roman" w:cs="Times New Roman"/>
          <w:bCs/>
          <w:sz w:val="28"/>
          <w:szCs w:val="28"/>
        </w:rPr>
        <w:t>разрешенному темпу (</w:t>
      </w:r>
      <w:r w:rsidR="00BA0E93" w:rsidRPr="004720FD">
        <w:rPr>
          <w:rFonts w:ascii="Times New Roman" w:hAnsi="Times New Roman" w:cs="Times New Roman"/>
          <w:bCs/>
          <w:sz w:val="28"/>
          <w:szCs w:val="28"/>
        </w:rPr>
        <w:t>п</w:t>
      </w:r>
      <w:r w:rsidR="004720FD" w:rsidRPr="004720FD">
        <w:rPr>
          <w:rFonts w:ascii="Times New Roman" w:hAnsi="Times New Roman" w:cs="Times New Roman"/>
          <w:bCs/>
          <w:sz w:val="28"/>
          <w:szCs w:val="28"/>
        </w:rPr>
        <w:t>риложение №</w:t>
      </w:r>
      <w:r w:rsidR="002667DB">
        <w:rPr>
          <w:rFonts w:ascii="Times New Roman" w:hAnsi="Times New Roman" w:cs="Times New Roman"/>
          <w:bCs/>
          <w:sz w:val="28"/>
          <w:szCs w:val="28"/>
        </w:rPr>
        <w:t>2</w:t>
      </w:r>
      <w:r w:rsidR="00E933BD" w:rsidRPr="004720FD">
        <w:rPr>
          <w:rFonts w:ascii="Times New Roman" w:hAnsi="Times New Roman" w:cs="Times New Roman"/>
          <w:bCs/>
          <w:sz w:val="28"/>
          <w:szCs w:val="28"/>
        </w:rPr>
        <w:t>), арбитры по артистизму</w:t>
      </w:r>
      <w:r w:rsidR="00E933BD">
        <w:rPr>
          <w:rFonts w:ascii="Times New Roman" w:hAnsi="Times New Roman" w:cs="Times New Roman"/>
          <w:bCs/>
          <w:sz w:val="28"/>
          <w:szCs w:val="28"/>
        </w:rPr>
        <w:t xml:space="preserve"> снижают баллы, что </w:t>
      </w:r>
      <w:r w:rsidR="00356D65">
        <w:rPr>
          <w:rFonts w:ascii="Times New Roman" w:hAnsi="Times New Roman" w:cs="Times New Roman"/>
          <w:bCs/>
          <w:sz w:val="28"/>
          <w:szCs w:val="28"/>
        </w:rPr>
        <w:t>может привести к снижению ранга;</w:t>
      </w:r>
      <w:r w:rsidR="00E933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0039" w:rsidRDefault="00E933BD" w:rsidP="00CB5443">
      <w:pPr>
        <w:pStyle w:val="af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оценивании </w:t>
      </w:r>
      <w:r w:rsidR="004720FD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дисциплины «аэробика (5 человек)» в судейской коллегии назначается в</w:t>
      </w:r>
      <w:r w:rsidR="00922727">
        <w:rPr>
          <w:rFonts w:ascii="Times New Roman" w:hAnsi="Times New Roman" w:cs="Times New Roman"/>
          <w:sz w:val="28"/>
          <w:szCs w:val="28"/>
        </w:rPr>
        <w:t xml:space="preserve">едущий арбитр по артистизму </w:t>
      </w:r>
      <w:r w:rsidR="00B74E36">
        <w:rPr>
          <w:rFonts w:ascii="Times New Roman" w:hAnsi="Times New Roman" w:cs="Times New Roman"/>
          <w:sz w:val="28"/>
          <w:szCs w:val="28"/>
        </w:rPr>
        <w:br/>
      </w:r>
      <w:r w:rsidR="00922727">
        <w:rPr>
          <w:rFonts w:ascii="Times New Roman" w:hAnsi="Times New Roman" w:cs="Times New Roman"/>
          <w:sz w:val="28"/>
          <w:szCs w:val="28"/>
        </w:rPr>
        <w:t>(А1-</w:t>
      </w:r>
      <w:r w:rsidRPr="004720FD">
        <w:rPr>
          <w:rFonts w:ascii="Times New Roman" w:hAnsi="Times New Roman" w:cs="Times New Roman"/>
          <w:sz w:val="28"/>
          <w:szCs w:val="28"/>
        </w:rPr>
        <w:t xml:space="preserve">Главный арбитр). </w:t>
      </w:r>
      <w:r w:rsidR="00EA6338" w:rsidRPr="004720FD">
        <w:rPr>
          <w:rFonts w:ascii="Times New Roman" w:hAnsi="Times New Roman" w:cs="Times New Roman"/>
          <w:sz w:val="28"/>
          <w:szCs w:val="28"/>
        </w:rPr>
        <w:t>При одинаковом значении рангов</w:t>
      </w:r>
      <w:r w:rsidR="00922727">
        <w:rPr>
          <w:rFonts w:ascii="Times New Roman" w:hAnsi="Times New Roman" w:cs="Times New Roman"/>
          <w:sz w:val="28"/>
          <w:szCs w:val="28"/>
        </w:rPr>
        <w:t xml:space="preserve"> (равные ранги между двумя и более Группами)</w:t>
      </w:r>
      <w:r w:rsidR="004720FD" w:rsidRPr="004720FD">
        <w:rPr>
          <w:rFonts w:ascii="Times New Roman" w:hAnsi="Times New Roman" w:cs="Times New Roman"/>
          <w:sz w:val="28"/>
          <w:szCs w:val="28"/>
        </w:rPr>
        <w:t xml:space="preserve">, </w:t>
      </w:r>
      <w:r w:rsidR="00EA6338" w:rsidRPr="004720FD">
        <w:rPr>
          <w:rFonts w:ascii="Times New Roman" w:hAnsi="Times New Roman" w:cs="Times New Roman"/>
          <w:sz w:val="28"/>
          <w:szCs w:val="28"/>
        </w:rPr>
        <w:t>ранг,</w:t>
      </w:r>
      <w:r w:rsidR="00EA6338">
        <w:rPr>
          <w:rFonts w:ascii="Times New Roman" w:hAnsi="Times New Roman" w:cs="Times New Roman"/>
          <w:sz w:val="28"/>
          <w:szCs w:val="28"/>
        </w:rPr>
        <w:t xml:space="preserve"> выставленный главным арбитром, является решающим</w:t>
      </w:r>
      <w:r w:rsidR="00187957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5.6.6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Арбитр по специфике </w:t>
      </w:r>
      <w:r w:rsidR="004720FD">
        <w:rPr>
          <w:rFonts w:ascii="Times New Roman" w:hAnsi="Times New Roman" w:cs="Times New Roman"/>
          <w:bCs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bCs/>
          <w:sz w:val="28"/>
          <w:szCs w:val="28"/>
        </w:rPr>
        <w:t>дисциплины «аэробика (5 человек)»:</w:t>
      </w:r>
    </w:p>
    <w:p w:rsidR="00AE0039" w:rsidRDefault="00E933BD" w:rsidP="00CB5443">
      <w:pPr>
        <w:pStyle w:val="af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способность </w:t>
      </w:r>
      <w:r w:rsidR="00FA46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продемонстрировать ряд танцевальных движений и элементов, презентацию и взаимодействие со зрителями, сохраняя специфику вида спорта «фитнес-аэробика»; учитывается оригинальная хореография, использование музыкального материала, техника исполнения и синхронность.</w:t>
      </w:r>
    </w:p>
    <w:p w:rsidR="00AE0039" w:rsidRDefault="00E9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Арбитр по специфике оценивает выступление каждой </w:t>
      </w:r>
      <w:r w:rsidR="00FA46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 в соответствии с критериями исполнения и в сравнении с выступлениями </w:t>
      </w:r>
      <w:r w:rsidRPr="004720FD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FA4691">
        <w:rPr>
          <w:rFonts w:ascii="Times New Roman" w:hAnsi="Times New Roman" w:cs="Times New Roman"/>
          <w:sz w:val="28"/>
          <w:szCs w:val="28"/>
        </w:rPr>
        <w:t>Г</w:t>
      </w:r>
      <w:r w:rsidRPr="004720FD">
        <w:rPr>
          <w:rFonts w:ascii="Times New Roman" w:hAnsi="Times New Roman" w:cs="Times New Roman"/>
          <w:sz w:val="28"/>
          <w:szCs w:val="28"/>
        </w:rPr>
        <w:t xml:space="preserve">рупп. </w:t>
      </w:r>
      <w:r w:rsidR="00187957" w:rsidRPr="004720FD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FA4691">
        <w:rPr>
          <w:rFonts w:ascii="Times New Roman" w:hAnsi="Times New Roman" w:cs="Times New Roman"/>
          <w:sz w:val="28"/>
          <w:szCs w:val="28"/>
        </w:rPr>
        <w:t>Г</w:t>
      </w:r>
      <w:r w:rsidR="00187957" w:rsidRPr="004720FD">
        <w:rPr>
          <w:rFonts w:ascii="Times New Roman" w:hAnsi="Times New Roman" w:cs="Times New Roman"/>
          <w:sz w:val="28"/>
          <w:szCs w:val="28"/>
        </w:rPr>
        <w:t xml:space="preserve">руппы оценивается </w:t>
      </w:r>
      <w:r w:rsidRPr="004720FD">
        <w:rPr>
          <w:rFonts w:ascii="Times New Roman" w:hAnsi="Times New Roman" w:cs="Times New Roman"/>
          <w:sz w:val="28"/>
          <w:szCs w:val="28"/>
        </w:rPr>
        <w:t xml:space="preserve">по 10-ти бальной шкале, </w:t>
      </w:r>
      <w:r w:rsidR="00FA4691">
        <w:rPr>
          <w:rFonts w:ascii="Times New Roman" w:eastAsia="Times New Roman" w:hAnsi="Times New Roman" w:cs="Times New Roman"/>
          <w:sz w:val="28"/>
          <w:szCs w:val="28"/>
        </w:rPr>
        <w:t>на основании которой Г</w:t>
      </w:r>
      <w:r w:rsidRPr="004720FD">
        <w:rPr>
          <w:rFonts w:ascii="Times New Roman" w:eastAsia="Times New Roman" w:hAnsi="Times New Roman" w:cs="Times New Roman"/>
          <w:sz w:val="28"/>
          <w:szCs w:val="28"/>
        </w:rPr>
        <w:t>руппе присваивается ранг.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5.6.7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Арбитр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720FD">
        <w:rPr>
          <w:rFonts w:ascii="Times New Roman" w:hAnsi="Times New Roman" w:cs="Times New Roman"/>
          <w:sz w:val="28"/>
          <w:szCs w:val="28"/>
        </w:rPr>
        <w:t xml:space="preserve">спортивным </w:t>
      </w:r>
      <w:r>
        <w:rPr>
          <w:rFonts w:ascii="Times New Roman" w:hAnsi="Times New Roman" w:cs="Times New Roman"/>
          <w:sz w:val="28"/>
          <w:szCs w:val="28"/>
        </w:rPr>
        <w:t>дисциплинам «</w:t>
      </w:r>
      <w:proofErr w:type="gramStart"/>
      <w:r w:rsidR="0091322E">
        <w:rPr>
          <w:rFonts w:ascii="Times New Roman" w:hAnsi="Times New Roman" w:cs="Times New Roman"/>
          <w:sz w:val="28"/>
          <w:szCs w:val="28"/>
        </w:rPr>
        <w:t>хип - хоп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</w:t>
      </w:r>
      <w:r w:rsidR="0091322E">
        <w:rPr>
          <w:rFonts w:ascii="Times New Roman" w:hAnsi="Times New Roman" w:cs="Times New Roman"/>
          <w:sz w:val="28"/>
          <w:szCs w:val="28"/>
        </w:rPr>
        <w:t xml:space="preserve">хип </w:t>
      </w:r>
      <w:r w:rsidR="00B74E36" w:rsidRPr="00B74E36">
        <w:rPr>
          <w:rFonts w:ascii="Times New Roman" w:hAnsi="Times New Roman" w:cs="Times New Roman"/>
          <w:sz w:val="28"/>
          <w:szCs w:val="28"/>
        </w:rPr>
        <w:t>-</w:t>
      </w:r>
      <w:r w:rsidR="0091322E">
        <w:rPr>
          <w:rFonts w:ascii="Times New Roman" w:hAnsi="Times New Roman" w:cs="Times New Roman"/>
          <w:sz w:val="28"/>
          <w:szCs w:val="28"/>
        </w:rPr>
        <w:t xml:space="preserve"> хоп</w:t>
      </w:r>
      <w:r w:rsidR="0018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группа»:</w:t>
      </w:r>
    </w:p>
    <w:p w:rsidR="00AE0039" w:rsidRDefault="00E933BD" w:rsidP="00CB5443">
      <w:pPr>
        <w:pStyle w:val="af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оценивает хореографию выступления, демонстрацию различных стилей, их интерпретации, а также интерпретацию музыкального сопровождения</w:t>
      </w:r>
      <w:r w:rsidR="00356D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оценивает 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технического исполнения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способность членов </w:t>
      </w:r>
      <w:r w:rsidR="00FA469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руппы выступать в команде как единое целое</w:t>
      </w:r>
      <w:r w:rsidR="00356D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оценивает выступление каждой </w:t>
      </w:r>
      <w:r w:rsidR="00FA469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руппы в соответствии с критериями исполнения и в сравнении с выступлениями других </w:t>
      </w:r>
      <w:r w:rsidR="00FA469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рупп. </w:t>
      </w:r>
    </w:p>
    <w:p w:rsidR="00AE0039" w:rsidRDefault="001879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0FD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FA4691">
        <w:rPr>
          <w:rFonts w:ascii="Times New Roman" w:hAnsi="Times New Roman" w:cs="Times New Roman"/>
          <w:sz w:val="28"/>
          <w:szCs w:val="28"/>
        </w:rPr>
        <w:t>Г</w:t>
      </w:r>
      <w:r w:rsidRPr="004720FD">
        <w:rPr>
          <w:rFonts w:ascii="Times New Roman" w:hAnsi="Times New Roman" w:cs="Times New Roman"/>
          <w:sz w:val="28"/>
          <w:szCs w:val="28"/>
        </w:rPr>
        <w:t>руппы оценивается</w:t>
      </w:r>
      <w:r w:rsidRPr="00472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3BD" w:rsidRPr="004720FD">
        <w:rPr>
          <w:rFonts w:ascii="Times New Roman" w:eastAsia="Times New Roman" w:hAnsi="Times New Roman" w:cs="Times New Roman"/>
          <w:sz w:val="28"/>
          <w:szCs w:val="28"/>
        </w:rPr>
        <w:t>по 10-ти бальной шкале, на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 основании которой </w:t>
      </w:r>
      <w:r w:rsidR="00FA469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>руппе присваивается ранг.</w:t>
      </w:r>
    </w:p>
    <w:p w:rsidR="00AE0039" w:rsidRDefault="00E93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FD">
        <w:rPr>
          <w:rFonts w:ascii="Times New Roman" w:eastAsia="Times New Roman" w:hAnsi="Times New Roman" w:cs="Times New Roman"/>
          <w:sz w:val="28"/>
          <w:szCs w:val="28"/>
        </w:rPr>
        <w:t xml:space="preserve">Из числа арбитров назначается главный арбитр. </w:t>
      </w:r>
      <w:r w:rsidR="00187957" w:rsidRPr="004720FD">
        <w:rPr>
          <w:rFonts w:ascii="Times New Roman" w:hAnsi="Times New Roman" w:cs="Times New Roman"/>
          <w:sz w:val="28"/>
          <w:szCs w:val="28"/>
        </w:rPr>
        <w:t>При одинаковом значении рангов</w:t>
      </w:r>
      <w:r w:rsidR="00FA4691">
        <w:rPr>
          <w:rFonts w:ascii="Times New Roman" w:hAnsi="Times New Roman" w:cs="Times New Roman"/>
          <w:sz w:val="28"/>
          <w:szCs w:val="28"/>
        </w:rPr>
        <w:t xml:space="preserve"> (равные ранги между двумя и более Группами)</w:t>
      </w:r>
      <w:r w:rsidR="004720FD" w:rsidRPr="004720FD">
        <w:rPr>
          <w:rFonts w:ascii="Times New Roman" w:hAnsi="Times New Roman" w:cs="Times New Roman"/>
          <w:sz w:val="28"/>
          <w:szCs w:val="28"/>
        </w:rPr>
        <w:t xml:space="preserve">, </w:t>
      </w:r>
      <w:r w:rsidR="00187957" w:rsidRPr="004720FD">
        <w:rPr>
          <w:rFonts w:ascii="Times New Roman" w:hAnsi="Times New Roman" w:cs="Times New Roman"/>
          <w:sz w:val="28"/>
          <w:szCs w:val="28"/>
        </w:rPr>
        <w:t>ранг, выставленный главным арбитром, является</w:t>
      </w:r>
      <w:r w:rsidR="00187957">
        <w:rPr>
          <w:rFonts w:ascii="Times New Roman" w:hAnsi="Times New Roman" w:cs="Times New Roman"/>
          <w:sz w:val="28"/>
          <w:szCs w:val="28"/>
        </w:rPr>
        <w:t xml:space="preserve"> решающим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E36" w:rsidRDefault="00B7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039" w:rsidRDefault="00E933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5.6.8 Судья</w:t>
      </w:r>
      <w:r w:rsidR="00B74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4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хронометрист:</w:t>
      </w:r>
    </w:p>
    <w:p w:rsidR="00AE0039" w:rsidRPr="004720FD" w:rsidRDefault="00E933BD" w:rsidP="00CB5443">
      <w:pPr>
        <w:pStyle w:val="af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проверяет время выступления </w:t>
      </w:r>
      <w:r w:rsidR="00FA469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руппы в турах соревнований, при выявлении нарушений времени выполнения программы своевременно </w:t>
      </w:r>
      <w:r w:rsidRPr="004720FD">
        <w:rPr>
          <w:rFonts w:ascii="Times New Roman" w:eastAsia="Times New Roman" w:hAnsi="Times New Roman" w:cs="Times New Roman"/>
          <w:sz w:val="28"/>
          <w:szCs w:val="28"/>
        </w:rPr>
        <w:t xml:space="preserve">сообщает об этом </w:t>
      </w:r>
      <w:r w:rsidR="00187957" w:rsidRPr="004720F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720F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56D65" w:rsidRPr="004720FD">
        <w:rPr>
          <w:rFonts w:ascii="Times New Roman" w:eastAsia="Times New Roman" w:hAnsi="Times New Roman" w:cs="Times New Roman"/>
          <w:sz w:val="28"/>
          <w:szCs w:val="28"/>
        </w:rPr>
        <w:t>авному судье</w:t>
      </w:r>
      <w:r w:rsidR="00187957" w:rsidRPr="004720FD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 w:rsidR="00356D65" w:rsidRPr="004720FD">
        <w:rPr>
          <w:rFonts w:ascii="Times New Roman" w:eastAsia="Times New Roman" w:hAnsi="Times New Roman" w:cs="Times New Roman"/>
          <w:sz w:val="28"/>
          <w:szCs w:val="28"/>
        </w:rPr>
        <w:t xml:space="preserve"> и главному арбитру;</w:t>
      </w:r>
    </w:p>
    <w:p w:rsidR="00AE0039" w:rsidRDefault="00E933BD" w:rsidP="00CB5443">
      <w:pPr>
        <w:pStyle w:val="af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фиксирует время окончания выступления каждой </w:t>
      </w:r>
      <w:r w:rsidR="00FA469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руппы в спортивных дисциплинах и возрастных </w:t>
      </w:r>
      <w:r w:rsidR="004720FD">
        <w:rPr>
          <w:rFonts w:ascii="Times New Roman" w:eastAsia="Times New Roman" w:hAnsi="Times New Roman" w:cs="Times New Roman"/>
          <w:sz w:val="28"/>
          <w:szCs w:val="28"/>
        </w:rPr>
        <w:t>группах</w:t>
      </w:r>
      <w:r>
        <w:rPr>
          <w:rFonts w:ascii="Times New Roman" w:eastAsia="Times New Roman" w:hAnsi="Times New Roman" w:cs="Times New Roman"/>
          <w:sz w:val="28"/>
          <w:szCs w:val="28"/>
        </w:rPr>
        <w:t>. Сообщает Главному судье соревнований о</w:t>
      </w:r>
      <w:r w:rsidR="00FA4691">
        <w:rPr>
          <w:rFonts w:ascii="Times New Roman" w:eastAsia="Times New Roman" w:hAnsi="Times New Roman" w:cs="Times New Roman"/>
          <w:sz w:val="28"/>
          <w:szCs w:val="28"/>
        </w:rPr>
        <w:t xml:space="preserve">бо </w:t>
      </w:r>
      <w:r>
        <w:rPr>
          <w:rFonts w:ascii="Times New Roman" w:eastAsia="Times New Roman" w:hAnsi="Times New Roman" w:cs="Times New Roman"/>
          <w:sz w:val="28"/>
          <w:szCs w:val="28"/>
        </w:rPr>
        <w:t>всех несоответствиях требованиям, предъявляемым п</w:t>
      </w:r>
      <w:r w:rsidR="001879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4691">
        <w:rPr>
          <w:rFonts w:ascii="Times New Roman" w:eastAsia="Times New Roman" w:hAnsi="Times New Roman" w:cs="Times New Roman"/>
          <w:sz w:val="28"/>
          <w:szCs w:val="28"/>
        </w:rPr>
        <w:t xml:space="preserve"> 4.6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AE0039" w:rsidRDefault="00E933BD">
      <w:pPr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5.6.9 Судья</w:t>
      </w:r>
      <w:r w:rsidR="00B74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4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информатор:</w:t>
      </w:r>
    </w:p>
    <w:p w:rsidR="00AE0039" w:rsidRDefault="00E933BD" w:rsidP="00CB5443">
      <w:pPr>
        <w:pStyle w:val="af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участие в составлении сценария проведения соревнований</w:t>
      </w:r>
      <w:r w:rsidR="00356D6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039" w:rsidRDefault="00E933BD" w:rsidP="00CB5443">
      <w:pPr>
        <w:pStyle w:val="af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 и контролирует работу ведущего соревнований: объявления порядка проведения соревнований, озвучивание состава (списка) </w:t>
      </w:r>
      <w:r w:rsidR="00834F1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2790A">
        <w:rPr>
          <w:rFonts w:ascii="Times New Roman" w:eastAsia="Times New Roman" w:hAnsi="Times New Roman" w:cs="Times New Roman"/>
          <w:sz w:val="28"/>
          <w:szCs w:val="28"/>
        </w:rPr>
        <w:t>ру</w:t>
      </w:r>
      <w:r w:rsidR="0052790A" w:rsidRPr="0052790A">
        <w:rPr>
          <w:rFonts w:ascii="Times New Roman" w:eastAsia="Times New Roman" w:hAnsi="Times New Roman" w:cs="Times New Roman"/>
          <w:sz w:val="28"/>
          <w:szCs w:val="28"/>
        </w:rPr>
        <w:t>пп</w:t>
      </w:r>
      <w:r w:rsidRPr="0052790A">
        <w:rPr>
          <w:rFonts w:ascii="Times New Roman" w:eastAsia="Times New Roman" w:hAnsi="Times New Roman" w:cs="Times New Roman"/>
          <w:sz w:val="28"/>
          <w:szCs w:val="28"/>
        </w:rPr>
        <w:t>, представление состава ГСК и судейских бригад,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вызов </w:t>
      </w:r>
      <w:r w:rsidR="00834F10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рупп на площадку для выполнения программы, ведение церемоний открытия и закрытия соревнований</w:t>
      </w:r>
      <w:r w:rsidR="00356D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доступность информации о проведении соревнований</w:t>
      </w:r>
      <w:r w:rsidR="00356D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039" w:rsidRDefault="00E933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5.6.10 Судья при участниках:</w:t>
      </w:r>
    </w:p>
    <w:p w:rsidR="00AE0039" w:rsidRDefault="00E933BD" w:rsidP="00CB5443">
      <w:pPr>
        <w:pStyle w:val="af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организацию и контроль построения участников на парады открытия и закрытия соревнований</w:t>
      </w:r>
      <w:r w:rsidR="00356D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контролирует очередность стартовых позиций</w:t>
      </w:r>
      <w:r w:rsidR="00AB4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F10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рупп</w:t>
      </w:r>
      <w:r w:rsidR="0083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выход спортсменов на площадку, руководит передвижением </w:t>
      </w:r>
      <w:r w:rsidR="00834F10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рупп в зоне ожидания старта, следит за порядком и дисциплиной в разминочной зоне, обеспечивает порядок во время опробования площадки.</w:t>
      </w:r>
    </w:p>
    <w:p w:rsidR="00AE0039" w:rsidRDefault="00E933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5.6.11 Судья по музыке:</w:t>
      </w:r>
    </w:p>
    <w:p w:rsidR="00AE0039" w:rsidRDefault="00E933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начала соревнований:</w:t>
      </w:r>
    </w:p>
    <w:p w:rsidR="00AE0039" w:rsidRDefault="00E933BD" w:rsidP="00CB5443">
      <w:pPr>
        <w:pStyle w:val="af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папки для музыкальных файлов по </w:t>
      </w:r>
      <w:r w:rsidR="004720FD">
        <w:rPr>
          <w:rFonts w:ascii="Times New Roman" w:eastAsia="Times New Roman" w:hAnsi="Times New Roman" w:cs="Times New Roman"/>
          <w:sz w:val="28"/>
          <w:szCs w:val="28"/>
        </w:rPr>
        <w:t xml:space="preserve">спортивным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дисциплинам и возрастным </w:t>
      </w:r>
      <w:r w:rsidR="004720FD">
        <w:rPr>
          <w:rFonts w:ascii="Times New Roman" w:eastAsia="Times New Roman" w:hAnsi="Times New Roman" w:cs="Times New Roman"/>
          <w:sz w:val="28"/>
          <w:szCs w:val="28"/>
        </w:rPr>
        <w:t>группам</w:t>
      </w:r>
      <w:r w:rsidR="00356D6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039" w:rsidRDefault="00E933BD" w:rsidP="00CB5443">
      <w:pPr>
        <w:pStyle w:val="af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проверяет музыкальные файлы </w:t>
      </w:r>
      <w:r w:rsidR="00834F10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рупп на</w:t>
      </w:r>
      <w:r w:rsidR="00A8067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требованиям п.4.6 и </w:t>
      </w:r>
      <w:r w:rsidR="000B4D40">
        <w:rPr>
          <w:rFonts w:ascii="Times New Roman" w:eastAsia="Times New Roman" w:hAnsi="Times New Roman" w:cs="Times New Roman"/>
          <w:sz w:val="28"/>
          <w:szCs w:val="28"/>
        </w:rPr>
        <w:t xml:space="preserve"> 4.7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356D6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039" w:rsidRDefault="00E933BD" w:rsidP="00CB5443">
      <w:pPr>
        <w:pStyle w:val="af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подбирает музыкальный материал для обеспечения звукового оформления соревнований</w:t>
      </w:r>
      <w:r w:rsidR="00356D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соревнований:</w:t>
      </w:r>
    </w:p>
    <w:p w:rsidR="00AE0039" w:rsidRDefault="00E933BD" w:rsidP="00CB5443">
      <w:pPr>
        <w:pStyle w:val="af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формирует порядок музыкальных файлов, согласно стартовым протоколам каждого тура соревнований</w:t>
      </w:r>
      <w:r w:rsidR="00356D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Pr="00A8067D" w:rsidRDefault="00E933BD" w:rsidP="00CB5443">
      <w:pPr>
        <w:pStyle w:val="af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контролирует работу звукооператора</w:t>
      </w:r>
      <w:r w:rsidR="00356D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39" w:rsidRDefault="00E933BD" w:rsidP="00792F64">
      <w:pPr>
        <w:pStyle w:val="af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  <w:r w:rsidR="00A37B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0039" w:rsidRDefault="00E93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является определение победителя по наибольшему числу высших рангов, выведенных на основании баллов,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выставленных каждым судьей бригады той или иной </w:t>
      </w:r>
      <w:r w:rsidR="004720FD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дисциплины.</w:t>
      </w:r>
    </w:p>
    <w:p w:rsidR="00AE0039" w:rsidRDefault="00E93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система определяет </w:t>
      </w:r>
      <w:r w:rsidR="00A806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руппы, которые получили у большинства арбитров первое, второе, третье и т.д. место, что и формирует турнирную таблицу. </w:t>
      </w:r>
    </w:p>
    <w:p w:rsidR="00AE0039" w:rsidRDefault="00E93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Вычислительная с</w:t>
      </w:r>
      <w:r w:rsidR="00356D65">
        <w:rPr>
          <w:rFonts w:ascii="Times New Roman" w:hAnsi="Times New Roman" w:cs="Times New Roman"/>
          <w:sz w:val="28"/>
          <w:szCs w:val="28"/>
        </w:rPr>
        <w:t xml:space="preserve">истема выбирает </w:t>
      </w:r>
      <w:r w:rsidR="00A8067D">
        <w:rPr>
          <w:rFonts w:ascii="Times New Roman" w:hAnsi="Times New Roman" w:cs="Times New Roman"/>
          <w:sz w:val="28"/>
          <w:szCs w:val="28"/>
        </w:rPr>
        <w:t>Г</w:t>
      </w:r>
      <w:r w:rsidR="00356D65">
        <w:rPr>
          <w:rFonts w:ascii="Times New Roman" w:hAnsi="Times New Roman" w:cs="Times New Roman"/>
          <w:sz w:val="28"/>
          <w:szCs w:val="28"/>
        </w:rPr>
        <w:t>руппу</w:t>
      </w:r>
      <w:r>
        <w:rPr>
          <w:rFonts w:ascii="Times New Roman" w:hAnsi="Times New Roman" w:cs="Times New Roman"/>
          <w:sz w:val="28"/>
          <w:szCs w:val="28"/>
        </w:rPr>
        <w:t xml:space="preserve"> с наибольшим количеством лучших мест, (первых, вторых, третьих т.д.) для определения финального ранга </w:t>
      </w:r>
      <w:r w:rsidR="00A806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руппы. 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AE0039" w:rsidRDefault="00A80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E933BD">
        <w:rPr>
          <w:rFonts w:ascii="Times New Roman" w:hAnsi="Times New Roman" w:cs="Times New Roman"/>
          <w:sz w:val="28"/>
          <w:szCs w:val="28"/>
        </w:rPr>
        <w:t xml:space="preserve"> </w:t>
      </w:r>
      <w:r w:rsidR="00E933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933BD">
        <w:rPr>
          <w:rFonts w:ascii="Times New Roman" w:hAnsi="Times New Roman" w:cs="Times New Roman"/>
          <w:sz w:val="28"/>
          <w:szCs w:val="28"/>
        </w:rPr>
        <w:t>: 4 арбитра присвоили 1 место, 3 арбитра - 2 место.</w:t>
      </w:r>
    </w:p>
    <w:p w:rsidR="00AE0039" w:rsidRDefault="00A80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E933BD">
        <w:rPr>
          <w:rFonts w:ascii="Times New Roman" w:hAnsi="Times New Roman" w:cs="Times New Roman"/>
          <w:sz w:val="28"/>
          <w:szCs w:val="28"/>
        </w:rPr>
        <w:t xml:space="preserve"> </w:t>
      </w:r>
      <w:r w:rsidR="00E933B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933BD">
        <w:rPr>
          <w:rFonts w:ascii="Times New Roman" w:hAnsi="Times New Roman" w:cs="Times New Roman"/>
          <w:sz w:val="28"/>
          <w:szCs w:val="28"/>
        </w:rPr>
        <w:t>: 3 арбитра присвоили 1 место, 4 арбитра - 2 место.</w:t>
      </w:r>
    </w:p>
    <w:p w:rsidR="00AE0039" w:rsidRDefault="00A80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E933BD">
        <w:rPr>
          <w:rFonts w:ascii="Times New Roman" w:hAnsi="Times New Roman" w:cs="Times New Roman"/>
          <w:sz w:val="28"/>
          <w:szCs w:val="28"/>
        </w:rPr>
        <w:t xml:space="preserve"> </w:t>
      </w:r>
      <w:r w:rsidR="00E933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933BD">
        <w:rPr>
          <w:rFonts w:ascii="Times New Roman" w:hAnsi="Times New Roman" w:cs="Times New Roman"/>
          <w:sz w:val="28"/>
          <w:szCs w:val="28"/>
        </w:rPr>
        <w:t xml:space="preserve"> – победитель.</w:t>
      </w:r>
    </w:p>
    <w:p w:rsidR="00AE0039" w:rsidRDefault="00E93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арбитр по технике и артистизму согласно своим к</w:t>
      </w:r>
      <w:r w:rsidR="00A8067D">
        <w:rPr>
          <w:rFonts w:ascii="Times New Roman" w:hAnsi="Times New Roman" w:cs="Times New Roman"/>
          <w:sz w:val="28"/>
          <w:szCs w:val="28"/>
        </w:rPr>
        <w:t>ритериям оценивает выступление Г</w:t>
      </w:r>
      <w:r>
        <w:rPr>
          <w:rFonts w:ascii="Times New Roman" w:hAnsi="Times New Roman" w:cs="Times New Roman"/>
          <w:sz w:val="28"/>
          <w:szCs w:val="28"/>
        </w:rPr>
        <w:t xml:space="preserve">руппы из расчета десяти (10) баллов. Исходя из этой системы, выводится ранг для каждой </w:t>
      </w:r>
      <w:r w:rsidR="00A806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руппы.</w:t>
      </w:r>
    </w:p>
    <w:p w:rsidR="00AE0039" w:rsidRDefault="00E933BD" w:rsidP="00A806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Ранги, выставленные всеми арбитрами для каждой </w:t>
      </w:r>
      <w:r w:rsidR="00A806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</w:t>
      </w:r>
      <w:r w:rsidR="00A806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определяют ее место в турнирной таблице. Группа, получившая самый высокий ранг у максимального количества арбитров, определяется как победитель.</w:t>
      </w:r>
      <w:r w:rsidR="00B74E36">
        <w:rPr>
          <w:rFonts w:ascii="Times New Roman" w:hAnsi="Times New Roman" w:cs="Times New Roman"/>
          <w:sz w:val="28"/>
          <w:szCs w:val="28"/>
        </w:rPr>
        <w:t xml:space="preserve"> </w:t>
      </w:r>
      <w:r w:rsidR="0002221A" w:rsidRPr="004720FD">
        <w:rPr>
          <w:rFonts w:ascii="Times New Roman" w:hAnsi="Times New Roman" w:cs="Times New Roman"/>
          <w:sz w:val="28"/>
          <w:szCs w:val="28"/>
        </w:rPr>
        <w:t>П</w:t>
      </w:r>
      <w:r w:rsidRPr="004720FD">
        <w:rPr>
          <w:rFonts w:ascii="Times New Roman" w:hAnsi="Times New Roman" w:cs="Times New Roman"/>
          <w:sz w:val="28"/>
          <w:szCs w:val="28"/>
        </w:rPr>
        <w:t>ример</w:t>
      </w:r>
      <w:r w:rsidR="008600C4">
        <w:rPr>
          <w:rFonts w:ascii="Times New Roman" w:hAnsi="Times New Roman" w:cs="Times New Roman"/>
          <w:sz w:val="28"/>
          <w:szCs w:val="28"/>
        </w:rPr>
        <w:t xml:space="preserve"> таблица 6 и 7</w:t>
      </w:r>
      <w:r w:rsidRPr="004720FD">
        <w:rPr>
          <w:rFonts w:ascii="Times New Roman" w:hAnsi="Times New Roman" w:cs="Times New Roman"/>
          <w:sz w:val="28"/>
          <w:szCs w:val="28"/>
        </w:rPr>
        <w:t>:</w:t>
      </w:r>
      <w:r w:rsidR="00A94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39" w:rsidRPr="0002221A" w:rsidRDefault="008600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AE0039" w:rsidRDefault="00A94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>Выставление рангов и определение победителя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56"/>
        <w:gridCol w:w="1231"/>
        <w:gridCol w:w="1009"/>
        <w:gridCol w:w="1010"/>
        <w:gridCol w:w="1010"/>
        <w:gridCol w:w="1008"/>
        <w:gridCol w:w="1010"/>
        <w:gridCol w:w="1010"/>
        <w:gridCol w:w="1010"/>
        <w:gridCol w:w="16"/>
      </w:tblGrid>
      <w:tr w:rsidR="002C2C10" w:rsidRPr="00B74E36" w:rsidTr="001D109C">
        <w:trPr>
          <w:gridAfter w:val="1"/>
          <w:wAfter w:w="17" w:type="dxa"/>
        </w:trPr>
        <w:tc>
          <w:tcPr>
            <w:tcW w:w="1083" w:type="dxa"/>
          </w:tcPr>
          <w:p w:rsidR="002C2C10" w:rsidRPr="00B74E36" w:rsidRDefault="002C2C10" w:rsidP="002C2C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31" w:type="dxa"/>
          </w:tcPr>
          <w:p w:rsidR="00931001" w:rsidRPr="00B74E36" w:rsidRDefault="00931001" w:rsidP="002C2C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Арбитры</w:t>
            </w:r>
          </w:p>
        </w:tc>
        <w:tc>
          <w:tcPr>
            <w:tcW w:w="1034" w:type="dxa"/>
          </w:tcPr>
          <w:p w:rsidR="00931001" w:rsidRPr="00B74E36" w:rsidRDefault="006D3533" w:rsidP="002C2C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Start"/>
            <w:r w:rsidRPr="00B7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35" w:type="dxa"/>
          </w:tcPr>
          <w:p w:rsidR="00931001" w:rsidRPr="00B74E36" w:rsidRDefault="006D3533" w:rsidP="002C2C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Т2</w:t>
            </w:r>
          </w:p>
        </w:tc>
        <w:tc>
          <w:tcPr>
            <w:tcW w:w="1035" w:type="dxa"/>
          </w:tcPr>
          <w:p w:rsidR="00931001" w:rsidRPr="00B74E36" w:rsidRDefault="006D3533" w:rsidP="002C2C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Т3</w:t>
            </w:r>
          </w:p>
        </w:tc>
        <w:tc>
          <w:tcPr>
            <w:tcW w:w="1033" w:type="dxa"/>
          </w:tcPr>
          <w:p w:rsidR="00931001" w:rsidRPr="00B74E36" w:rsidRDefault="006D3533" w:rsidP="002C2C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Start"/>
            <w:r w:rsidRPr="00B7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34" w:type="dxa"/>
          </w:tcPr>
          <w:p w:rsidR="00931001" w:rsidRPr="00B74E36" w:rsidRDefault="006D3533" w:rsidP="002C2C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B7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34" w:type="dxa"/>
          </w:tcPr>
          <w:p w:rsidR="00931001" w:rsidRPr="00B74E36" w:rsidRDefault="006D3533" w:rsidP="002C2C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B7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4" w:type="dxa"/>
          </w:tcPr>
          <w:p w:rsidR="00931001" w:rsidRPr="00B74E36" w:rsidRDefault="006D3533" w:rsidP="002C2C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</w:p>
        </w:tc>
      </w:tr>
      <w:tr w:rsidR="002C2C10" w:rsidRPr="00B74E36" w:rsidTr="001D109C">
        <w:trPr>
          <w:gridAfter w:val="1"/>
          <w:wAfter w:w="17" w:type="dxa"/>
        </w:trPr>
        <w:tc>
          <w:tcPr>
            <w:tcW w:w="1083" w:type="dxa"/>
          </w:tcPr>
          <w:p w:rsidR="002C2C10" w:rsidRPr="00B74E36" w:rsidRDefault="002C2C10" w:rsidP="002C2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2C10" w:rsidRPr="00B74E36" w:rsidRDefault="00414A5D" w:rsidP="002C2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D006F4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C10"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5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3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  <w:shd w:val="clear" w:color="auto" w:fill="00FF00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  <w:shd w:val="clear" w:color="auto" w:fill="00FF00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  <w:shd w:val="clear" w:color="auto" w:fill="00FF00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2C10" w:rsidRPr="00B74E36" w:rsidTr="001D109C">
        <w:trPr>
          <w:gridAfter w:val="1"/>
          <w:wAfter w:w="17" w:type="dxa"/>
        </w:trPr>
        <w:tc>
          <w:tcPr>
            <w:tcW w:w="1083" w:type="dxa"/>
          </w:tcPr>
          <w:p w:rsidR="002C2C10" w:rsidRPr="00B74E36" w:rsidRDefault="002C2C10" w:rsidP="002C2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2C10" w:rsidRPr="00B74E36" w:rsidRDefault="00414A5D" w:rsidP="002C2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2C2C10"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034" w:type="dxa"/>
            <w:shd w:val="clear" w:color="auto" w:fill="00FF00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5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C2C10" w:rsidRPr="00B74E36" w:rsidTr="001D109C">
        <w:trPr>
          <w:gridAfter w:val="1"/>
          <w:wAfter w:w="17" w:type="dxa"/>
        </w:trPr>
        <w:tc>
          <w:tcPr>
            <w:tcW w:w="1083" w:type="dxa"/>
          </w:tcPr>
          <w:p w:rsidR="002C2C10" w:rsidRPr="00B74E36" w:rsidRDefault="002C2C10" w:rsidP="002C2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2C10" w:rsidRPr="00B74E36" w:rsidRDefault="00414A5D" w:rsidP="002C2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D006F4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C10"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35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5" w:type="dxa"/>
            <w:shd w:val="clear" w:color="auto" w:fill="00FF00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3" w:type="dxa"/>
            <w:shd w:val="clear" w:color="auto" w:fill="00FF00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C2C10" w:rsidRPr="00B74E36" w:rsidTr="001D109C">
        <w:trPr>
          <w:gridAfter w:val="1"/>
          <w:wAfter w:w="17" w:type="dxa"/>
        </w:trPr>
        <w:tc>
          <w:tcPr>
            <w:tcW w:w="1083" w:type="dxa"/>
          </w:tcPr>
          <w:p w:rsidR="002C2C10" w:rsidRPr="00B74E36" w:rsidRDefault="002C2C10" w:rsidP="002C2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2C10" w:rsidRPr="00B74E36" w:rsidRDefault="00414A5D" w:rsidP="002C2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2C2C10"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  <w:shd w:val="clear" w:color="auto" w:fill="00FF00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5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3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C2C10" w:rsidRPr="00B74E36" w:rsidTr="001D109C">
        <w:trPr>
          <w:gridAfter w:val="1"/>
          <w:wAfter w:w="17" w:type="dxa"/>
        </w:trPr>
        <w:tc>
          <w:tcPr>
            <w:tcW w:w="1083" w:type="dxa"/>
          </w:tcPr>
          <w:p w:rsidR="002C2C10" w:rsidRPr="00B74E36" w:rsidRDefault="002C2C10" w:rsidP="002C2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C2C10" w:rsidRPr="00B74E36" w:rsidRDefault="00414A5D" w:rsidP="002C2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AC33C0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C10"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5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3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C2C10" w:rsidTr="001D109C">
        <w:tc>
          <w:tcPr>
            <w:tcW w:w="9570" w:type="dxa"/>
            <w:gridSpan w:val="10"/>
          </w:tcPr>
          <w:p w:rsidR="00A53058" w:rsidRPr="00B74E36" w:rsidRDefault="002C2C10" w:rsidP="00CF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В данной ситуации </w:t>
            </w:r>
            <w:r w:rsidR="000767B8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 выявила победителя по количеству первых мест </w:t>
            </w: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4A5D" w:rsidRPr="00B74E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="00CF365D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CF365D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имеет только 3 первых</w:t>
            </w: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7B8" w:rsidRPr="00B74E3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931001" w:rsidRPr="00B74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365D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0767B8" w:rsidRPr="00B74E36">
              <w:rPr>
                <w:rFonts w:ascii="Times New Roman" w:hAnsi="Times New Roman" w:cs="Times New Roman"/>
                <w:sz w:val="24"/>
                <w:szCs w:val="24"/>
              </w:rPr>
              <w:t>Так как выявить победителя по количеству первых мест не удалось, программа приступила к поиску большинства вторых мест</w:t>
            </w:r>
            <w:r w:rsidR="0097441E" w:rsidRPr="00B7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41E" w:rsidRPr="00B74E36" w:rsidRDefault="0097441E" w:rsidP="00CF365D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FE48B6" w:rsidRPr="00B74E36" w:rsidTr="001D109C">
        <w:trPr>
          <w:gridAfter w:val="1"/>
          <w:wAfter w:w="17" w:type="dxa"/>
        </w:trPr>
        <w:tc>
          <w:tcPr>
            <w:tcW w:w="1083" w:type="dxa"/>
            <w:shd w:val="clear" w:color="auto" w:fill="00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  <w:tc>
          <w:tcPr>
            <w:tcW w:w="1231" w:type="dxa"/>
          </w:tcPr>
          <w:p w:rsidR="00FE48B6" w:rsidRPr="00B74E36" w:rsidRDefault="00FE48B6" w:rsidP="00EE1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5" w:type="dxa"/>
            <w:shd w:val="clear" w:color="auto" w:fill="00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3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  <w:shd w:val="clear" w:color="auto" w:fill="00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  <w:shd w:val="clear" w:color="auto" w:fill="00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  <w:shd w:val="clear" w:color="auto" w:fill="00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48B6" w:rsidRPr="00B74E36" w:rsidTr="001D109C">
        <w:trPr>
          <w:gridAfter w:val="1"/>
          <w:wAfter w:w="17" w:type="dxa"/>
        </w:trPr>
        <w:tc>
          <w:tcPr>
            <w:tcW w:w="1083" w:type="dxa"/>
          </w:tcPr>
          <w:p w:rsidR="00FE48B6" w:rsidRPr="00B74E36" w:rsidRDefault="00FE48B6" w:rsidP="00EE1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E48B6" w:rsidRPr="00B74E36" w:rsidRDefault="00FE48B6" w:rsidP="00EE1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034" w:type="dxa"/>
            <w:shd w:val="clear" w:color="auto" w:fill="00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5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4" w:type="dxa"/>
            <w:shd w:val="clear" w:color="auto" w:fill="00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E48B6" w:rsidRPr="00B74E36" w:rsidTr="001D109C">
        <w:trPr>
          <w:gridAfter w:val="1"/>
          <w:wAfter w:w="17" w:type="dxa"/>
        </w:trPr>
        <w:tc>
          <w:tcPr>
            <w:tcW w:w="1083" w:type="dxa"/>
          </w:tcPr>
          <w:p w:rsidR="00FE48B6" w:rsidRPr="00B74E36" w:rsidRDefault="00FE48B6" w:rsidP="00EE1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E48B6" w:rsidRPr="00B74E36" w:rsidRDefault="00FE48B6" w:rsidP="00EE1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35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5" w:type="dxa"/>
            <w:shd w:val="clear" w:color="auto" w:fill="00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3" w:type="dxa"/>
            <w:shd w:val="clear" w:color="auto" w:fill="00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  <w:shd w:val="clear" w:color="auto" w:fill="00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E48B6" w:rsidRPr="00B74E36" w:rsidTr="001D109C">
        <w:trPr>
          <w:gridAfter w:val="1"/>
          <w:wAfter w:w="17" w:type="dxa"/>
        </w:trPr>
        <w:tc>
          <w:tcPr>
            <w:tcW w:w="1083" w:type="dxa"/>
          </w:tcPr>
          <w:p w:rsidR="00FE48B6" w:rsidRPr="00B74E36" w:rsidRDefault="00FE48B6" w:rsidP="00EE1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E48B6" w:rsidRPr="00B74E36" w:rsidRDefault="00FE48B6" w:rsidP="00EE1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034" w:type="dxa"/>
            <w:shd w:val="clear" w:color="auto" w:fill="00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  <w:shd w:val="clear" w:color="auto" w:fill="00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5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3" w:type="dxa"/>
            <w:shd w:val="clear" w:color="auto" w:fill="00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E48B6" w:rsidRPr="00B74E36" w:rsidTr="001D109C">
        <w:trPr>
          <w:gridAfter w:val="1"/>
          <w:wAfter w:w="17" w:type="dxa"/>
        </w:trPr>
        <w:tc>
          <w:tcPr>
            <w:tcW w:w="1083" w:type="dxa"/>
          </w:tcPr>
          <w:p w:rsidR="00FE48B6" w:rsidRPr="00B74E36" w:rsidRDefault="00FE48B6" w:rsidP="00EE1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E48B6" w:rsidRPr="00B74E36" w:rsidRDefault="00FE48B6" w:rsidP="00EE1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5" w:type="dxa"/>
            <w:shd w:val="clear" w:color="auto" w:fill="00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3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  <w:shd w:val="clear" w:color="auto" w:fill="00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E48B6" w:rsidTr="001D109C">
        <w:tc>
          <w:tcPr>
            <w:tcW w:w="9570" w:type="dxa"/>
            <w:gridSpan w:val="10"/>
          </w:tcPr>
          <w:p w:rsidR="00FE48B6" w:rsidRPr="00B74E36" w:rsidRDefault="00FE48B6" w:rsidP="00CF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имеет большинство первых и вторы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мест (в зеленом цвете), поэтому становится победителем.</w:t>
            </w:r>
          </w:p>
          <w:p w:rsidR="00FE48B6" w:rsidRPr="00B74E36" w:rsidRDefault="00FE48B6" w:rsidP="00CF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r w:rsidR="001D109C" w:rsidRPr="00B74E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руппы 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всего 2 </w:t>
            </w:r>
            <w:proofErr w:type="gramStart"/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ранга (одно первое и одно второе место).</w:t>
            </w:r>
          </w:p>
          <w:p w:rsidR="00FE48B6" w:rsidRPr="00B74E36" w:rsidRDefault="00FE48B6" w:rsidP="00CF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D109C" w:rsidRPr="00B74E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gramStart"/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только 3 лучших ранга (два первых и одно второе место).</w:t>
            </w:r>
          </w:p>
          <w:p w:rsidR="00FE48B6" w:rsidRPr="00B74E36" w:rsidRDefault="00FE48B6" w:rsidP="00CF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D109C" w:rsidRPr="00B74E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руппы 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только 3 лучших ранга (два первых и одно второе место).</w:t>
            </w:r>
          </w:p>
          <w:p w:rsidR="00FE48B6" w:rsidRPr="00B74E36" w:rsidRDefault="00FE48B6" w:rsidP="00CF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D109C" w:rsidRPr="00B74E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gramStart"/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только 2 лучших ранга (два вторых места).</w:t>
            </w:r>
          </w:p>
          <w:p w:rsidR="00FE48B6" w:rsidRPr="00B74E36" w:rsidRDefault="00FE48B6" w:rsidP="00CF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6" w:rsidRPr="00B74E36" w:rsidRDefault="00FE48B6" w:rsidP="00CF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Так как первоначально были использованы первый и второй ранги для выявления победителя, программа далее продолжит выявлять призеров, учитывая и следующий ранг, т.е. ранги 3, 2, 1. пример для выявления 2-го места, показан ниже желтым цветом.</w:t>
            </w:r>
          </w:p>
        </w:tc>
      </w:tr>
      <w:tr w:rsidR="00FE48B6" w:rsidRPr="00B74E36" w:rsidTr="001D109C">
        <w:trPr>
          <w:gridAfter w:val="1"/>
          <w:wAfter w:w="17" w:type="dxa"/>
        </w:trPr>
        <w:tc>
          <w:tcPr>
            <w:tcW w:w="1083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Второе место</w:t>
            </w:r>
          </w:p>
        </w:tc>
        <w:tc>
          <w:tcPr>
            <w:tcW w:w="1231" w:type="dxa"/>
          </w:tcPr>
          <w:p w:rsidR="00FE48B6" w:rsidRPr="00B74E36" w:rsidRDefault="00FE48B6" w:rsidP="00EE1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034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5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5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3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4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E48B6" w:rsidRPr="00B74E36" w:rsidTr="001D109C">
        <w:trPr>
          <w:gridAfter w:val="1"/>
          <w:wAfter w:w="17" w:type="dxa"/>
        </w:trPr>
        <w:tc>
          <w:tcPr>
            <w:tcW w:w="1083" w:type="dxa"/>
          </w:tcPr>
          <w:p w:rsidR="00FE48B6" w:rsidRPr="00B74E36" w:rsidRDefault="00FE48B6" w:rsidP="00EE1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E48B6" w:rsidRPr="00B74E36" w:rsidRDefault="00FE48B6" w:rsidP="00EE1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35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5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3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E48B6" w:rsidRPr="00B74E36" w:rsidTr="001D109C">
        <w:trPr>
          <w:gridAfter w:val="1"/>
          <w:wAfter w:w="17" w:type="dxa"/>
        </w:trPr>
        <w:tc>
          <w:tcPr>
            <w:tcW w:w="1083" w:type="dxa"/>
          </w:tcPr>
          <w:p w:rsidR="00FE48B6" w:rsidRPr="00B74E36" w:rsidRDefault="00FE48B6" w:rsidP="00EE1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E48B6" w:rsidRPr="00B74E36" w:rsidRDefault="00FE48B6" w:rsidP="00EE1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034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5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3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E48B6" w:rsidRPr="00B74E36" w:rsidTr="001D109C">
        <w:trPr>
          <w:gridAfter w:val="1"/>
          <w:wAfter w:w="17" w:type="dxa"/>
        </w:trPr>
        <w:tc>
          <w:tcPr>
            <w:tcW w:w="1083" w:type="dxa"/>
          </w:tcPr>
          <w:p w:rsidR="00FE48B6" w:rsidRPr="00B74E36" w:rsidRDefault="00FE48B6" w:rsidP="00EE13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FE48B6" w:rsidRPr="00B74E36" w:rsidRDefault="00FE48B6" w:rsidP="00EE1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5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3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34" w:type="dxa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  <w:shd w:val="clear" w:color="auto" w:fill="FFFF00"/>
          </w:tcPr>
          <w:p w:rsidR="00FE48B6" w:rsidRPr="00B74E36" w:rsidRDefault="00FE48B6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E48B6" w:rsidTr="001D109C">
        <w:tc>
          <w:tcPr>
            <w:tcW w:w="9570" w:type="dxa"/>
            <w:gridSpan w:val="10"/>
          </w:tcPr>
          <w:p w:rsidR="00FE48B6" w:rsidRPr="00B74E36" w:rsidRDefault="001D109C" w:rsidP="00CF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У Г</w:t>
            </w:r>
            <w:r w:rsidR="00FE48B6" w:rsidRPr="00B74E36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gramStart"/>
            <w:r w:rsidR="00FE48B6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FE48B6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 лучших рангов (5 лучших рангов) – одно первое, одно второе, три третьих места.</w:t>
            </w:r>
          </w:p>
          <w:p w:rsidR="00FE48B6" w:rsidRPr="00B74E36" w:rsidRDefault="001D109C" w:rsidP="00CF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У Г</w:t>
            </w:r>
            <w:r w:rsidR="00FE48B6" w:rsidRPr="00B74E36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gramStart"/>
            <w:r w:rsidR="00FE48B6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FE48B6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всего 4 лучших ранга – два первых, одно второе, одно третье место.</w:t>
            </w:r>
          </w:p>
          <w:p w:rsidR="00FE48B6" w:rsidRPr="00B74E36" w:rsidRDefault="001D109C" w:rsidP="00CF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У Г</w:t>
            </w:r>
            <w:r w:rsidR="00FE48B6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руппы </w:t>
            </w:r>
            <w:r w:rsidR="00FE48B6"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E48B6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всего 4 лучших ранга – одно первое, два вторых, одно третье место.</w:t>
            </w:r>
          </w:p>
          <w:p w:rsidR="00FE48B6" w:rsidRPr="00B74E36" w:rsidRDefault="001D109C" w:rsidP="00CF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У Г</w:t>
            </w:r>
            <w:r w:rsidR="00FE48B6" w:rsidRPr="00B74E36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gramStart"/>
            <w:r w:rsidR="00FE48B6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FE48B6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всего 2 лучших ранга – два вторых места</w:t>
            </w:r>
          </w:p>
          <w:p w:rsidR="00FE48B6" w:rsidRPr="00B74E36" w:rsidRDefault="00FE48B6" w:rsidP="00CF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6" w:rsidRPr="00B74E36" w:rsidRDefault="00FE48B6" w:rsidP="00CF3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Далее программа выявляет третье место. Группа</w:t>
            </w:r>
            <w:proofErr w:type="gramStart"/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и Группа D имеют по 4 лучших ранга. В данном случае, программа проведет сравнительную оценку лучших мест, выставленных арбитрами. Победителем станет та </w:t>
            </w:r>
            <w:r w:rsidR="001D109C" w:rsidRPr="00B74E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руппа, у которой будет выявлено большее количество лучших мест. Это показано фиолетовым цветом ниже.</w:t>
            </w:r>
          </w:p>
        </w:tc>
      </w:tr>
      <w:tr w:rsidR="001D109C" w:rsidRPr="00B74E36" w:rsidTr="001D109C">
        <w:trPr>
          <w:gridAfter w:val="1"/>
          <w:wAfter w:w="17" w:type="dxa"/>
        </w:trPr>
        <w:tc>
          <w:tcPr>
            <w:tcW w:w="1083" w:type="dxa"/>
            <w:shd w:val="clear" w:color="auto" w:fill="9900FF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1231" w:type="dxa"/>
          </w:tcPr>
          <w:p w:rsidR="001D109C" w:rsidRPr="00B74E36" w:rsidRDefault="001D109C" w:rsidP="00EE1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34" w:type="dxa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35" w:type="dxa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5" w:type="dxa"/>
            <w:shd w:val="clear" w:color="auto" w:fill="9900FF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3" w:type="dxa"/>
            <w:shd w:val="clear" w:color="auto" w:fill="9900FF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  <w:shd w:val="clear" w:color="auto" w:fill="9900FF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  <w:shd w:val="clear" w:color="auto" w:fill="9900FF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  <w:shd w:val="clear" w:color="auto" w:fill="9900FF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D109C" w:rsidRPr="00B74E36" w:rsidTr="001D109C">
        <w:trPr>
          <w:gridAfter w:val="1"/>
          <w:wAfter w:w="17" w:type="dxa"/>
        </w:trPr>
        <w:tc>
          <w:tcPr>
            <w:tcW w:w="1083" w:type="dxa"/>
            <w:shd w:val="clear" w:color="auto" w:fill="9900FF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Четвёртое место</w:t>
            </w:r>
          </w:p>
        </w:tc>
        <w:tc>
          <w:tcPr>
            <w:tcW w:w="1231" w:type="dxa"/>
          </w:tcPr>
          <w:p w:rsidR="001D109C" w:rsidRPr="00B74E36" w:rsidRDefault="001D109C" w:rsidP="00EE1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034" w:type="dxa"/>
            <w:shd w:val="clear" w:color="auto" w:fill="9900FF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5" w:type="dxa"/>
            <w:shd w:val="clear" w:color="auto" w:fill="9900FF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4" w:type="dxa"/>
          </w:tcPr>
          <w:p w:rsidR="001D109C" w:rsidRPr="00B74E36" w:rsidRDefault="001D109C" w:rsidP="00EE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E48B6" w:rsidTr="001D109C">
        <w:tc>
          <w:tcPr>
            <w:tcW w:w="9570" w:type="dxa"/>
            <w:gridSpan w:val="10"/>
          </w:tcPr>
          <w:p w:rsidR="00FE48B6" w:rsidRPr="00B74E36" w:rsidRDefault="001D109C" w:rsidP="00A8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Арбитры 3,4,5,6 и 7 считают, что Группа</w:t>
            </w:r>
            <w:proofErr w:type="gramStart"/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лучше Группы D, так как ставит ранги выше, чем Группе 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, поэтому Группа С занимает 3-е место.</w:t>
            </w:r>
          </w:p>
          <w:p w:rsidR="001D109C" w:rsidRPr="00B74E36" w:rsidRDefault="001D109C" w:rsidP="00A85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Только два арбитра 1 и 2 считают, что Группа D лучше, чем Группа C, поэтому Группа </w:t>
            </w: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 4-е место.</w:t>
            </w:r>
          </w:p>
        </w:tc>
      </w:tr>
    </w:tbl>
    <w:p w:rsidR="00AE0039" w:rsidRDefault="00AE0039" w:rsidP="00A948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4823" w:rsidRPr="0002221A" w:rsidRDefault="008600C4" w:rsidP="00A948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AE0039" w:rsidRDefault="00A94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>Равные ранги</w:t>
      </w: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430"/>
      </w:tblGrid>
      <w:tr w:rsidR="002C2C10" w:rsidTr="001D109C">
        <w:tc>
          <w:tcPr>
            <w:tcW w:w="9606" w:type="dxa"/>
            <w:gridSpan w:val="8"/>
          </w:tcPr>
          <w:p w:rsidR="002C2C10" w:rsidRPr="00B74E36" w:rsidRDefault="00594845" w:rsidP="00472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2C10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случаях, </w:t>
            </w:r>
            <w:r w:rsidR="001D109C" w:rsidRPr="00B74E36">
              <w:rPr>
                <w:rFonts w:ascii="Times New Roman" w:hAnsi="Times New Roman" w:cs="Times New Roman"/>
                <w:sz w:val="24"/>
                <w:szCs w:val="24"/>
              </w:rPr>
              <w:t>когда две или более Г</w:t>
            </w:r>
            <w:r w:rsidR="00C22ED9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руппы набирают </w:t>
            </w: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равное количество рангов в туре </w:t>
            </w:r>
            <w:r w:rsidR="001D109C" w:rsidRPr="00B74E36">
              <w:rPr>
                <w:rFonts w:ascii="Times New Roman" w:hAnsi="Times New Roman" w:cs="Times New Roman"/>
                <w:sz w:val="24"/>
                <w:szCs w:val="24"/>
              </w:rPr>
              <w:t>соревнований, положение Г</w:t>
            </w:r>
            <w:r w:rsidR="00C22ED9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рупп определяется рангом, выставленным Главным арбитром. </w:t>
            </w:r>
          </w:p>
        </w:tc>
      </w:tr>
      <w:tr w:rsidR="002C2C10" w:rsidTr="001D109C">
        <w:tc>
          <w:tcPr>
            <w:tcW w:w="1168" w:type="dxa"/>
          </w:tcPr>
          <w:p w:rsidR="002C2C10" w:rsidRPr="00B74E36" w:rsidRDefault="002C2C10" w:rsidP="002C2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31001" w:rsidRPr="00B74E36" w:rsidRDefault="00594845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r w:rsidR="00931001" w:rsidRPr="00B7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7FE9" w:rsidRPr="00B74E36" w:rsidRDefault="00C22ED9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957FE9" w:rsidRPr="00B74E36">
              <w:rPr>
                <w:rFonts w:ascii="Times New Roman" w:hAnsi="Times New Roman" w:cs="Times New Roman"/>
                <w:sz w:val="24"/>
                <w:szCs w:val="24"/>
              </w:rPr>
              <w:t>арбитр</w:t>
            </w:r>
          </w:p>
        </w:tc>
        <w:tc>
          <w:tcPr>
            <w:tcW w:w="1168" w:type="dxa"/>
            <w:shd w:val="clear" w:color="auto" w:fill="D99594" w:themeFill="accent2" w:themeFillTint="99"/>
          </w:tcPr>
          <w:p w:rsidR="00931001" w:rsidRPr="00B74E36" w:rsidRDefault="00594845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r w:rsidR="00931001"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931001" w:rsidRPr="00B74E36" w:rsidRDefault="00594845" w:rsidP="002C2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r w:rsidR="00931001"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931001" w:rsidRPr="00B74E36" w:rsidRDefault="00594845" w:rsidP="002C2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931001"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</w:p>
        </w:tc>
        <w:tc>
          <w:tcPr>
            <w:tcW w:w="1168" w:type="dxa"/>
          </w:tcPr>
          <w:p w:rsidR="00931001" w:rsidRPr="00B74E36" w:rsidRDefault="00594845" w:rsidP="002C2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А1</w:t>
            </w:r>
          </w:p>
        </w:tc>
        <w:tc>
          <w:tcPr>
            <w:tcW w:w="1168" w:type="dxa"/>
          </w:tcPr>
          <w:p w:rsidR="00931001" w:rsidRPr="00B74E36" w:rsidRDefault="00594845" w:rsidP="002C2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А2</w:t>
            </w:r>
          </w:p>
        </w:tc>
        <w:tc>
          <w:tcPr>
            <w:tcW w:w="1430" w:type="dxa"/>
          </w:tcPr>
          <w:p w:rsidR="00931001" w:rsidRPr="00B74E36" w:rsidRDefault="00594845" w:rsidP="002C2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А3</w:t>
            </w:r>
          </w:p>
        </w:tc>
      </w:tr>
      <w:tr w:rsidR="002C2C10" w:rsidTr="001D109C">
        <w:tc>
          <w:tcPr>
            <w:tcW w:w="1168" w:type="dxa"/>
          </w:tcPr>
          <w:p w:rsidR="002C2C10" w:rsidRPr="00B74E36" w:rsidRDefault="00414A5D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="00594845" w:rsidRPr="00B74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</w:t>
            </w:r>
            <w:proofErr w:type="gramEnd"/>
          </w:p>
        </w:tc>
        <w:tc>
          <w:tcPr>
            <w:tcW w:w="1168" w:type="dxa"/>
            <w:shd w:val="clear" w:color="auto" w:fill="92D050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D99594" w:themeFill="accent2" w:themeFillTint="99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FFFF00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shd w:val="clear" w:color="auto" w:fill="FFFF00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8DB3E2" w:themeFill="text2" w:themeFillTint="66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2C10" w:rsidTr="001D109C">
        <w:tc>
          <w:tcPr>
            <w:tcW w:w="1168" w:type="dxa"/>
          </w:tcPr>
          <w:p w:rsidR="002C2C10" w:rsidRPr="00B74E36" w:rsidRDefault="00414A5D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="00594845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68" w:type="dxa"/>
            <w:shd w:val="clear" w:color="auto" w:fill="D99594" w:themeFill="accent2" w:themeFillTint="99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92D050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8DB3E2" w:themeFill="text2" w:themeFillTint="66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FFFF00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shd w:val="clear" w:color="auto" w:fill="FFFF00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2C2C10" w:rsidRPr="00B74E36" w:rsidRDefault="002C2C10" w:rsidP="002C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C10" w:rsidTr="001D109C">
        <w:tc>
          <w:tcPr>
            <w:tcW w:w="9606" w:type="dxa"/>
            <w:gridSpan w:val="8"/>
          </w:tcPr>
          <w:p w:rsidR="002C2C10" w:rsidRPr="00B74E36" w:rsidRDefault="001D109C" w:rsidP="00594845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Так как обе Г</w:t>
            </w:r>
            <w:r w:rsidR="00C22ED9" w:rsidRPr="00B74E36">
              <w:rPr>
                <w:rFonts w:ascii="Times New Roman" w:hAnsi="Times New Roman" w:cs="Times New Roman"/>
                <w:sz w:val="24"/>
                <w:szCs w:val="24"/>
              </w:rPr>
              <w:t>руппы набирают равное к</w:t>
            </w:r>
            <w:r w:rsidRPr="00B74E36">
              <w:rPr>
                <w:rFonts w:ascii="Times New Roman" w:hAnsi="Times New Roman" w:cs="Times New Roman"/>
                <w:sz w:val="24"/>
                <w:szCs w:val="24"/>
              </w:rPr>
              <w:t>оличество рангов, то положение Г</w:t>
            </w:r>
            <w:r w:rsidR="00C22ED9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руппы определяется по рангу, выставленному Главным арбитром. Таким образом, </w:t>
            </w:r>
            <w:r w:rsidRPr="00B74E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22ED9" w:rsidRPr="00B74E36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  <w:proofErr w:type="gramStart"/>
            <w:r w:rsidR="00A91C38" w:rsidRPr="00B7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845" w:rsidRPr="00B74E3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594845" w:rsidRPr="00B7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ED9" w:rsidRPr="00B74E36">
              <w:rPr>
                <w:rFonts w:ascii="Times New Roman" w:hAnsi="Times New Roman" w:cs="Times New Roman"/>
                <w:sz w:val="24"/>
                <w:szCs w:val="24"/>
              </w:rPr>
              <w:t>становится победителем.</w:t>
            </w:r>
          </w:p>
        </w:tc>
      </w:tr>
    </w:tbl>
    <w:p w:rsidR="005246CE" w:rsidRDefault="005246CE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E5E" w:rsidRDefault="00C753C9" w:rsidP="00524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вы</w:t>
      </w:r>
      <w:r w:rsidR="0092563E">
        <w:rPr>
          <w:rFonts w:ascii="Times New Roman" w:hAnsi="Times New Roman" w:cs="Times New Roman"/>
          <w:sz w:val="28"/>
          <w:szCs w:val="28"/>
        </w:rPr>
        <w:t>ставлению баллов - п</w:t>
      </w:r>
      <w:r w:rsidR="004720FD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2667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 w:rsidP="00792F64">
      <w:pPr>
        <w:pStyle w:val="af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Выход/уход с площадки для выступления</w:t>
      </w:r>
      <w:r w:rsidR="00064F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0039" w:rsidRDefault="00E93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приглашения (объявления</w:t>
      </w:r>
      <w:r w:rsidR="00356D65">
        <w:rPr>
          <w:rFonts w:ascii="Times New Roman" w:hAnsi="Times New Roman" w:cs="Times New Roman"/>
          <w:sz w:val="28"/>
          <w:szCs w:val="28"/>
        </w:rPr>
        <w:t xml:space="preserve">) к выступлению </w:t>
      </w:r>
      <w:r w:rsidR="00EE13CC">
        <w:rPr>
          <w:rFonts w:ascii="Times New Roman" w:hAnsi="Times New Roman" w:cs="Times New Roman"/>
          <w:sz w:val="28"/>
          <w:szCs w:val="28"/>
        </w:rPr>
        <w:t>Г</w:t>
      </w:r>
      <w:r w:rsidR="00356D65">
        <w:rPr>
          <w:rFonts w:ascii="Times New Roman" w:hAnsi="Times New Roman" w:cs="Times New Roman"/>
          <w:sz w:val="28"/>
          <w:szCs w:val="28"/>
        </w:rPr>
        <w:t>руппа</w:t>
      </w:r>
      <w:r>
        <w:rPr>
          <w:rFonts w:ascii="Times New Roman" w:hAnsi="Times New Roman" w:cs="Times New Roman"/>
          <w:sz w:val="28"/>
          <w:szCs w:val="28"/>
        </w:rPr>
        <w:t xml:space="preserve"> должна оперативно выйти на площадку, и как можно скорее занять исходное положение. Перед началом своего выступления </w:t>
      </w:r>
      <w:r w:rsidR="00EE13C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руппа может выполнить короткое приветствие судей и зрителей перед тем, как принять исходное положение.</w:t>
      </w:r>
    </w:p>
    <w:p w:rsidR="00AE0039" w:rsidRDefault="00E93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всех соревновательных туров, </w:t>
      </w:r>
      <w:r w:rsidR="00EE13C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руппа должна оперативно покидать площадку после завершения своего выступления. Группа также может коротко поприветствовать или поблагодарить за поддержку зрителей перед тем, как покинуть площадку.</w:t>
      </w:r>
    </w:p>
    <w:p w:rsidR="00AE0039" w:rsidRDefault="00E93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чрезмерное позирование, длительное приветствие с использованием хореографических связок и движений до начала выступления и после окончания выступления.</w:t>
      </w:r>
    </w:p>
    <w:p w:rsidR="00AE0039" w:rsidRDefault="00E93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данных требований обеспечит соблюдение графика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соревнований без нарушений. К </w:t>
      </w:r>
      <w:r w:rsidR="00EE13C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руппам, нарушившим эти требования, будут применены </w:t>
      </w:r>
      <w:r w:rsidR="00EE13CC">
        <w:rPr>
          <w:rFonts w:ascii="Times New Roman" w:hAnsi="Times New Roman" w:cs="Times New Roman"/>
          <w:sz w:val="28"/>
          <w:szCs w:val="28"/>
        </w:rPr>
        <w:t>снижения баллов</w:t>
      </w:r>
      <w:r>
        <w:rPr>
          <w:rFonts w:ascii="Times New Roman" w:hAnsi="Times New Roman" w:cs="Times New Roman"/>
          <w:sz w:val="28"/>
          <w:szCs w:val="28"/>
        </w:rPr>
        <w:t xml:space="preserve"> судьями по артистизму. </w:t>
      </w:r>
    </w:p>
    <w:p w:rsidR="00AE0039" w:rsidRDefault="00AE0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039" w:rsidRPr="00434550" w:rsidRDefault="00E933BD" w:rsidP="007C486F">
      <w:pPr>
        <w:pStyle w:val="af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4550">
        <w:rPr>
          <w:rFonts w:ascii="Times New Roman" w:hAnsi="Times New Roman" w:cs="Times New Roman"/>
          <w:b/>
          <w:bCs/>
          <w:caps/>
          <w:sz w:val="28"/>
          <w:szCs w:val="28"/>
        </w:rPr>
        <w:t>Фальстарт/ остановка выступления</w:t>
      </w:r>
    </w:p>
    <w:p w:rsidR="00AE0039" w:rsidRDefault="00AE0039">
      <w:pPr>
        <w:pStyle w:val="af"/>
        <w:spacing w:after="0"/>
        <w:ind w:left="960"/>
        <w:rPr>
          <w:rFonts w:ascii="Times New Roman" w:hAnsi="Times New Roman" w:cs="Times New Roman"/>
          <w:b/>
          <w:bCs/>
          <w:sz w:val="28"/>
          <w:szCs w:val="28"/>
        </w:rPr>
      </w:pPr>
    </w:p>
    <w:p w:rsidR="0002221A" w:rsidRDefault="00E93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DB">
        <w:rPr>
          <w:rFonts w:ascii="Times New Roman" w:hAnsi="Times New Roman" w:cs="Times New Roman"/>
          <w:b/>
          <w:sz w:val="28"/>
          <w:szCs w:val="28"/>
        </w:rPr>
        <w:t xml:space="preserve">6.1 </w:t>
      </w:r>
      <w:r w:rsidR="0002221A" w:rsidRPr="002667DB">
        <w:rPr>
          <w:rFonts w:ascii="Times New Roman" w:hAnsi="Times New Roman" w:cs="Times New Roman"/>
          <w:b/>
          <w:sz w:val="28"/>
          <w:szCs w:val="28"/>
        </w:rPr>
        <w:t>Фальстарт</w:t>
      </w:r>
      <w:r w:rsidR="00EE13CC">
        <w:rPr>
          <w:rFonts w:ascii="Times New Roman" w:hAnsi="Times New Roman" w:cs="Times New Roman"/>
          <w:b/>
          <w:sz w:val="28"/>
          <w:szCs w:val="28"/>
        </w:rPr>
        <w:t>.</w:t>
      </w:r>
    </w:p>
    <w:p w:rsidR="00AE0039" w:rsidRDefault="00E933BD" w:rsidP="000222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Фальстарт определяется как:</w:t>
      </w:r>
    </w:p>
    <w:p w:rsidR="00AE0039" w:rsidRPr="00356D65" w:rsidRDefault="00EE1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</w:t>
      </w:r>
      <w:r w:rsidR="00E933BD">
        <w:rPr>
          <w:rFonts w:ascii="Times New Roman" w:hAnsi="Times New Roman" w:cs="Times New Roman"/>
          <w:sz w:val="28"/>
          <w:szCs w:val="28"/>
        </w:rPr>
        <w:t xml:space="preserve">ехническая проблема, препятствующая началу выступления после </w:t>
      </w:r>
      <w:r w:rsidR="00E933BD" w:rsidRPr="00356D65">
        <w:rPr>
          <w:rFonts w:ascii="Times New Roman" w:hAnsi="Times New Roman" w:cs="Times New Roman"/>
          <w:sz w:val="28"/>
          <w:szCs w:val="28"/>
        </w:rPr>
        <w:t xml:space="preserve">выхода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933BD" w:rsidRPr="00356D65">
        <w:rPr>
          <w:rFonts w:ascii="Times New Roman" w:hAnsi="Times New Roman" w:cs="Times New Roman"/>
          <w:sz w:val="28"/>
          <w:szCs w:val="28"/>
        </w:rPr>
        <w:t>руппы на площадку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E1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</w:t>
      </w:r>
      <w:r w:rsidR="00E933BD" w:rsidRPr="00356D65">
        <w:rPr>
          <w:rFonts w:ascii="Times New Roman" w:hAnsi="Times New Roman" w:cs="Times New Roman"/>
          <w:sz w:val="28"/>
          <w:szCs w:val="28"/>
        </w:rPr>
        <w:t>ехническая или медицинская проблема, препятствующая продолжению выполнения программы после ее начала</w:t>
      </w:r>
      <w:r w:rsidR="00AB0F6A" w:rsidRPr="00356D65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Допустимый фальстарт – это когда обстоятельства, вызвавшие его, не связаны с действиями </w:t>
      </w:r>
      <w:r w:rsidR="00EE13C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руппы. </w:t>
      </w:r>
      <w:r w:rsidRPr="0002221A">
        <w:rPr>
          <w:rFonts w:ascii="Times New Roman" w:hAnsi="Times New Roman" w:cs="Times New Roman"/>
          <w:sz w:val="28"/>
          <w:szCs w:val="28"/>
        </w:rPr>
        <w:t>Это может включать, но не ограничивается следующим:</w:t>
      </w:r>
    </w:p>
    <w:p w:rsidR="00AE0039" w:rsidRPr="00EE13CC" w:rsidRDefault="00E933BD" w:rsidP="00CA0D0F">
      <w:pPr>
        <w:pStyle w:val="af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3CC">
        <w:rPr>
          <w:rFonts w:ascii="Times New Roman" w:hAnsi="Times New Roman" w:cs="Times New Roman"/>
          <w:sz w:val="28"/>
          <w:szCs w:val="28"/>
        </w:rPr>
        <w:t>повреждение частей оборудования</w:t>
      </w:r>
      <w:r w:rsidR="00356D65" w:rsidRPr="00EE13CC">
        <w:rPr>
          <w:rFonts w:ascii="Times New Roman" w:hAnsi="Times New Roman" w:cs="Times New Roman"/>
          <w:sz w:val="28"/>
          <w:szCs w:val="28"/>
        </w:rPr>
        <w:t>;</w:t>
      </w:r>
    </w:p>
    <w:p w:rsidR="00AE0039" w:rsidRPr="00EE13CC" w:rsidRDefault="00E933BD" w:rsidP="00CA0D0F">
      <w:pPr>
        <w:pStyle w:val="af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3CC">
        <w:rPr>
          <w:rFonts w:ascii="Times New Roman" w:hAnsi="Times New Roman" w:cs="Times New Roman"/>
          <w:sz w:val="28"/>
          <w:szCs w:val="28"/>
        </w:rPr>
        <w:t>выход из строя оборудования или наличие посторонних предметов на площадке для выступления</w:t>
      </w:r>
      <w:r w:rsidR="00356D65" w:rsidRPr="00EE13CC">
        <w:rPr>
          <w:rFonts w:ascii="Times New Roman" w:hAnsi="Times New Roman" w:cs="Times New Roman"/>
          <w:sz w:val="28"/>
          <w:szCs w:val="28"/>
        </w:rPr>
        <w:t>;</w:t>
      </w:r>
      <w:r w:rsidRPr="00EE1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39" w:rsidRPr="00EE13CC" w:rsidRDefault="00E933BD" w:rsidP="00CA0D0F">
      <w:pPr>
        <w:pStyle w:val="af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3CC">
        <w:rPr>
          <w:rFonts w:ascii="Times New Roman" w:hAnsi="Times New Roman" w:cs="Times New Roman"/>
          <w:sz w:val="28"/>
          <w:szCs w:val="28"/>
        </w:rPr>
        <w:t>травмы, при которых необходима медицинская помощь.</w:t>
      </w:r>
    </w:p>
    <w:p w:rsidR="00356D65" w:rsidRDefault="00E93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Недопустимый фальстарт имеет место, когда обстоятельства, вызвавшие фальстарт, могут контролироваться </w:t>
      </w:r>
      <w:r w:rsidR="00EE13C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руппой. Это включает, но не ограничивается следующими факторами:</w:t>
      </w:r>
      <w:r w:rsidR="00AB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D65" w:rsidRPr="00EE13CC" w:rsidRDefault="00E933BD" w:rsidP="00CA0D0F">
      <w:pPr>
        <w:pStyle w:val="af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3CC">
        <w:rPr>
          <w:rFonts w:ascii="Times New Roman" w:hAnsi="Times New Roman" w:cs="Times New Roman"/>
          <w:sz w:val="28"/>
          <w:szCs w:val="28"/>
        </w:rPr>
        <w:t>пропуская первый сигнал музыкального сопровождения</w:t>
      </w:r>
      <w:r w:rsidR="00AB0F6A" w:rsidRPr="00EE13CC">
        <w:rPr>
          <w:rFonts w:ascii="Times New Roman" w:hAnsi="Times New Roman" w:cs="Times New Roman"/>
          <w:sz w:val="28"/>
          <w:szCs w:val="28"/>
        </w:rPr>
        <w:t>,</w:t>
      </w:r>
      <w:r w:rsidR="00EE13CC">
        <w:rPr>
          <w:rFonts w:ascii="Times New Roman" w:hAnsi="Times New Roman" w:cs="Times New Roman"/>
          <w:sz w:val="28"/>
          <w:szCs w:val="28"/>
        </w:rPr>
        <w:t xml:space="preserve"> Г</w:t>
      </w:r>
      <w:r w:rsidRPr="00EE13CC">
        <w:rPr>
          <w:rFonts w:ascii="Times New Roman" w:hAnsi="Times New Roman" w:cs="Times New Roman"/>
          <w:sz w:val="28"/>
          <w:szCs w:val="28"/>
        </w:rPr>
        <w:t>руппа не начинает свое выступление</w:t>
      </w:r>
      <w:r w:rsidR="00AB0F6A" w:rsidRPr="00EE13CC">
        <w:rPr>
          <w:rFonts w:ascii="Times New Roman" w:hAnsi="Times New Roman" w:cs="Times New Roman"/>
          <w:sz w:val="28"/>
          <w:szCs w:val="28"/>
        </w:rPr>
        <w:t>;</w:t>
      </w:r>
      <w:r w:rsidRPr="00EE1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D65" w:rsidRPr="00EE13CC" w:rsidRDefault="00EE13CC" w:rsidP="00CA0D0F">
      <w:pPr>
        <w:pStyle w:val="af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33BD" w:rsidRPr="00EE13CC">
        <w:rPr>
          <w:rFonts w:ascii="Times New Roman" w:hAnsi="Times New Roman" w:cs="Times New Roman"/>
          <w:sz w:val="28"/>
          <w:szCs w:val="28"/>
        </w:rPr>
        <w:t>руппа забывает свою программу</w:t>
      </w:r>
      <w:r>
        <w:rPr>
          <w:rFonts w:ascii="Times New Roman" w:hAnsi="Times New Roman" w:cs="Times New Roman"/>
          <w:sz w:val="28"/>
          <w:szCs w:val="28"/>
        </w:rPr>
        <w:t xml:space="preserve"> – выступает «в разнобой, регулярно сбиваясь»</w:t>
      </w:r>
      <w:r w:rsidR="00AB0F6A" w:rsidRPr="00EE13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30F" w:rsidRPr="00EE13CC" w:rsidRDefault="00EE13CC" w:rsidP="00CA0D0F">
      <w:pPr>
        <w:pStyle w:val="af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падение участников Г</w:t>
      </w:r>
      <w:r w:rsidR="00E933BD" w:rsidRPr="00EE13CC">
        <w:rPr>
          <w:rFonts w:ascii="Times New Roman" w:hAnsi="Times New Roman" w:cs="Times New Roman"/>
          <w:sz w:val="28"/>
          <w:szCs w:val="28"/>
        </w:rPr>
        <w:t>руппы, приводящее к полной остановке выступления.</w:t>
      </w:r>
    </w:p>
    <w:p w:rsidR="005634D2" w:rsidRPr="002667DB" w:rsidRDefault="00E93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DB">
        <w:rPr>
          <w:rFonts w:ascii="Times New Roman" w:hAnsi="Times New Roman" w:cs="Times New Roman"/>
          <w:b/>
          <w:sz w:val="28"/>
          <w:szCs w:val="28"/>
        </w:rPr>
        <w:t xml:space="preserve">6.2 </w:t>
      </w:r>
      <w:r w:rsidR="005634D2" w:rsidRPr="002667DB">
        <w:rPr>
          <w:rFonts w:ascii="Times New Roman" w:hAnsi="Times New Roman" w:cs="Times New Roman"/>
          <w:b/>
          <w:sz w:val="28"/>
          <w:szCs w:val="28"/>
        </w:rPr>
        <w:t>Санкции при фальстарте.</w:t>
      </w:r>
    </w:p>
    <w:p w:rsidR="00D72E5E" w:rsidRPr="00EE13CC" w:rsidRDefault="00E933BD" w:rsidP="00EE13C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67DB">
        <w:rPr>
          <w:rFonts w:ascii="Times New Roman" w:hAnsi="Times New Roman" w:cs="Times New Roman"/>
          <w:sz w:val="28"/>
          <w:szCs w:val="28"/>
        </w:rPr>
        <w:t>Решение о том, будет ли фальстарт являться допустимым, принимает Главный судья</w:t>
      </w:r>
      <w:r w:rsidR="0002221A" w:rsidRPr="002667DB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2667DB">
        <w:rPr>
          <w:rFonts w:ascii="Times New Roman" w:hAnsi="Times New Roman" w:cs="Times New Roman"/>
          <w:sz w:val="28"/>
          <w:szCs w:val="28"/>
        </w:rPr>
        <w:t>. Если принято решен</w:t>
      </w:r>
      <w:r w:rsidR="00EE13CC">
        <w:rPr>
          <w:rFonts w:ascii="Times New Roman" w:hAnsi="Times New Roman" w:cs="Times New Roman"/>
          <w:sz w:val="28"/>
          <w:szCs w:val="28"/>
        </w:rPr>
        <w:t>ие о допустимом фальстарте, то Г</w:t>
      </w:r>
      <w:r w:rsidRPr="002667DB">
        <w:rPr>
          <w:rFonts w:ascii="Times New Roman" w:hAnsi="Times New Roman" w:cs="Times New Roman"/>
          <w:sz w:val="28"/>
          <w:szCs w:val="28"/>
        </w:rPr>
        <w:t>руппа будет иметь возможность повторить свое выступление немедленно или в конце данной дисциплины (по решению Главного судьи</w:t>
      </w:r>
      <w:r w:rsidR="0002221A" w:rsidRPr="002667DB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2667DB">
        <w:rPr>
          <w:rFonts w:ascii="Times New Roman" w:hAnsi="Times New Roman" w:cs="Times New Roman"/>
          <w:sz w:val="28"/>
          <w:szCs w:val="28"/>
        </w:rPr>
        <w:t xml:space="preserve">). Если фальстарт признается недопустимым, то </w:t>
      </w:r>
      <w:r w:rsidR="00EE13CC">
        <w:rPr>
          <w:rFonts w:ascii="Times New Roman" w:hAnsi="Times New Roman" w:cs="Times New Roman"/>
          <w:sz w:val="28"/>
          <w:szCs w:val="28"/>
        </w:rPr>
        <w:t>Г</w:t>
      </w:r>
      <w:r w:rsidR="00E43CD9" w:rsidRPr="002667DB">
        <w:rPr>
          <w:rFonts w:ascii="Times New Roman" w:hAnsi="Times New Roman" w:cs="Times New Roman"/>
          <w:sz w:val="28"/>
          <w:szCs w:val="28"/>
        </w:rPr>
        <w:t>руппа</w:t>
      </w:r>
      <w:r w:rsidR="00E43CD9" w:rsidRPr="00356D65">
        <w:rPr>
          <w:rFonts w:ascii="Times New Roman" w:hAnsi="Times New Roman" w:cs="Times New Roman"/>
          <w:sz w:val="28"/>
          <w:szCs w:val="28"/>
        </w:rPr>
        <w:t xml:space="preserve"> </w:t>
      </w:r>
      <w:r w:rsidR="00A1130E" w:rsidRPr="00356D65">
        <w:t xml:space="preserve"> </w:t>
      </w:r>
      <w:r w:rsidR="00356D65">
        <w:rPr>
          <w:rFonts w:ascii="Times New Roman" w:hAnsi="Times New Roman" w:cs="Times New Roman"/>
          <w:sz w:val="28"/>
          <w:szCs w:val="28"/>
        </w:rPr>
        <w:t>подвергается дисквалификации</w:t>
      </w:r>
      <w:r w:rsidR="00E43CD9" w:rsidRPr="00356D65">
        <w:rPr>
          <w:rFonts w:ascii="Times New Roman" w:hAnsi="Times New Roman" w:cs="Times New Roman"/>
          <w:sz w:val="28"/>
          <w:szCs w:val="28"/>
        </w:rPr>
        <w:t>.</w:t>
      </w:r>
    </w:p>
    <w:p w:rsidR="00AE0039" w:rsidRPr="00AE0039" w:rsidRDefault="00E93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 </w:t>
      </w:r>
      <w:r w:rsidRPr="00AE0039">
        <w:rPr>
          <w:rFonts w:ascii="Times New Roman" w:hAnsi="Times New Roman" w:cs="Times New Roman"/>
          <w:b/>
          <w:sz w:val="28"/>
          <w:szCs w:val="28"/>
        </w:rPr>
        <w:t>Травмы участников соревнований</w:t>
      </w:r>
      <w:r w:rsidR="00AE0039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 w:rsidP="00EE1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соревнований при получении травмы может нуждаться в медицинской помощи. В таком случае продолжение выступления является небезопасным</w:t>
      </w:r>
      <w:r w:rsidR="00EE13CC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 </w:t>
      </w:r>
      <w:r>
        <w:rPr>
          <w:rFonts w:ascii="Times New Roman" w:hAnsi="Times New Roman" w:cs="Times New Roman"/>
          <w:iCs/>
          <w:sz w:val="28"/>
          <w:szCs w:val="28"/>
        </w:rPr>
        <w:t>Травма во время выступления:</w:t>
      </w:r>
    </w:p>
    <w:p w:rsidR="00AE0039" w:rsidRPr="00EE13CC" w:rsidRDefault="00EE13CC" w:rsidP="00CA0D0F">
      <w:pPr>
        <w:pStyle w:val="af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3CC">
        <w:rPr>
          <w:rFonts w:ascii="Times New Roman" w:hAnsi="Times New Roman" w:cs="Times New Roman"/>
          <w:sz w:val="28"/>
          <w:szCs w:val="28"/>
        </w:rPr>
        <w:t>Г</w:t>
      </w:r>
      <w:r w:rsidR="00E933BD" w:rsidRPr="00EE13CC">
        <w:rPr>
          <w:rFonts w:ascii="Times New Roman" w:hAnsi="Times New Roman" w:cs="Times New Roman"/>
          <w:sz w:val="28"/>
          <w:szCs w:val="28"/>
        </w:rPr>
        <w:t>руппа должна немедленно прекратить выступление</w:t>
      </w:r>
      <w:r w:rsidR="00356D65" w:rsidRPr="00EE13CC">
        <w:rPr>
          <w:rFonts w:ascii="Times New Roman" w:hAnsi="Times New Roman" w:cs="Times New Roman"/>
          <w:sz w:val="28"/>
          <w:szCs w:val="28"/>
        </w:rPr>
        <w:t>;</w:t>
      </w:r>
    </w:p>
    <w:p w:rsidR="00AE0039" w:rsidRPr="00EE13CC" w:rsidRDefault="00E933BD" w:rsidP="00CA0D0F">
      <w:pPr>
        <w:pStyle w:val="af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3CC">
        <w:rPr>
          <w:rFonts w:ascii="Times New Roman" w:hAnsi="Times New Roman" w:cs="Times New Roman"/>
          <w:sz w:val="28"/>
          <w:szCs w:val="28"/>
        </w:rPr>
        <w:t>спортсмену должна быть оказана медицинская помощь, присутствующей на со</w:t>
      </w:r>
      <w:r w:rsidR="00356D65" w:rsidRPr="00EE13CC">
        <w:rPr>
          <w:rFonts w:ascii="Times New Roman" w:hAnsi="Times New Roman" w:cs="Times New Roman"/>
          <w:sz w:val="28"/>
          <w:szCs w:val="28"/>
        </w:rPr>
        <w:t>ревнованиях медицинской службой;</w:t>
      </w:r>
    </w:p>
    <w:p w:rsidR="00AE0039" w:rsidRPr="00EE13CC" w:rsidRDefault="00BC1A88" w:rsidP="00CA0D0F">
      <w:pPr>
        <w:pStyle w:val="af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3CC">
        <w:rPr>
          <w:rFonts w:ascii="Times New Roman" w:hAnsi="Times New Roman" w:cs="Times New Roman"/>
          <w:sz w:val="28"/>
          <w:szCs w:val="28"/>
        </w:rPr>
        <w:t xml:space="preserve">с </w:t>
      </w:r>
      <w:r w:rsidR="00A1130E" w:rsidRPr="00EE13CC">
        <w:rPr>
          <w:rFonts w:ascii="Times New Roman" w:hAnsi="Times New Roman" w:cs="Times New Roman"/>
          <w:sz w:val="28"/>
          <w:szCs w:val="28"/>
        </w:rPr>
        <w:t>раз</w:t>
      </w:r>
      <w:r w:rsidR="00E933BD" w:rsidRPr="00EE13CC">
        <w:rPr>
          <w:rFonts w:ascii="Times New Roman" w:hAnsi="Times New Roman" w:cs="Times New Roman"/>
          <w:sz w:val="28"/>
          <w:szCs w:val="28"/>
        </w:rPr>
        <w:t>решени</w:t>
      </w:r>
      <w:r w:rsidR="00A1130E" w:rsidRPr="00EE13CC">
        <w:rPr>
          <w:rFonts w:ascii="Times New Roman" w:hAnsi="Times New Roman" w:cs="Times New Roman"/>
          <w:sz w:val="28"/>
          <w:szCs w:val="28"/>
        </w:rPr>
        <w:t>я</w:t>
      </w:r>
      <w:r w:rsidR="00E933BD" w:rsidRPr="00EE13CC">
        <w:rPr>
          <w:rFonts w:ascii="Times New Roman" w:hAnsi="Times New Roman" w:cs="Times New Roman"/>
          <w:sz w:val="28"/>
          <w:szCs w:val="28"/>
        </w:rPr>
        <w:t xml:space="preserve"> Главного судьи </w:t>
      </w:r>
      <w:r w:rsidR="005634D2" w:rsidRPr="00EE13CC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EE13CC">
        <w:rPr>
          <w:rFonts w:ascii="Times New Roman" w:hAnsi="Times New Roman" w:cs="Times New Roman"/>
          <w:sz w:val="28"/>
          <w:szCs w:val="28"/>
        </w:rPr>
        <w:t>Г</w:t>
      </w:r>
      <w:r w:rsidR="00E933BD" w:rsidRPr="00EE13CC">
        <w:rPr>
          <w:rFonts w:ascii="Times New Roman" w:hAnsi="Times New Roman" w:cs="Times New Roman"/>
          <w:sz w:val="28"/>
          <w:szCs w:val="28"/>
        </w:rPr>
        <w:t xml:space="preserve">руппа может повторить свое выступление в конце данной </w:t>
      </w:r>
      <w:r w:rsidR="002667DB" w:rsidRPr="00EE13C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E933BD" w:rsidRPr="00EE13CC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EE13CC">
        <w:rPr>
          <w:rFonts w:ascii="Times New Roman" w:hAnsi="Times New Roman" w:cs="Times New Roman"/>
          <w:sz w:val="28"/>
          <w:szCs w:val="28"/>
        </w:rPr>
        <w:t>либо с заменой участника Г</w:t>
      </w:r>
      <w:r w:rsidR="00E933BD" w:rsidRPr="00EE13CC">
        <w:rPr>
          <w:rFonts w:ascii="Times New Roman" w:hAnsi="Times New Roman" w:cs="Times New Roman"/>
          <w:sz w:val="28"/>
          <w:szCs w:val="28"/>
        </w:rPr>
        <w:t>руппы, ли</w:t>
      </w:r>
      <w:r w:rsidR="00EE13CC">
        <w:rPr>
          <w:rFonts w:ascii="Times New Roman" w:hAnsi="Times New Roman" w:cs="Times New Roman"/>
          <w:sz w:val="28"/>
          <w:szCs w:val="28"/>
        </w:rPr>
        <w:t>бо без него, если число членов Г</w:t>
      </w:r>
      <w:r w:rsidR="00E933BD" w:rsidRPr="00EE13CC">
        <w:rPr>
          <w:rFonts w:ascii="Times New Roman" w:hAnsi="Times New Roman" w:cs="Times New Roman"/>
          <w:sz w:val="28"/>
          <w:szCs w:val="28"/>
        </w:rPr>
        <w:t xml:space="preserve">руппы соответствует требованиям данной </w:t>
      </w:r>
      <w:r w:rsidR="002667DB" w:rsidRPr="00EE13CC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EE13CC">
        <w:rPr>
          <w:rFonts w:ascii="Times New Roman" w:hAnsi="Times New Roman" w:cs="Times New Roman"/>
          <w:sz w:val="28"/>
          <w:szCs w:val="28"/>
        </w:rPr>
        <w:t>дисциплины. В данной ситуации Г</w:t>
      </w:r>
      <w:r w:rsidR="00E933BD" w:rsidRPr="00EE13CC">
        <w:rPr>
          <w:rFonts w:ascii="Times New Roman" w:hAnsi="Times New Roman" w:cs="Times New Roman"/>
          <w:sz w:val="28"/>
          <w:szCs w:val="28"/>
        </w:rPr>
        <w:t xml:space="preserve">руппа должна немедленно сообщить Главному судье </w:t>
      </w:r>
      <w:r w:rsidR="005634D2" w:rsidRPr="00EE13CC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E933BD" w:rsidRPr="00EE13CC">
        <w:rPr>
          <w:rFonts w:ascii="Times New Roman" w:hAnsi="Times New Roman" w:cs="Times New Roman"/>
          <w:sz w:val="28"/>
          <w:szCs w:val="28"/>
        </w:rPr>
        <w:t xml:space="preserve">о решении продолжить свое выступление. </w:t>
      </w:r>
    </w:p>
    <w:p w:rsidR="00AE0039" w:rsidRPr="002667DB" w:rsidRDefault="00E93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7DB">
        <w:rPr>
          <w:rFonts w:ascii="Times New Roman" w:hAnsi="Times New Roman" w:cs="Times New Roman"/>
          <w:sz w:val="28"/>
          <w:szCs w:val="28"/>
        </w:rPr>
        <w:t xml:space="preserve">6.3.2 </w:t>
      </w:r>
      <w:r w:rsidRPr="002667DB">
        <w:rPr>
          <w:rFonts w:ascii="Times New Roman" w:hAnsi="Times New Roman" w:cs="Times New Roman"/>
          <w:iCs/>
          <w:sz w:val="28"/>
          <w:szCs w:val="28"/>
        </w:rPr>
        <w:t>Травма или болезнь между турами соревнований:</w:t>
      </w:r>
    </w:p>
    <w:p w:rsidR="00AE0039" w:rsidRPr="00EE13CC" w:rsidRDefault="00EE13CC" w:rsidP="00CA0D0F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>руппа имеет право продолжить выступление в сле</w:t>
      </w:r>
      <w:r>
        <w:rPr>
          <w:rFonts w:ascii="Times New Roman" w:hAnsi="Times New Roman" w:cs="Times New Roman"/>
          <w:color w:val="000000"/>
          <w:sz w:val="28"/>
          <w:szCs w:val="28"/>
        </w:rPr>
        <w:t>дующем туре соревнований (если Г</w:t>
      </w:r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 xml:space="preserve">руппа прошла отбор) </w:t>
      </w:r>
      <w:r w:rsidR="007C486F">
        <w:rPr>
          <w:rFonts w:ascii="Times New Roman" w:hAnsi="Times New Roman" w:cs="Times New Roman"/>
          <w:color w:val="000000"/>
          <w:sz w:val="28"/>
          <w:szCs w:val="28"/>
        </w:rPr>
        <w:t>с заменой или без замены члена Г</w:t>
      </w:r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>руппы, если число члено</w:t>
      </w:r>
      <w:r w:rsidR="007C486F">
        <w:rPr>
          <w:rFonts w:ascii="Times New Roman" w:hAnsi="Times New Roman" w:cs="Times New Roman"/>
          <w:color w:val="000000"/>
          <w:sz w:val="28"/>
          <w:szCs w:val="28"/>
        </w:rPr>
        <w:t>в Г</w:t>
      </w:r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 xml:space="preserve">руппы соответствует требованиям данной </w:t>
      </w:r>
      <w:r w:rsidR="002667DB" w:rsidRPr="00EE13CC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спортивной </w:t>
      </w:r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="00356D65" w:rsidRPr="00EE13C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0039" w:rsidRPr="00EE13CC" w:rsidRDefault="007C486F" w:rsidP="00CA0D0F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>руппа может продолжить выступление с заменой участник</w:t>
      </w:r>
      <w:proofErr w:type="gramStart"/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 xml:space="preserve">), о чем должно быть сообщено Главному судье </w:t>
      </w:r>
      <w:r w:rsidR="005634D2" w:rsidRPr="00EE13CC">
        <w:rPr>
          <w:rFonts w:ascii="Times New Roman" w:hAnsi="Times New Roman" w:cs="Times New Roman"/>
          <w:sz w:val="28"/>
          <w:szCs w:val="28"/>
        </w:rPr>
        <w:t>соревнований</w:t>
      </w:r>
      <w:r w:rsidR="005634D2" w:rsidRPr="00EE1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>не менее чем за два часа до начала следующего тура соревнований</w:t>
      </w:r>
      <w:r w:rsidR="00356D65" w:rsidRPr="00EE13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0039" w:rsidRPr="00EE13CC" w:rsidRDefault="007C486F" w:rsidP="00CA0D0F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 xml:space="preserve">руппа имеет право сняться с соревнования, о чем должно быть сообщено Главному судье </w:t>
      </w:r>
      <w:r w:rsidR="005634D2" w:rsidRPr="00EE13CC">
        <w:rPr>
          <w:rFonts w:ascii="Times New Roman" w:hAnsi="Times New Roman" w:cs="Times New Roman"/>
          <w:sz w:val="28"/>
          <w:szCs w:val="28"/>
        </w:rPr>
        <w:t>соревнований</w:t>
      </w:r>
      <w:r w:rsidR="005634D2" w:rsidRPr="00EE1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>не менее чем за два часа до начала следующего тура соревнований</w:t>
      </w:r>
      <w:r w:rsidR="00356D65" w:rsidRPr="00EE13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0039" w:rsidRPr="007C486F" w:rsidRDefault="005634D2" w:rsidP="00CA0D0F">
      <w:pPr>
        <w:pStyle w:val="af"/>
        <w:numPr>
          <w:ilvl w:val="0"/>
          <w:numId w:val="9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3CC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7C486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>руппа снимается во</w:t>
      </w:r>
      <w:r w:rsidR="007C486F">
        <w:rPr>
          <w:rFonts w:ascii="Times New Roman" w:hAnsi="Times New Roman" w:cs="Times New Roman"/>
          <w:color w:val="000000"/>
          <w:sz w:val="28"/>
          <w:szCs w:val="28"/>
        </w:rPr>
        <w:t xml:space="preserve"> время соревнований, следующая Г</w:t>
      </w:r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>руппа по рангу, прошедшая отбор, имеет право</w:t>
      </w:r>
      <w:r w:rsidR="00356D65" w:rsidRPr="00EE13CC">
        <w:rPr>
          <w:rFonts w:ascii="Times New Roman" w:hAnsi="Times New Roman" w:cs="Times New Roman"/>
          <w:color w:val="000000"/>
          <w:sz w:val="28"/>
          <w:szCs w:val="28"/>
        </w:rPr>
        <w:t xml:space="preserve"> принять участие в соревновании.</w:t>
      </w:r>
      <w:r w:rsidR="00E933BD" w:rsidRPr="00EE13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486F">
        <w:rPr>
          <w:rFonts w:ascii="Times New Roman" w:hAnsi="Times New Roman" w:cs="Times New Roman"/>
          <w:color w:val="000000"/>
          <w:sz w:val="28"/>
          <w:szCs w:val="28"/>
        </w:rPr>
        <w:t>Например: 6 Г</w:t>
      </w:r>
      <w:r w:rsidR="00E933BD" w:rsidRPr="007C486F">
        <w:rPr>
          <w:rFonts w:ascii="Times New Roman" w:hAnsi="Times New Roman" w:cs="Times New Roman"/>
          <w:color w:val="000000"/>
          <w:sz w:val="28"/>
          <w:szCs w:val="28"/>
        </w:rPr>
        <w:t>ру</w:t>
      </w:r>
      <w:proofErr w:type="gramStart"/>
      <w:r w:rsidR="00E933BD" w:rsidRPr="007C486F">
        <w:rPr>
          <w:rFonts w:ascii="Times New Roman" w:hAnsi="Times New Roman" w:cs="Times New Roman"/>
          <w:color w:val="000000"/>
          <w:sz w:val="28"/>
          <w:szCs w:val="28"/>
        </w:rPr>
        <w:t xml:space="preserve">пп в </w:t>
      </w:r>
      <w:r w:rsidR="002667DB" w:rsidRPr="007C486F">
        <w:rPr>
          <w:rFonts w:ascii="Times New Roman" w:hAnsi="Times New Roman" w:cs="Times New Roman"/>
          <w:color w:val="000000"/>
          <w:sz w:val="28"/>
          <w:szCs w:val="28"/>
        </w:rPr>
        <w:t>сп</w:t>
      </w:r>
      <w:proofErr w:type="gramEnd"/>
      <w:r w:rsidR="002667DB" w:rsidRPr="007C486F">
        <w:rPr>
          <w:rFonts w:ascii="Times New Roman" w:hAnsi="Times New Roman" w:cs="Times New Roman"/>
          <w:color w:val="000000"/>
          <w:sz w:val="28"/>
          <w:szCs w:val="28"/>
        </w:rPr>
        <w:t xml:space="preserve">ортивной </w:t>
      </w:r>
      <w:r w:rsidR="00E933BD" w:rsidRPr="007C486F">
        <w:rPr>
          <w:rFonts w:ascii="Times New Roman" w:hAnsi="Times New Roman" w:cs="Times New Roman"/>
          <w:color w:val="000000"/>
          <w:sz w:val="28"/>
          <w:szCs w:val="28"/>
        </w:rPr>
        <w:t>дисциплине «</w:t>
      </w:r>
      <w:r w:rsidR="0091322E" w:rsidRPr="007C486F">
        <w:rPr>
          <w:rFonts w:ascii="Times New Roman" w:hAnsi="Times New Roman" w:cs="Times New Roman"/>
          <w:color w:val="000000"/>
          <w:sz w:val="28"/>
          <w:szCs w:val="28"/>
        </w:rPr>
        <w:t>степ - аэробика</w:t>
      </w:r>
      <w:r w:rsidR="00E933BD" w:rsidRPr="007C486F">
        <w:rPr>
          <w:rFonts w:ascii="Times New Roman" w:hAnsi="Times New Roman" w:cs="Times New Roman"/>
          <w:color w:val="000000"/>
          <w:sz w:val="28"/>
          <w:szCs w:val="28"/>
        </w:rPr>
        <w:t>» вышли в финал</w:t>
      </w:r>
      <w:r w:rsidR="002863D7" w:rsidRPr="007C486F">
        <w:rPr>
          <w:rFonts w:ascii="Times New Roman" w:hAnsi="Times New Roman" w:cs="Times New Roman"/>
          <w:color w:val="000000"/>
          <w:sz w:val="28"/>
          <w:szCs w:val="28"/>
        </w:rPr>
        <w:t>ьный тур</w:t>
      </w:r>
      <w:r w:rsidR="007C486F">
        <w:rPr>
          <w:rFonts w:ascii="Times New Roman" w:hAnsi="Times New Roman" w:cs="Times New Roman"/>
          <w:color w:val="000000"/>
          <w:sz w:val="28"/>
          <w:szCs w:val="28"/>
        </w:rPr>
        <w:t>, одна Г</w:t>
      </w:r>
      <w:r w:rsidR="00E933BD" w:rsidRPr="007C486F">
        <w:rPr>
          <w:rFonts w:ascii="Times New Roman" w:hAnsi="Times New Roman" w:cs="Times New Roman"/>
          <w:color w:val="000000"/>
          <w:sz w:val="28"/>
          <w:szCs w:val="28"/>
        </w:rPr>
        <w:t xml:space="preserve">руппа выбыла из соревнования из-за травмы </w:t>
      </w:r>
      <w:r w:rsidR="00E933BD" w:rsidRPr="007C48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участника перед ф</w:t>
      </w:r>
      <w:r w:rsidR="007C486F">
        <w:rPr>
          <w:rFonts w:ascii="Times New Roman" w:hAnsi="Times New Roman" w:cs="Times New Roman"/>
          <w:color w:val="000000"/>
          <w:sz w:val="28"/>
          <w:szCs w:val="28"/>
        </w:rPr>
        <w:t>инальным выступлением. Седьмая Г</w:t>
      </w:r>
      <w:r w:rsidR="00E933BD" w:rsidRPr="007C486F">
        <w:rPr>
          <w:rFonts w:ascii="Times New Roman" w:hAnsi="Times New Roman" w:cs="Times New Roman"/>
          <w:color w:val="000000"/>
          <w:sz w:val="28"/>
          <w:szCs w:val="28"/>
        </w:rPr>
        <w:t>руппа</w:t>
      </w:r>
      <w:r w:rsidR="00D72E5E" w:rsidRPr="007C486F">
        <w:rPr>
          <w:rFonts w:ascii="Times New Roman" w:hAnsi="Times New Roman" w:cs="Times New Roman"/>
          <w:color w:val="000000"/>
          <w:sz w:val="28"/>
          <w:szCs w:val="28"/>
        </w:rPr>
        <w:t xml:space="preserve"> (по рангу)</w:t>
      </w:r>
      <w:r w:rsidR="00E933BD" w:rsidRPr="007C486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протоколу имеет право выступить в финал</w:t>
      </w:r>
      <w:r w:rsidR="002863D7" w:rsidRPr="007C486F">
        <w:rPr>
          <w:rFonts w:ascii="Times New Roman" w:hAnsi="Times New Roman" w:cs="Times New Roman"/>
          <w:color w:val="000000"/>
          <w:sz w:val="28"/>
          <w:szCs w:val="28"/>
        </w:rPr>
        <w:t>ьном туре</w:t>
      </w:r>
      <w:r w:rsidR="00E933BD" w:rsidRPr="007C4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0039" w:rsidRDefault="000270EF" w:rsidP="00CB5443">
      <w:pPr>
        <w:pStyle w:val="af"/>
        <w:numPr>
          <w:ilvl w:val="0"/>
          <w:numId w:val="48"/>
        </w:num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486F">
        <w:rPr>
          <w:rFonts w:ascii="Times New Roman" w:hAnsi="Times New Roman" w:cs="Times New Roman"/>
          <w:color w:val="000000"/>
          <w:sz w:val="28"/>
          <w:szCs w:val="28"/>
        </w:rPr>
        <w:t>ледующая по протоколу Г</w:t>
      </w:r>
      <w:r w:rsidR="00E933BD">
        <w:rPr>
          <w:rFonts w:ascii="Times New Roman" w:hAnsi="Times New Roman" w:cs="Times New Roman"/>
          <w:color w:val="000000"/>
          <w:sz w:val="28"/>
          <w:szCs w:val="28"/>
        </w:rPr>
        <w:t>руппа должна быть проинформирована о выступлении не менее чем за два часа до начала следующего тура.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После начала соревнований, в случае травмы или болезни, приводящей к сокращению количества </w:t>
      </w:r>
      <w:r w:rsidR="007C486F">
        <w:rPr>
          <w:rFonts w:ascii="Times New Roman" w:hAnsi="Times New Roman" w:cs="Times New Roman"/>
          <w:sz w:val="28"/>
          <w:szCs w:val="28"/>
        </w:rPr>
        <w:t>участников Г</w:t>
      </w:r>
      <w:r>
        <w:rPr>
          <w:rFonts w:ascii="Times New Roman" w:hAnsi="Times New Roman" w:cs="Times New Roman"/>
          <w:sz w:val="28"/>
          <w:szCs w:val="28"/>
        </w:rPr>
        <w:t xml:space="preserve">руппы в </w:t>
      </w:r>
      <w:r w:rsidR="002667DB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C486F">
        <w:rPr>
          <w:rFonts w:ascii="Times New Roman" w:hAnsi="Times New Roman" w:cs="Times New Roman"/>
          <w:sz w:val="28"/>
          <w:szCs w:val="28"/>
        </w:rPr>
        <w:t>дисциплине «аэробика», данная Г</w:t>
      </w:r>
      <w:r>
        <w:rPr>
          <w:rFonts w:ascii="Times New Roman" w:hAnsi="Times New Roman" w:cs="Times New Roman"/>
          <w:sz w:val="28"/>
          <w:szCs w:val="28"/>
        </w:rPr>
        <w:t xml:space="preserve">руппа не может перейти в </w:t>
      </w:r>
      <w:r w:rsidR="002667DB">
        <w:rPr>
          <w:rFonts w:ascii="Times New Roman" w:hAnsi="Times New Roman" w:cs="Times New Roman"/>
          <w:sz w:val="28"/>
          <w:szCs w:val="28"/>
        </w:rPr>
        <w:t xml:space="preserve">спортивную </w:t>
      </w:r>
      <w:r>
        <w:rPr>
          <w:rFonts w:ascii="Times New Roman" w:hAnsi="Times New Roman" w:cs="Times New Roman"/>
          <w:sz w:val="28"/>
          <w:szCs w:val="28"/>
        </w:rPr>
        <w:t>дисциплину «аэробика (5 человек)».</w:t>
      </w:r>
    </w:p>
    <w:p w:rsidR="00AE0039" w:rsidRDefault="00AE0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039" w:rsidRPr="00434550" w:rsidRDefault="00E933BD" w:rsidP="007C486F">
      <w:pPr>
        <w:pStyle w:val="af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455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Судейство критериев в </w:t>
      </w:r>
      <w:r w:rsidR="0040244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СПОРТИВНОЙ </w:t>
      </w:r>
      <w:r w:rsidRPr="00434550">
        <w:rPr>
          <w:rFonts w:ascii="Times New Roman" w:hAnsi="Times New Roman" w:cs="Times New Roman"/>
          <w:b/>
          <w:bCs/>
          <w:caps/>
          <w:sz w:val="28"/>
          <w:szCs w:val="28"/>
        </w:rPr>
        <w:t>дисциплине «аэробика»</w:t>
      </w:r>
    </w:p>
    <w:p w:rsidR="00AE0039" w:rsidRDefault="00AE00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FD5" w:rsidRPr="00064FD5" w:rsidRDefault="00064FD5" w:rsidP="00064F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FD5">
        <w:rPr>
          <w:rFonts w:ascii="Times New Roman" w:hAnsi="Times New Roman" w:cs="Times New Roman"/>
          <w:b/>
          <w:sz w:val="28"/>
          <w:szCs w:val="28"/>
        </w:rPr>
        <w:t>7.1 Специфичность.</w:t>
      </w:r>
    </w:p>
    <w:p w:rsidR="00AE0039" w:rsidRDefault="00E933BD" w:rsidP="00064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D65">
        <w:rPr>
          <w:rFonts w:ascii="Times New Roman" w:hAnsi="Times New Roman" w:cs="Times New Roman"/>
          <w:sz w:val="28"/>
          <w:szCs w:val="28"/>
        </w:rPr>
        <w:t xml:space="preserve">В основе программ по </w:t>
      </w:r>
      <w:proofErr w:type="gramStart"/>
      <w:r w:rsidRPr="00356D65"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gramEnd"/>
      <w:r w:rsidRPr="00356D65">
        <w:rPr>
          <w:rFonts w:ascii="Times New Roman" w:hAnsi="Times New Roman" w:cs="Times New Roman"/>
          <w:sz w:val="28"/>
          <w:szCs w:val="28"/>
        </w:rPr>
        <w:t xml:space="preserve"> лежат движения </w:t>
      </w:r>
      <w:proofErr w:type="spellStart"/>
      <w:r w:rsidRPr="00356D65">
        <w:rPr>
          <w:rFonts w:ascii="Times New Roman" w:hAnsi="Times New Roman" w:cs="Times New Roman"/>
          <w:sz w:val="28"/>
          <w:szCs w:val="28"/>
        </w:rPr>
        <w:t>высокоударной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impact</w:t>
      </w:r>
      <w:r>
        <w:rPr>
          <w:rFonts w:ascii="Times New Roman" w:hAnsi="Times New Roman" w:cs="Times New Roman"/>
          <w:sz w:val="28"/>
          <w:szCs w:val="28"/>
        </w:rPr>
        <w:t>) аэробики, основанные на постоянных прыжках и беге, под музыкальное сопровождение с чётко различимой ударностью. Обязательных элементов не существует, а также не приветствуется использование элементов из спортивной аэробики. Акцент делается на н</w:t>
      </w:r>
      <w:r w:rsidR="00064FD5">
        <w:rPr>
          <w:rFonts w:ascii="Times New Roman" w:hAnsi="Times New Roman" w:cs="Times New Roman"/>
          <w:sz w:val="28"/>
          <w:szCs w:val="28"/>
        </w:rPr>
        <w:t>епрерывное выполнение движений</w:t>
      </w:r>
      <w:r>
        <w:rPr>
          <w:rFonts w:ascii="Times New Roman" w:hAnsi="Times New Roman" w:cs="Times New Roman"/>
          <w:sz w:val="28"/>
          <w:szCs w:val="28"/>
        </w:rPr>
        <w:t>, выстроенных в творчески составленну</w:t>
      </w:r>
      <w:r w:rsidR="00064FD5">
        <w:rPr>
          <w:rFonts w:ascii="Times New Roman" w:hAnsi="Times New Roman" w:cs="Times New Roman"/>
          <w:sz w:val="28"/>
          <w:szCs w:val="28"/>
        </w:rPr>
        <w:t xml:space="preserve">ю композицию. Темп музыки </w:t>
      </w:r>
      <w:r>
        <w:rPr>
          <w:rFonts w:ascii="Times New Roman" w:hAnsi="Times New Roman" w:cs="Times New Roman"/>
          <w:sz w:val="28"/>
          <w:szCs w:val="28"/>
        </w:rPr>
        <w:t>для этой дисциплины должен находиться в пределах 150</w:t>
      </w:r>
      <w:r w:rsidR="00FB12D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160 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Если музыка будет звучать быстрее 160 ударов в минуту, то судьи по артистизму снизят свой балл, и это может повлиять на </w:t>
      </w:r>
      <w:r w:rsidRPr="00356D65">
        <w:rPr>
          <w:rFonts w:ascii="Times New Roman" w:hAnsi="Times New Roman" w:cs="Times New Roman"/>
          <w:sz w:val="28"/>
          <w:szCs w:val="28"/>
        </w:rPr>
        <w:t xml:space="preserve">ранг </w:t>
      </w:r>
      <w:r w:rsidR="00064FD5">
        <w:rPr>
          <w:rFonts w:ascii="Times New Roman" w:hAnsi="Times New Roman" w:cs="Times New Roman"/>
          <w:sz w:val="28"/>
          <w:szCs w:val="28"/>
        </w:rPr>
        <w:t>Г</w:t>
      </w:r>
      <w:r w:rsidR="00E53388" w:rsidRPr="00356D65">
        <w:rPr>
          <w:rFonts w:ascii="Times New Roman" w:hAnsi="Times New Roman" w:cs="Times New Roman"/>
          <w:sz w:val="28"/>
          <w:szCs w:val="28"/>
        </w:rPr>
        <w:t>руппы.</w:t>
      </w:r>
    </w:p>
    <w:p w:rsidR="00AE0039" w:rsidRPr="00064FD5" w:rsidRDefault="00402442" w:rsidP="00064FD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42">
        <w:rPr>
          <w:rFonts w:ascii="Times New Roman" w:eastAsia="Calibri" w:hAnsi="Times New Roman" w:cs="Times New Roman"/>
          <w:sz w:val="28"/>
          <w:szCs w:val="28"/>
        </w:rPr>
        <w:t xml:space="preserve">Основные элементы спортивной дисциплины «аэробика» </w:t>
      </w:r>
      <w:r w:rsidR="00FB12D3">
        <w:rPr>
          <w:rFonts w:ascii="Times New Roman" w:hAnsi="Times New Roman" w:cs="Times New Roman"/>
          <w:sz w:val="28"/>
          <w:szCs w:val="28"/>
        </w:rPr>
        <w:t>–</w:t>
      </w:r>
      <w:r w:rsidR="00064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44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64FD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40244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64FD5">
        <w:rPr>
          <w:rFonts w:ascii="Times New Roman" w:eastAsia="Calibri" w:hAnsi="Times New Roman" w:cs="Times New Roman"/>
          <w:sz w:val="28"/>
          <w:szCs w:val="28"/>
        </w:rPr>
        <w:t>Снижение балл</w:t>
      </w:r>
      <w:r w:rsidR="00400048">
        <w:rPr>
          <w:rFonts w:ascii="Times New Roman" w:eastAsia="Calibri" w:hAnsi="Times New Roman" w:cs="Times New Roman"/>
          <w:sz w:val="28"/>
          <w:szCs w:val="28"/>
        </w:rPr>
        <w:t>ов оценки</w:t>
      </w:r>
      <w:r w:rsidR="00E933BD" w:rsidRPr="00402442">
        <w:rPr>
          <w:rFonts w:ascii="Times New Roman" w:eastAsia="Calibri" w:hAnsi="Times New Roman" w:cs="Times New Roman"/>
          <w:sz w:val="28"/>
          <w:szCs w:val="28"/>
        </w:rPr>
        <w:t xml:space="preserve"> за исполнение в </w:t>
      </w:r>
      <w:r w:rsidRPr="00402442">
        <w:rPr>
          <w:rFonts w:ascii="Times New Roman" w:eastAsia="Calibri" w:hAnsi="Times New Roman" w:cs="Times New Roman"/>
          <w:sz w:val="28"/>
          <w:szCs w:val="28"/>
        </w:rPr>
        <w:t>с</w:t>
      </w:r>
      <w:r w:rsidR="00064FD5">
        <w:rPr>
          <w:rFonts w:ascii="Times New Roman" w:eastAsia="Calibri" w:hAnsi="Times New Roman" w:cs="Times New Roman"/>
          <w:sz w:val="28"/>
          <w:szCs w:val="28"/>
        </w:rPr>
        <w:t>портивной дисциплине «аэробика»</w:t>
      </w:r>
      <w:r w:rsidR="00FB1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2D3">
        <w:rPr>
          <w:rFonts w:ascii="Times New Roman" w:hAnsi="Times New Roman" w:cs="Times New Roman"/>
          <w:sz w:val="28"/>
          <w:szCs w:val="28"/>
        </w:rPr>
        <w:t xml:space="preserve">– </w:t>
      </w:r>
      <w:r w:rsidR="00470F9F" w:rsidRPr="00402442">
        <w:rPr>
          <w:rFonts w:ascii="Times New Roman" w:eastAsia="Calibri" w:hAnsi="Times New Roman" w:cs="Times New Roman"/>
          <w:sz w:val="28"/>
          <w:szCs w:val="28"/>
        </w:rPr>
        <w:t>п</w:t>
      </w:r>
      <w:r w:rsidR="00E933BD" w:rsidRPr="00402442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064FD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933BD" w:rsidRPr="00402442">
        <w:rPr>
          <w:rFonts w:ascii="Times New Roman" w:eastAsia="Calibri" w:hAnsi="Times New Roman" w:cs="Times New Roman"/>
          <w:sz w:val="28"/>
          <w:szCs w:val="28"/>
        </w:rPr>
        <w:t>6</w:t>
      </w:r>
      <w:r w:rsidR="00470F9F" w:rsidRPr="00402442">
        <w:rPr>
          <w:rFonts w:ascii="Times New Roman" w:eastAsia="Calibri" w:hAnsi="Times New Roman" w:cs="Times New Roman"/>
          <w:sz w:val="28"/>
          <w:szCs w:val="28"/>
        </w:rPr>
        <w:t>.</w:t>
      </w:r>
      <w:r w:rsidRPr="004024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0039" w:rsidRPr="00064FD5" w:rsidRDefault="00064F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FD5">
        <w:rPr>
          <w:rFonts w:ascii="Times New Roman" w:hAnsi="Times New Roman" w:cs="Times New Roman"/>
          <w:b/>
          <w:bCs/>
          <w:sz w:val="28"/>
          <w:szCs w:val="28"/>
        </w:rPr>
        <w:t>7.2</w:t>
      </w:r>
      <w:r w:rsidR="00E933BD" w:rsidRPr="00064FD5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Технические критерии</w:t>
      </w:r>
      <w:r w:rsidRPr="00064F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0039" w:rsidRDefault="00E933B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движения должны соответствовать и отражать специфику </w:t>
      </w:r>
      <w:r w:rsidR="00402442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дисципл</w:t>
      </w:r>
      <w:r w:rsidR="00356D65">
        <w:rPr>
          <w:rFonts w:ascii="Times New Roman" w:hAnsi="Times New Roman" w:cs="Times New Roman"/>
          <w:sz w:val="28"/>
          <w:szCs w:val="28"/>
        </w:rPr>
        <w:t>ины «аэробика»</w:t>
      </w:r>
      <w:r w:rsidR="00FB12D3">
        <w:rPr>
          <w:rFonts w:ascii="Times New Roman" w:hAnsi="Times New Roman" w:cs="Times New Roman"/>
          <w:sz w:val="28"/>
          <w:szCs w:val="28"/>
        </w:rPr>
        <w:t xml:space="preserve"> в </w:t>
      </w:r>
      <w:r w:rsidR="00FB12D3" w:rsidRPr="00B9505E">
        <w:rPr>
          <w:rFonts w:ascii="Times New Roman" w:hAnsi="Times New Roman" w:cs="Times New Roman"/>
          <w:sz w:val="28"/>
          <w:szCs w:val="28"/>
        </w:rPr>
        <w:t>процентн</w:t>
      </w:r>
      <w:r w:rsidR="00FB12D3">
        <w:rPr>
          <w:rFonts w:ascii="Times New Roman" w:hAnsi="Times New Roman" w:cs="Times New Roman"/>
          <w:sz w:val="28"/>
          <w:szCs w:val="28"/>
        </w:rPr>
        <w:t>ом</w:t>
      </w:r>
      <w:r w:rsidR="00FB12D3" w:rsidRPr="00B9505E">
        <w:rPr>
          <w:rFonts w:ascii="Times New Roman" w:hAnsi="Times New Roman" w:cs="Times New Roman"/>
          <w:sz w:val="28"/>
          <w:szCs w:val="28"/>
        </w:rPr>
        <w:t xml:space="preserve"> соотношени</w:t>
      </w:r>
      <w:r w:rsidR="00FB12D3">
        <w:rPr>
          <w:rFonts w:ascii="Times New Roman" w:hAnsi="Times New Roman" w:cs="Times New Roman"/>
          <w:sz w:val="28"/>
          <w:szCs w:val="28"/>
        </w:rPr>
        <w:t>и</w:t>
      </w:r>
      <w:r w:rsidR="00356D65">
        <w:rPr>
          <w:rFonts w:ascii="Times New Roman" w:hAnsi="Times New Roman" w:cs="Times New Roman"/>
          <w:sz w:val="28"/>
          <w:szCs w:val="28"/>
        </w:rPr>
        <w:t>:</w:t>
      </w:r>
    </w:p>
    <w:p w:rsidR="00AE0039" w:rsidRPr="00B9505E" w:rsidRDefault="00E933BD" w:rsidP="00CB5443">
      <w:pPr>
        <w:pStyle w:val="af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сложность движений (25%)</w:t>
      </w:r>
      <w:r w:rsidR="00356D65" w:rsidRPr="00B9505E">
        <w:rPr>
          <w:rFonts w:ascii="Times New Roman" w:hAnsi="Times New Roman" w:cs="Times New Roman"/>
          <w:sz w:val="28"/>
          <w:szCs w:val="28"/>
        </w:rPr>
        <w:t>;</w:t>
      </w:r>
    </w:p>
    <w:p w:rsidR="00AE0039" w:rsidRPr="00B9505E" w:rsidRDefault="00E933BD" w:rsidP="00CB5443">
      <w:pPr>
        <w:pStyle w:val="af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интенсивность исполнения (25%)</w:t>
      </w:r>
      <w:r w:rsidR="00356D65" w:rsidRPr="00B9505E">
        <w:rPr>
          <w:rFonts w:ascii="Times New Roman" w:hAnsi="Times New Roman" w:cs="Times New Roman"/>
          <w:sz w:val="28"/>
          <w:szCs w:val="28"/>
        </w:rPr>
        <w:t>;</w:t>
      </w:r>
    </w:p>
    <w:p w:rsidR="00AE0039" w:rsidRPr="00B9505E" w:rsidRDefault="00E933BD" w:rsidP="00CB5443">
      <w:pPr>
        <w:pStyle w:val="af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разнообразие движений (25%)</w:t>
      </w:r>
      <w:r w:rsidR="00356D65" w:rsidRPr="00B9505E">
        <w:rPr>
          <w:rFonts w:ascii="Times New Roman" w:hAnsi="Times New Roman" w:cs="Times New Roman"/>
          <w:sz w:val="28"/>
          <w:szCs w:val="28"/>
        </w:rPr>
        <w:t>;</w:t>
      </w:r>
    </w:p>
    <w:p w:rsidR="00AE0039" w:rsidRPr="00B9505E" w:rsidRDefault="00E933BD" w:rsidP="00CB5443">
      <w:pPr>
        <w:pStyle w:val="af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качество исполнения (25%)</w:t>
      </w:r>
      <w:r w:rsidR="00356D65" w:rsidRPr="00B9505E">
        <w:rPr>
          <w:rFonts w:ascii="Times New Roman" w:hAnsi="Times New Roman" w:cs="Times New Roman"/>
          <w:sz w:val="28"/>
          <w:szCs w:val="28"/>
        </w:rPr>
        <w:t>.</w:t>
      </w:r>
    </w:p>
    <w:p w:rsidR="00AE0039" w:rsidRPr="00B9505E" w:rsidRDefault="00E93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 xml:space="preserve">Внимание! </w:t>
      </w:r>
      <w:bookmarkStart w:id="1" w:name="_Hlk88375896"/>
      <w:r w:rsidRPr="00B9505E">
        <w:rPr>
          <w:rFonts w:ascii="Times New Roman" w:hAnsi="Times New Roman" w:cs="Times New Roman"/>
          <w:sz w:val="28"/>
          <w:szCs w:val="28"/>
        </w:rPr>
        <w:t>Все критерии</w:t>
      </w:r>
      <w:r w:rsidR="00ED035C" w:rsidRPr="00B9505E">
        <w:rPr>
          <w:rFonts w:ascii="Times New Roman" w:hAnsi="Times New Roman" w:cs="Times New Roman"/>
          <w:sz w:val="28"/>
          <w:szCs w:val="28"/>
        </w:rPr>
        <w:t xml:space="preserve"> имеют равноценные </w:t>
      </w:r>
      <w:proofErr w:type="gramStart"/>
      <w:r w:rsidR="00ED035C" w:rsidRPr="00B9505E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B9505E">
        <w:rPr>
          <w:rFonts w:ascii="Times New Roman" w:hAnsi="Times New Roman" w:cs="Times New Roman"/>
          <w:sz w:val="28"/>
          <w:szCs w:val="28"/>
        </w:rPr>
        <w:t xml:space="preserve"> </w:t>
      </w:r>
      <w:r w:rsidR="00ED035C" w:rsidRPr="00B9505E">
        <w:rPr>
          <w:rFonts w:ascii="Times New Roman" w:hAnsi="Times New Roman" w:cs="Times New Roman"/>
          <w:sz w:val="28"/>
          <w:szCs w:val="28"/>
        </w:rPr>
        <w:t>и программа выступления оценивается без преимущества одного из данных критериев.</w:t>
      </w:r>
      <w:bookmarkEnd w:id="1"/>
      <w:r w:rsidR="00AB5C92" w:rsidRPr="00B9505E">
        <w:rPr>
          <w:rFonts w:ascii="Times New Roman" w:hAnsi="Times New Roman" w:cs="Times New Roman"/>
          <w:sz w:val="28"/>
          <w:szCs w:val="28"/>
        </w:rPr>
        <w:t xml:space="preserve"> </w:t>
      </w:r>
      <w:r w:rsidRPr="00B9505E">
        <w:rPr>
          <w:rFonts w:ascii="Times New Roman" w:hAnsi="Times New Roman" w:cs="Times New Roman"/>
          <w:sz w:val="28"/>
          <w:szCs w:val="28"/>
        </w:rPr>
        <w:t xml:space="preserve">Во время судейства </w:t>
      </w:r>
      <w:r w:rsidR="00FB12D3">
        <w:rPr>
          <w:rFonts w:ascii="Times New Roman" w:hAnsi="Times New Roman" w:cs="Times New Roman"/>
          <w:sz w:val="28"/>
          <w:szCs w:val="28"/>
        </w:rPr>
        <w:t xml:space="preserve">при выставлении баллов </w:t>
      </w:r>
      <w:r w:rsidRPr="00B9505E">
        <w:rPr>
          <w:rFonts w:ascii="Times New Roman" w:hAnsi="Times New Roman" w:cs="Times New Roman"/>
          <w:sz w:val="28"/>
          <w:szCs w:val="28"/>
        </w:rPr>
        <w:t>нужно учитывать все критерии и рассматривать все</w:t>
      </w:r>
      <w:r w:rsidRPr="00064F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505E">
        <w:rPr>
          <w:rFonts w:ascii="Times New Roman" w:hAnsi="Times New Roman" w:cs="Times New Roman"/>
          <w:sz w:val="28"/>
          <w:szCs w:val="28"/>
        </w:rPr>
        <w:t>процентные соотношения в комплексе.</w:t>
      </w:r>
    </w:p>
    <w:p w:rsidR="00AE0039" w:rsidRDefault="00E53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E933BD">
        <w:rPr>
          <w:rFonts w:ascii="Times New Roman" w:hAnsi="Times New Roman" w:cs="Times New Roman"/>
          <w:sz w:val="28"/>
          <w:szCs w:val="28"/>
        </w:rPr>
        <w:t xml:space="preserve">.1 </w:t>
      </w:r>
      <w:r w:rsidR="00E933BD">
        <w:rPr>
          <w:rFonts w:ascii="Times New Roman" w:hAnsi="Times New Roman" w:cs="Times New Roman"/>
          <w:bCs/>
          <w:sz w:val="28"/>
          <w:szCs w:val="28"/>
        </w:rPr>
        <w:t>Сложность движений:</w:t>
      </w:r>
    </w:p>
    <w:p w:rsidR="00AE0039" w:rsidRDefault="00E933BD" w:rsidP="00CB5443">
      <w:pPr>
        <w:pStyle w:val="af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сложность движения ног, включая движение ступней, отражающих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высокоударн</w:t>
      </w:r>
      <w:r w:rsidR="00064FD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064FD5">
        <w:rPr>
          <w:rFonts w:ascii="Times New Roman" w:hAnsi="Times New Roman" w:cs="Times New Roman"/>
          <w:sz w:val="28"/>
          <w:szCs w:val="28"/>
        </w:rPr>
        <w:t xml:space="preserve"> аэробику</w:t>
      </w:r>
      <w:r w:rsid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сложных линий рук</w:t>
      </w:r>
      <w:r w:rsid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и скорость перестроений, не искажающих правильную технику движений ног</w:t>
      </w:r>
      <w:r w:rsid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противоположные планы:</w:t>
      </w:r>
    </w:p>
    <w:p w:rsidR="00AE0039" w:rsidRPr="00E53CAF" w:rsidRDefault="00E933BD" w:rsidP="00CA0D0F">
      <w:pPr>
        <w:pStyle w:val="af"/>
        <w:numPr>
          <w:ilvl w:val="0"/>
          <w:numId w:val="97"/>
        </w:numPr>
        <w:spacing w:after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CAF">
        <w:rPr>
          <w:rFonts w:ascii="Times New Roman" w:hAnsi="Times New Roman" w:cs="Times New Roman"/>
          <w:sz w:val="28"/>
          <w:szCs w:val="28"/>
        </w:rPr>
        <w:t>в движениях рук</w:t>
      </w:r>
      <w:r w:rsidR="00356D65" w:rsidRPr="00E53CAF">
        <w:rPr>
          <w:rFonts w:ascii="Times New Roman" w:hAnsi="Times New Roman" w:cs="Times New Roman"/>
          <w:sz w:val="28"/>
          <w:szCs w:val="28"/>
        </w:rPr>
        <w:t>;</w:t>
      </w:r>
    </w:p>
    <w:p w:rsidR="00AE0039" w:rsidRPr="00E53CAF" w:rsidRDefault="00E933BD" w:rsidP="00CA0D0F">
      <w:pPr>
        <w:pStyle w:val="af"/>
        <w:numPr>
          <w:ilvl w:val="0"/>
          <w:numId w:val="97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53CAF">
        <w:rPr>
          <w:rFonts w:ascii="Times New Roman" w:hAnsi="Times New Roman" w:cs="Times New Roman"/>
          <w:sz w:val="28"/>
          <w:szCs w:val="28"/>
        </w:rPr>
        <w:t>в движениях ног</w:t>
      </w:r>
      <w:r w:rsidR="00356D65" w:rsidRPr="00E53CAF">
        <w:rPr>
          <w:rFonts w:ascii="Times New Roman" w:hAnsi="Times New Roman" w:cs="Times New Roman"/>
          <w:sz w:val="28"/>
          <w:szCs w:val="28"/>
        </w:rPr>
        <w:t>;</w:t>
      </w:r>
    </w:p>
    <w:p w:rsidR="00AE0039" w:rsidRPr="00E53CAF" w:rsidRDefault="00E53CAF" w:rsidP="00CA0D0F">
      <w:pPr>
        <w:pStyle w:val="af"/>
        <w:numPr>
          <w:ilvl w:val="0"/>
          <w:numId w:val="97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членами Г</w:t>
      </w:r>
      <w:r w:rsidR="00E933BD" w:rsidRPr="00E53CAF">
        <w:rPr>
          <w:rFonts w:ascii="Times New Roman" w:hAnsi="Times New Roman" w:cs="Times New Roman"/>
          <w:sz w:val="28"/>
          <w:szCs w:val="28"/>
        </w:rPr>
        <w:t>руппы</w:t>
      </w:r>
      <w:r w:rsidR="00356D65" w:rsidRPr="00E53CAF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53C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</w:t>
      </w:r>
      <w:r w:rsidR="00E933BD">
        <w:rPr>
          <w:rFonts w:ascii="Times New Roman" w:hAnsi="Times New Roman" w:cs="Times New Roman"/>
          <w:bCs/>
          <w:sz w:val="28"/>
          <w:szCs w:val="28"/>
        </w:rPr>
        <w:t>.2  Интенсивность исполнения:</w:t>
      </w:r>
    </w:p>
    <w:p w:rsidR="00AE0039" w:rsidRDefault="00E933BD" w:rsidP="00CB5443">
      <w:pPr>
        <w:pStyle w:val="af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движения, требующие больших энергетических затрат и усилий</w:t>
      </w:r>
      <w:r w:rsid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Pr="00356D65" w:rsidRDefault="00E933BD" w:rsidP="00CB5443">
      <w:pPr>
        <w:pStyle w:val="af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уровни хореографии (движения в партере, касание/выпад, </w:t>
      </w:r>
      <w:r w:rsidR="00E53CAF">
        <w:rPr>
          <w:rFonts w:ascii="Times New Roman" w:hAnsi="Times New Roman" w:cs="Times New Roman"/>
          <w:sz w:val="28"/>
          <w:szCs w:val="28"/>
        </w:rPr>
        <w:t xml:space="preserve">стоя, </w:t>
      </w:r>
      <w:proofErr w:type="spellStart"/>
      <w:r w:rsidR="00E53CAF">
        <w:rPr>
          <w:rFonts w:ascii="Times New Roman" w:hAnsi="Times New Roman" w:cs="Times New Roman"/>
          <w:sz w:val="28"/>
          <w:szCs w:val="28"/>
        </w:rPr>
        <w:t>высокоударная</w:t>
      </w:r>
      <w:proofErr w:type="spellEnd"/>
      <w:r w:rsidR="00E53CAF">
        <w:rPr>
          <w:rFonts w:ascii="Times New Roman" w:hAnsi="Times New Roman" w:cs="Times New Roman"/>
          <w:sz w:val="28"/>
          <w:szCs w:val="28"/>
        </w:rPr>
        <w:t xml:space="preserve"> аэробика</w:t>
      </w:r>
      <w:r w:rsidRPr="00356D65">
        <w:rPr>
          <w:rFonts w:ascii="Times New Roman" w:hAnsi="Times New Roman" w:cs="Times New Roman"/>
          <w:sz w:val="28"/>
          <w:szCs w:val="28"/>
        </w:rPr>
        <w:t xml:space="preserve"> и высокие прыжки)</w:t>
      </w:r>
      <w:r w:rsidR="00356D65" w:rsidRP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Pr="00356D65" w:rsidRDefault="00E933BD" w:rsidP="00CB5443">
      <w:pPr>
        <w:pStyle w:val="af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65">
        <w:rPr>
          <w:rFonts w:ascii="Times New Roman" w:hAnsi="Times New Roman" w:cs="Times New Roman"/>
          <w:sz w:val="28"/>
          <w:szCs w:val="28"/>
        </w:rPr>
        <w:t xml:space="preserve">многообразие </w:t>
      </w:r>
      <w:r w:rsidR="00AB5C92" w:rsidRPr="00356D6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356D65">
        <w:rPr>
          <w:rFonts w:ascii="Times New Roman" w:hAnsi="Times New Roman" w:cs="Times New Roman"/>
          <w:sz w:val="28"/>
          <w:szCs w:val="28"/>
        </w:rPr>
        <w:t xml:space="preserve">коротких и длинных </w:t>
      </w:r>
      <w:r w:rsidR="00AB5C92" w:rsidRPr="00356D65">
        <w:rPr>
          <w:rFonts w:ascii="Times New Roman" w:hAnsi="Times New Roman" w:cs="Times New Roman"/>
          <w:sz w:val="28"/>
          <w:szCs w:val="28"/>
        </w:rPr>
        <w:t xml:space="preserve">рычагов в </w:t>
      </w:r>
      <w:r w:rsidRPr="00356D65">
        <w:rPr>
          <w:rFonts w:ascii="Times New Roman" w:hAnsi="Times New Roman" w:cs="Times New Roman"/>
          <w:sz w:val="28"/>
          <w:szCs w:val="28"/>
        </w:rPr>
        <w:t>движени</w:t>
      </w:r>
      <w:r w:rsidR="00AB5C92" w:rsidRPr="00356D65">
        <w:rPr>
          <w:rFonts w:ascii="Times New Roman" w:hAnsi="Times New Roman" w:cs="Times New Roman"/>
          <w:sz w:val="28"/>
          <w:szCs w:val="28"/>
        </w:rPr>
        <w:t>ях</w:t>
      </w:r>
      <w:r w:rsidRPr="00356D65">
        <w:rPr>
          <w:rFonts w:ascii="Times New Roman" w:hAnsi="Times New Roman" w:cs="Times New Roman"/>
          <w:sz w:val="28"/>
          <w:szCs w:val="28"/>
        </w:rPr>
        <w:t xml:space="preserve"> рук и ног</w:t>
      </w:r>
      <w:r w:rsidR="00356D65" w:rsidRP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уровней работы ног за счет движений со сменой ног, подъемов колена, махов и пр.</w:t>
      </w:r>
      <w:r w:rsid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темп движений</w:t>
      </w:r>
      <w:r w:rsid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выносливость, физическая форма и техническая подготовка</w:t>
      </w:r>
      <w:r w:rsid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Pr="00356D65" w:rsidRDefault="00E933BD" w:rsidP="00CB5443">
      <w:pPr>
        <w:pStyle w:val="af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6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B5C92" w:rsidRPr="00356D65">
        <w:rPr>
          <w:rFonts w:ascii="Times New Roman" w:hAnsi="Times New Roman" w:cs="Times New Roman"/>
          <w:sz w:val="28"/>
          <w:szCs w:val="28"/>
        </w:rPr>
        <w:t xml:space="preserve">движений в </w:t>
      </w:r>
      <w:r w:rsidRPr="00356D65">
        <w:rPr>
          <w:rFonts w:ascii="Times New Roman" w:hAnsi="Times New Roman" w:cs="Times New Roman"/>
          <w:sz w:val="28"/>
          <w:szCs w:val="28"/>
        </w:rPr>
        <w:t>партер</w:t>
      </w:r>
      <w:r w:rsidR="00AB5C92" w:rsidRPr="00356D65">
        <w:rPr>
          <w:rFonts w:ascii="Times New Roman" w:hAnsi="Times New Roman" w:cs="Times New Roman"/>
          <w:sz w:val="28"/>
          <w:szCs w:val="28"/>
        </w:rPr>
        <w:t>е</w:t>
      </w:r>
      <w:r w:rsidRPr="00356D65">
        <w:rPr>
          <w:rFonts w:ascii="Times New Roman" w:hAnsi="Times New Roman" w:cs="Times New Roman"/>
          <w:sz w:val="28"/>
          <w:szCs w:val="28"/>
        </w:rPr>
        <w:t xml:space="preserve"> на протяжении всего выступления</w:t>
      </w:r>
      <w:r w:rsidR="00356D65" w:rsidRP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65">
        <w:rPr>
          <w:rFonts w:ascii="Times New Roman" w:hAnsi="Times New Roman" w:cs="Times New Roman"/>
          <w:sz w:val="28"/>
          <w:szCs w:val="28"/>
        </w:rPr>
        <w:t>хореография выступления должна максимально отражать специфику</w:t>
      </w:r>
      <w:r w:rsidR="00E53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2D3">
        <w:rPr>
          <w:rFonts w:ascii="Times New Roman" w:hAnsi="Times New Roman" w:cs="Times New Roman"/>
          <w:sz w:val="28"/>
          <w:szCs w:val="28"/>
        </w:rPr>
        <w:t>высокоударной</w:t>
      </w:r>
      <w:proofErr w:type="spellEnd"/>
      <w:r w:rsidR="00FB12D3">
        <w:rPr>
          <w:rFonts w:ascii="Times New Roman" w:hAnsi="Times New Roman" w:cs="Times New Roman"/>
          <w:sz w:val="28"/>
          <w:szCs w:val="28"/>
        </w:rPr>
        <w:t xml:space="preserve"> </w:t>
      </w:r>
      <w:r w:rsidR="00E53CAF">
        <w:rPr>
          <w:rFonts w:ascii="Times New Roman" w:hAnsi="Times New Roman" w:cs="Times New Roman"/>
          <w:sz w:val="28"/>
          <w:szCs w:val="28"/>
        </w:rPr>
        <w:t>аэробики</w:t>
      </w:r>
      <w:r w:rsidR="00356D65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53C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</w:t>
      </w:r>
      <w:r w:rsidR="00E933BD">
        <w:rPr>
          <w:rFonts w:ascii="Times New Roman" w:hAnsi="Times New Roman" w:cs="Times New Roman"/>
          <w:bCs/>
          <w:sz w:val="28"/>
          <w:szCs w:val="28"/>
        </w:rPr>
        <w:t>.3 Разнообразие движений:</w:t>
      </w:r>
    </w:p>
    <w:p w:rsidR="00AE0039" w:rsidRDefault="00E933BD" w:rsidP="00CB5443">
      <w:pPr>
        <w:pStyle w:val="af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повторений при выборе разнообразных движений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высокоударной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аэробики</w:t>
      </w:r>
      <w:r w:rsid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Pr="00356D65" w:rsidRDefault="00E933BD" w:rsidP="00CB5443">
      <w:pPr>
        <w:pStyle w:val="af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65">
        <w:rPr>
          <w:rFonts w:ascii="Times New Roman" w:hAnsi="Times New Roman" w:cs="Times New Roman"/>
          <w:sz w:val="28"/>
          <w:szCs w:val="28"/>
        </w:rPr>
        <w:t>разнообразие работы рук с использованием коротких и длинных рычагов</w:t>
      </w:r>
      <w:r w:rsidR="00356D65" w:rsidRP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Pr="00356D65" w:rsidRDefault="00E933BD" w:rsidP="00CB5443">
      <w:pPr>
        <w:pStyle w:val="af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65">
        <w:rPr>
          <w:rFonts w:ascii="Times New Roman" w:hAnsi="Times New Roman" w:cs="Times New Roman"/>
          <w:sz w:val="28"/>
          <w:szCs w:val="28"/>
        </w:rPr>
        <w:t xml:space="preserve">разнообразие в смене уровней хореографии: </w:t>
      </w:r>
      <w:r w:rsidR="00356D65">
        <w:rPr>
          <w:rFonts w:ascii="Times New Roman" w:hAnsi="Times New Roman" w:cs="Times New Roman"/>
          <w:sz w:val="28"/>
          <w:szCs w:val="28"/>
        </w:rPr>
        <w:t>с пола</w:t>
      </w:r>
      <w:r w:rsidRPr="00356D6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56D65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356D65">
        <w:rPr>
          <w:rFonts w:ascii="Times New Roman" w:hAnsi="Times New Roman" w:cs="Times New Roman"/>
          <w:sz w:val="28"/>
          <w:szCs w:val="28"/>
        </w:rPr>
        <w:t xml:space="preserve"> стоя, из положения стоя </w:t>
      </w:r>
      <w:r w:rsidR="00356D65">
        <w:rPr>
          <w:rFonts w:ascii="Times New Roman" w:hAnsi="Times New Roman" w:cs="Times New Roman"/>
          <w:sz w:val="28"/>
          <w:szCs w:val="28"/>
        </w:rPr>
        <w:t>на пол</w:t>
      </w:r>
      <w:r w:rsidR="00AB5C92" w:rsidRPr="00356D65">
        <w:rPr>
          <w:rFonts w:ascii="Times New Roman" w:hAnsi="Times New Roman" w:cs="Times New Roman"/>
          <w:sz w:val="28"/>
          <w:szCs w:val="28"/>
        </w:rPr>
        <w:t xml:space="preserve"> </w:t>
      </w:r>
      <w:r w:rsidRPr="00356D6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356D65" w:rsidRP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D65">
        <w:rPr>
          <w:rFonts w:ascii="Times New Roman" w:hAnsi="Times New Roman" w:cs="Times New Roman"/>
          <w:sz w:val="28"/>
          <w:szCs w:val="28"/>
        </w:rPr>
        <w:t>разнообразие построений, перемещений и умение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разнообразное использование движений ног различного уровня за счет движений со сменой ног, подъемов колена, махов и пр.</w:t>
      </w:r>
      <w:r w:rsid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повторов движений в работе ног</w:t>
      </w:r>
      <w:r w:rsidR="00356D6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повторов движений в работе рук</w:t>
      </w:r>
      <w:r w:rsidR="00356D65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3931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</w:t>
      </w:r>
      <w:r w:rsidR="00E933BD">
        <w:rPr>
          <w:rFonts w:ascii="Times New Roman" w:hAnsi="Times New Roman" w:cs="Times New Roman"/>
          <w:bCs/>
          <w:sz w:val="28"/>
          <w:szCs w:val="28"/>
        </w:rPr>
        <w:t>.4  Качество исполнения:</w:t>
      </w:r>
    </w:p>
    <w:p w:rsidR="00AE0039" w:rsidRDefault="00E933BD" w:rsidP="00CB5443">
      <w:pPr>
        <w:pStyle w:val="af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включая выполнение выбранных движений повышенной сложности;</w:t>
      </w:r>
    </w:p>
    <w:p w:rsidR="00AE0039" w:rsidRDefault="00E933BD" w:rsidP="00CB5443">
      <w:pPr>
        <w:pStyle w:val="af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точность положений рук, ног, стоп и выполнение движений с мышечным контролем;</w:t>
      </w:r>
    </w:p>
    <w:p w:rsidR="00AE0039" w:rsidRDefault="00E933BD" w:rsidP="00CB5443">
      <w:pPr>
        <w:pStyle w:val="af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движений и правильное выполнение всех переходов;</w:t>
      </w:r>
    </w:p>
    <w:p w:rsidR="00AE0039" w:rsidRDefault="00E933BD" w:rsidP="00CB5443">
      <w:pPr>
        <w:pStyle w:val="af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осанка, в том числе правильное положение суставов;</w:t>
      </w:r>
    </w:p>
    <w:p w:rsidR="00AE0039" w:rsidRDefault="00E933BD" w:rsidP="00CB5443">
      <w:pPr>
        <w:pStyle w:val="af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легкость исполнения;</w:t>
      </w:r>
    </w:p>
    <w:p w:rsidR="00AE0039" w:rsidRDefault="00E933BD" w:rsidP="00CB5443">
      <w:pPr>
        <w:pStyle w:val="af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исполнения на протяжении всего выступления;</w:t>
      </w:r>
    </w:p>
    <w:p w:rsidR="00AE0039" w:rsidRPr="00393165" w:rsidRDefault="00E933BD" w:rsidP="00CB5443">
      <w:pPr>
        <w:pStyle w:val="af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запрещенных движений.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39316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артистизма.</w:t>
      </w:r>
    </w:p>
    <w:p w:rsidR="00AE0039" w:rsidRDefault="00E93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движения должны соответствовать и отражать специфику </w:t>
      </w:r>
      <w:r w:rsidR="00402442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дисциплины «аэробика»</w:t>
      </w:r>
      <w:r w:rsidR="004877F9" w:rsidRPr="004877F9">
        <w:rPr>
          <w:rFonts w:ascii="Times New Roman" w:hAnsi="Times New Roman" w:cs="Times New Roman"/>
          <w:sz w:val="28"/>
          <w:szCs w:val="28"/>
        </w:rPr>
        <w:t xml:space="preserve"> </w:t>
      </w:r>
      <w:r w:rsidR="004877F9">
        <w:rPr>
          <w:rFonts w:ascii="Times New Roman" w:hAnsi="Times New Roman" w:cs="Times New Roman"/>
          <w:sz w:val="28"/>
          <w:szCs w:val="28"/>
        </w:rPr>
        <w:t xml:space="preserve">в </w:t>
      </w:r>
      <w:r w:rsidR="004877F9" w:rsidRPr="00B9505E">
        <w:rPr>
          <w:rFonts w:ascii="Times New Roman" w:hAnsi="Times New Roman" w:cs="Times New Roman"/>
          <w:sz w:val="28"/>
          <w:szCs w:val="28"/>
        </w:rPr>
        <w:t>процентн</w:t>
      </w:r>
      <w:r w:rsidR="004877F9">
        <w:rPr>
          <w:rFonts w:ascii="Times New Roman" w:hAnsi="Times New Roman" w:cs="Times New Roman"/>
          <w:sz w:val="28"/>
          <w:szCs w:val="28"/>
        </w:rPr>
        <w:t>ом</w:t>
      </w:r>
      <w:r w:rsidR="004877F9" w:rsidRPr="00B9505E">
        <w:rPr>
          <w:rFonts w:ascii="Times New Roman" w:hAnsi="Times New Roman" w:cs="Times New Roman"/>
          <w:sz w:val="28"/>
          <w:szCs w:val="28"/>
        </w:rPr>
        <w:t xml:space="preserve"> соотношени</w:t>
      </w:r>
      <w:r w:rsidR="004877F9">
        <w:rPr>
          <w:rFonts w:ascii="Times New Roman" w:hAnsi="Times New Roman" w:cs="Times New Roman"/>
          <w:sz w:val="28"/>
          <w:szCs w:val="28"/>
        </w:rPr>
        <w:t>и</w:t>
      </w:r>
      <w:r w:rsidR="004877F9" w:rsidRPr="00CE6105">
        <w:rPr>
          <w:rFonts w:ascii="Times New Roman" w:hAnsi="Times New Roman" w:cs="Times New Roman"/>
          <w:sz w:val="28"/>
          <w:szCs w:val="28"/>
        </w:rPr>
        <w:t>:</w:t>
      </w:r>
    </w:p>
    <w:p w:rsidR="00AE0039" w:rsidRPr="00B9505E" w:rsidRDefault="00E933BD" w:rsidP="00CB5443">
      <w:pPr>
        <w:pStyle w:val="af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хореография (30%)</w:t>
      </w:r>
      <w:r w:rsidR="00CE6105" w:rsidRPr="00B9505E">
        <w:rPr>
          <w:rFonts w:ascii="Times New Roman" w:hAnsi="Times New Roman" w:cs="Times New Roman"/>
          <w:sz w:val="28"/>
          <w:szCs w:val="28"/>
        </w:rPr>
        <w:t>;</w:t>
      </w:r>
    </w:p>
    <w:p w:rsidR="00AE0039" w:rsidRPr="00B9505E" w:rsidRDefault="00E933BD" w:rsidP="00CB5443">
      <w:pPr>
        <w:pStyle w:val="af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музыкальное сопровождение (25%)</w:t>
      </w:r>
      <w:r w:rsidR="00CE6105" w:rsidRPr="00B9505E">
        <w:rPr>
          <w:rFonts w:ascii="Times New Roman" w:hAnsi="Times New Roman" w:cs="Times New Roman"/>
          <w:sz w:val="28"/>
          <w:szCs w:val="28"/>
        </w:rPr>
        <w:t>;</w:t>
      </w:r>
    </w:p>
    <w:p w:rsidR="00AE0039" w:rsidRPr="00B9505E" w:rsidRDefault="00E933BD" w:rsidP="00CB5443">
      <w:pPr>
        <w:pStyle w:val="af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синхронность исполнения (25%)</w:t>
      </w:r>
      <w:r w:rsidR="00CE6105" w:rsidRPr="00B9505E">
        <w:rPr>
          <w:rFonts w:ascii="Times New Roman" w:hAnsi="Times New Roman" w:cs="Times New Roman"/>
          <w:sz w:val="28"/>
          <w:szCs w:val="28"/>
        </w:rPr>
        <w:t>;</w:t>
      </w:r>
    </w:p>
    <w:p w:rsidR="00AE0039" w:rsidRPr="00B9505E" w:rsidRDefault="00E933BD" w:rsidP="00CB5443">
      <w:pPr>
        <w:pStyle w:val="af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презентация (20%)</w:t>
      </w:r>
      <w:r w:rsidR="00CE6105" w:rsidRPr="00B9505E">
        <w:rPr>
          <w:rFonts w:ascii="Times New Roman" w:hAnsi="Times New Roman" w:cs="Times New Roman"/>
          <w:sz w:val="28"/>
          <w:szCs w:val="28"/>
        </w:rPr>
        <w:t>.</w:t>
      </w:r>
    </w:p>
    <w:p w:rsidR="00AE0039" w:rsidRPr="00B9505E" w:rsidRDefault="00E933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8379520"/>
      <w:r w:rsidRPr="00B9505E">
        <w:rPr>
          <w:rFonts w:ascii="Times New Roman" w:hAnsi="Times New Roman" w:cs="Times New Roman"/>
          <w:sz w:val="28"/>
          <w:szCs w:val="28"/>
        </w:rPr>
        <w:t>Внимание!</w:t>
      </w:r>
      <w:r w:rsidR="00E43CD9" w:rsidRPr="00B9505E">
        <w:rPr>
          <w:rFonts w:ascii="Times New Roman" w:hAnsi="Times New Roman" w:cs="Times New Roman"/>
          <w:sz w:val="28"/>
          <w:szCs w:val="28"/>
        </w:rPr>
        <w:t xml:space="preserve"> Все критерии имеют </w:t>
      </w:r>
      <w:r w:rsidR="00397999" w:rsidRPr="00B9505E">
        <w:rPr>
          <w:rFonts w:ascii="Times New Roman" w:hAnsi="Times New Roman" w:cs="Times New Roman"/>
          <w:sz w:val="28"/>
          <w:szCs w:val="28"/>
        </w:rPr>
        <w:t>существенное</w:t>
      </w:r>
      <w:r w:rsidR="00E43CD9" w:rsidRPr="00B9505E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397999" w:rsidRPr="00B9505E">
        <w:rPr>
          <w:rFonts w:ascii="Times New Roman" w:hAnsi="Times New Roman" w:cs="Times New Roman"/>
          <w:sz w:val="28"/>
          <w:szCs w:val="28"/>
        </w:rPr>
        <w:t>е,</w:t>
      </w:r>
      <w:r w:rsidR="00E43CD9" w:rsidRPr="00B9505E">
        <w:rPr>
          <w:rFonts w:ascii="Times New Roman" w:hAnsi="Times New Roman" w:cs="Times New Roman"/>
          <w:sz w:val="28"/>
          <w:szCs w:val="28"/>
        </w:rPr>
        <w:t xml:space="preserve"> и программа выступления оценивается </w:t>
      </w:r>
      <w:r w:rsidR="00397999" w:rsidRPr="00B9505E">
        <w:rPr>
          <w:rFonts w:ascii="Times New Roman" w:hAnsi="Times New Roman" w:cs="Times New Roman"/>
          <w:sz w:val="28"/>
          <w:szCs w:val="28"/>
        </w:rPr>
        <w:t xml:space="preserve">не только по самому большому процентному содержанию критерия «хореография». </w:t>
      </w:r>
      <w:r w:rsidRPr="00B9505E">
        <w:rPr>
          <w:rFonts w:ascii="Times New Roman" w:hAnsi="Times New Roman" w:cs="Times New Roman"/>
          <w:sz w:val="28"/>
          <w:szCs w:val="28"/>
        </w:rPr>
        <w:t xml:space="preserve">Во время судейства </w:t>
      </w:r>
      <w:r w:rsidR="004877F9">
        <w:rPr>
          <w:rFonts w:ascii="Times New Roman" w:hAnsi="Times New Roman" w:cs="Times New Roman"/>
          <w:sz w:val="28"/>
          <w:szCs w:val="28"/>
        </w:rPr>
        <w:t xml:space="preserve">при выставлении баллов </w:t>
      </w:r>
      <w:r w:rsidRPr="00B9505E">
        <w:rPr>
          <w:rFonts w:ascii="Times New Roman" w:hAnsi="Times New Roman" w:cs="Times New Roman"/>
          <w:sz w:val="28"/>
          <w:szCs w:val="28"/>
        </w:rPr>
        <w:t xml:space="preserve">нужно учитывать все критерии и рассматривать все процентные соотношения </w:t>
      </w:r>
      <w:r w:rsidR="00397999" w:rsidRPr="00B9505E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Pr="00B9505E">
        <w:rPr>
          <w:rFonts w:ascii="Times New Roman" w:hAnsi="Times New Roman" w:cs="Times New Roman"/>
          <w:sz w:val="28"/>
          <w:szCs w:val="28"/>
        </w:rPr>
        <w:t xml:space="preserve">в комплексе. </w:t>
      </w:r>
    </w:p>
    <w:bookmarkEnd w:id="2"/>
    <w:p w:rsidR="00AE0039" w:rsidRDefault="00E93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39316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  Хореография:</w:t>
      </w:r>
    </w:p>
    <w:p w:rsidR="00AE0039" w:rsidRDefault="00E933BD" w:rsidP="00CB5443">
      <w:pPr>
        <w:pStyle w:val="af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должны соответствовать хореографии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фитнес-аэробики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 спортивной аэробики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и творческий подход в исполнении движений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высокоударной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аэробики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различных направлений движений и умение ориентироваться в пространстве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одинаковое и целесообразное расстояние между членами группы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непредсказуемость последовательностей и переходов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хореография, построенная на взаимодействии членов группы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 к хореографии различных вертикальных уровней и использование пространства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 креативность программы</w:t>
      </w:r>
      <w:r w:rsidR="00CE6105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3931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7.3</w:t>
      </w:r>
      <w:r w:rsidR="00E933BD">
        <w:rPr>
          <w:rFonts w:ascii="Times New Roman" w:hAnsi="Times New Roman" w:cs="Times New Roman"/>
          <w:bCs/>
          <w:sz w:val="28"/>
          <w:szCs w:val="28"/>
        </w:rPr>
        <w:t>.2  Музыкальное сопровождение:</w:t>
      </w:r>
    </w:p>
    <w:p w:rsidR="00AE0039" w:rsidRDefault="00E933BD" w:rsidP="00CB5443">
      <w:pPr>
        <w:pStyle w:val="af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должна соответствовать требованиям </w:t>
      </w:r>
      <w:r w:rsidR="00402442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дисциплины «аэробика»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 и движения спортсменов должны быть неразделимы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характера, ритмического рисунка, вокала и прочих особенностей музыкального сопровождения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движения должны отражать выбранную тему музыкального сопровождения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393165" w:rsidP="00CB5443">
      <w:pPr>
        <w:pStyle w:val="af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Г</w:t>
      </w:r>
      <w:r w:rsidR="00E933BD">
        <w:rPr>
          <w:rFonts w:ascii="Times New Roman" w:hAnsi="Times New Roman" w:cs="Times New Roman"/>
          <w:sz w:val="28"/>
          <w:szCs w:val="28"/>
        </w:rPr>
        <w:t>руппы должны справляться с темпом музыкального сопровождения</w:t>
      </w:r>
      <w:r w:rsidR="00CE6105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3931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7.3</w:t>
      </w:r>
      <w:r w:rsidR="00E933BD">
        <w:rPr>
          <w:rFonts w:ascii="Times New Roman" w:hAnsi="Times New Roman" w:cs="Times New Roman"/>
          <w:bCs/>
          <w:sz w:val="28"/>
          <w:szCs w:val="28"/>
        </w:rPr>
        <w:t>.3  Синхронность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исполнения</w:t>
      </w:r>
      <w:r w:rsidR="00E933BD">
        <w:rPr>
          <w:rFonts w:ascii="Times New Roman" w:hAnsi="Times New Roman" w:cs="Times New Roman"/>
          <w:bCs/>
          <w:sz w:val="28"/>
          <w:szCs w:val="28"/>
        </w:rPr>
        <w:t>:</w:t>
      </w:r>
    </w:p>
    <w:p w:rsidR="00AE0039" w:rsidRDefault="00E933BD" w:rsidP="00CB5443">
      <w:pPr>
        <w:pStyle w:val="af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одинаковый уро</w:t>
      </w:r>
      <w:r w:rsidR="00393165">
        <w:rPr>
          <w:rFonts w:ascii="Times New Roman" w:hAnsi="Times New Roman" w:cs="Times New Roman"/>
          <w:sz w:val="28"/>
          <w:szCs w:val="28"/>
        </w:rPr>
        <w:t>вень подготовки: все участники Г</w:t>
      </w:r>
      <w:r>
        <w:rPr>
          <w:rFonts w:ascii="Times New Roman" w:hAnsi="Times New Roman" w:cs="Times New Roman"/>
          <w:sz w:val="28"/>
          <w:szCs w:val="28"/>
        </w:rPr>
        <w:t>руппы должны выполнять движения одновременно по времени и в пространстве (амплитуде)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одинаковая интенсивность исполнения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синхронность в представлении и подаче выступления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солирование не допускается</w:t>
      </w:r>
      <w:r w:rsidR="00CE6105">
        <w:rPr>
          <w:rFonts w:ascii="Times New Roman" w:hAnsi="Times New Roman" w:cs="Times New Roman"/>
          <w:sz w:val="28"/>
          <w:szCs w:val="28"/>
        </w:rPr>
        <w:t>.</w:t>
      </w:r>
    </w:p>
    <w:p w:rsidR="00AE0039" w:rsidRPr="00D72E5E" w:rsidRDefault="00393165" w:rsidP="00D72E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7.3</w:t>
      </w:r>
      <w:r w:rsidR="00D72E5E">
        <w:rPr>
          <w:rFonts w:ascii="Times New Roman" w:hAnsi="Times New Roman" w:cs="Times New Roman"/>
          <w:bCs/>
          <w:sz w:val="28"/>
          <w:szCs w:val="28"/>
        </w:rPr>
        <w:t xml:space="preserve">.4 </w:t>
      </w:r>
      <w:r w:rsidR="00E933BD" w:rsidRPr="00D72E5E">
        <w:rPr>
          <w:rFonts w:ascii="Times New Roman" w:hAnsi="Times New Roman" w:cs="Times New Roman"/>
          <w:bCs/>
          <w:sz w:val="28"/>
          <w:szCs w:val="28"/>
        </w:rPr>
        <w:t>Презентация:</w:t>
      </w:r>
    </w:p>
    <w:p w:rsidR="00AE0039" w:rsidRDefault="00E933BD" w:rsidP="00CB5443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энергетика движений и мимическая выразительность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вызвать восхищение и эмоциональный подъем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393165" w:rsidP="00CB5443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 и эмоциональность Г</w:t>
      </w:r>
      <w:r w:rsidR="00E933BD">
        <w:rPr>
          <w:rFonts w:ascii="Times New Roman" w:hAnsi="Times New Roman" w:cs="Times New Roman"/>
          <w:sz w:val="28"/>
          <w:szCs w:val="28"/>
        </w:rPr>
        <w:t>руппы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зрительный контакт с аудиторией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в представлении своих навыков и мастерства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Pr="00CE6105" w:rsidRDefault="00E933BD" w:rsidP="00CB5443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105">
        <w:rPr>
          <w:rFonts w:ascii="Times New Roman" w:hAnsi="Times New Roman" w:cs="Times New Roman"/>
          <w:sz w:val="28"/>
          <w:szCs w:val="28"/>
        </w:rPr>
        <w:t>вз</w:t>
      </w:r>
      <w:r w:rsidR="00393165">
        <w:rPr>
          <w:rFonts w:ascii="Times New Roman" w:hAnsi="Times New Roman" w:cs="Times New Roman"/>
          <w:sz w:val="28"/>
          <w:szCs w:val="28"/>
        </w:rPr>
        <w:t>аимодействие с другими членами Г</w:t>
      </w:r>
      <w:r w:rsidRPr="00CE6105">
        <w:rPr>
          <w:rFonts w:ascii="Times New Roman" w:hAnsi="Times New Roman" w:cs="Times New Roman"/>
          <w:sz w:val="28"/>
          <w:szCs w:val="28"/>
        </w:rPr>
        <w:t>руппы</w:t>
      </w:r>
      <w:r w:rsidR="00CE6105" w:rsidRPr="00CE6105">
        <w:rPr>
          <w:rFonts w:ascii="Times New Roman" w:hAnsi="Times New Roman" w:cs="Times New Roman"/>
          <w:sz w:val="28"/>
          <w:szCs w:val="28"/>
        </w:rPr>
        <w:t>,</w:t>
      </w:r>
      <w:r w:rsidRPr="00CE6105">
        <w:rPr>
          <w:rFonts w:ascii="Times New Roman" w:hAnsi="Times New Roman" w:cs="Times New Roman"/>
          <w:sz w:val="28"/>
          <w:szCs w:val="28"/>
        </w:rPr>
        <w:t xml:space="preserve"> </w:t>
      </w:r>
      <w:r w:rsidR="00393165">
        <w:rPr>
          <w:rFonts w:ascii="Times New Roman" w:hAnsi="Times New Roman" w:cs="Times New Roman"/>
          <w:sz w:val="28"/>
          <w:szCs w:val="28"/>
        </w:rPr>
        <w:t>быть частью командной работы в Г</w:t>
      </w:r>
      <w:r w:rsidR="00B14BCF" w:rsidRPr="00CE6105">
        <w:rPr>
          <w:rFonts w:ascii="Times New Roman" w:hAnsi="Times New Roman" w:cs="Times New Roman"/>
          <w:sz w:val="28"/>
          <w:szCs w:val="28"/>
        </w:rPr>
        <w:t>руппе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естественное выражение лица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</w:t>
      </w:r>
      <w:r w:rsidR="00393165">
        <w:rPr>
          <w:rFonts w:ascii="Times New Roman" w:hAnsi="Times New Roman" w:cs="Times New Roman"/>
          <w:sz w:val="28"/>
          <w:szCs w:val="28"/>
        </w:rPr>
        <w:t>идуальный «почерк» выступления Г</w:t>
      </w:r>
      <w:r>
        <w:rPr>
          <w:rFonts w:ascii="Times New Roman" w:hAnsi="Times New Roman" w:cs="Times New Roman"/>
          <w:sz w:val="28"/>
          <w:szCs w:val="28"/>
        </w:rPr>
        <w:t>руппы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физическая форма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для выступления должен быть аккуратным, опрятным, соответствовать хореографии, но не должен быть театрализованным</w:t>
      </w:r>
      <w:r w:rsidR="00CE6105">
        <w:rPr>
          <w:rFonts w:ascii="Times New Roman" w:hAnsi="Times New Roman" w:cs="Times New Roman"/>
          <w:sz w:val="28"/>
          <w:szCs w:val="28"/>
        </w:rPr>
        <w:t>.</w:t>
      </w:r>
    </w:p>
    <w:p w:rsidR="00AE0039" w:rsidRPr="00393165" w:rsidRDefault="00B46810" w:rsidP="00CA0D0F">
      <w:pPr>
        <w:pStyle w:val="af"/>
        <w:numPr>
          <w:ilvl w:val="1"/>
          <w:numId w:val="9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3BD" w:rsidRPr="00393165">
        <w:rPr>
          <w:rFonts w:ascii="Times New Roman" w:hAnsi="Times New Roman" w:cs="Times New Roman"/>
          <w:bCs/>
          <w:sz w:val="28"/>
          <w:szCs w:val="28"/>
        </w:rPr>
        <w:t>Разрешенные движения:</w:t>
      </w:r>
    </w:p>
    <w:p w:rsidR="00AE0039" w:rsidRDefault="00E933BD" w:rsidP="00CB5443">
      <w:pPr>
        <w:pStyle w:val="af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с пр</w:t>
      </w:r>
      <w:r w:rsidR="00CE6105">
        <w:rPr>
          <w:rFonts w:ascii="Times New Roman" w:hAnsi="Times New Roman" w:cs="Times New Roman"/>
          <w:sz w:val="28"/>
          <w:szCs w:val="28"/>
        </w:rPr>
        <w:t>иземлением на одну или две ноги;</w:t>
      </w:r>
    </w:p>
    <w:p w:rsidR="00AE0039" w:rsidRDefault="00CE6105" w:rsidP="00CB5443">
      <w:pPr>
        <w:pStyle w:val="af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двух руках;</w:t>
      </w:r>
    </w:p>
    <w:p w:rsidR="00AE0039" w:rsidRPr="00434550" w:rsidRDefault="00E933BD" w:rsidP="00CB5443">
      <w:pPr>
        <w:pStyle w:val="af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550">
        <w:rPr>
          <w:rFonts w:ascii="Times New Roman" w:hAnsi="Times New Roman" w:cs="Times New Roman"/>
          <w:sz w:val="28"/>
          <w:szCs w:val="28"/>
        </w:rPr>
        <w:t>упор на двух руках без фиксации позы, проходящи</w:t>
      </w:r>
      <w:r w:rsidR="00B14BCF" w:rsidRPr="00434550">
        <w:rPr>
          <w:rFonts w:ascii="Times New Roman" w:hAnsi="Times New Roman" w:cs="Times New Roman"/>
          <w:sz w:val="28"/>
          <w:szCs w:val="28"/>
        </w:rPr>
        <w:t>й</w:t>
      </w:r>
      <w:r w:rsidRPr="00434550">
        <w:rPr>
          <w:rFonts w:ascii="Times New Roman" w:hAnsi="Times New Roman" w:cs="Times New Roman"/>
          <w:sz w:val="28"/>
          <w:szCs w:val="28"/>
        </w:rPr>
        <w:t xml:space="preserve"> и без поворота</w:t>
      </w:r>
      <w:r w:rsidR="00CE6105" w:rsidRPr="00434550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</w:t>
      </w:r>
      <w:r w:rsidR="00CE6105">
        <w:rPr>
          <w:rFonts w:ascii="Times New Roman" w:hAnsi="Times New Roman" w:cs="Times New Roman"/>
          <w:sz w:val="28"/>
          <w:szCs w:val="28"/>
        </w:rPr>
        <w:t>ы на гибкость без фиксации позы;</w:t>
      </w:r>
    </w:p>
    <w:p w:rsidR="00AE0039" w:rsidRDefault="00E933BD" w:rsidP="00CB5443">
      <w:pPr>
        <w:pStyle w:val="af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падение в упор лежа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Pr="00CE6105" w:rsidRDefault="00E933BD" w:rsidP="00CB5443">
      <w:pPr>
        <w:pStyle w:val="af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105">
        <w:rPr>
          <w:rFonts w:ascii="Times New Roman" w:hAnsi="Times New Roman" w:cs="Times New Roman"/>
          <w:sz w:val="28"/>
          <w:szCs w:val="28"/>
        </w:rPr>
        <w:t xml:space="preserve">подъёмы и поддержки в положении стоя или </w:t>
      </w:r>
      <w:r w:rsidR="003029C4" w:rsidRPr="00CE6105">
        <w:rPr>
          <w:rFonts w:ascii="Times New Roman" w:hAnsi="Times New Roman" w:cs="Times New Roman"/>
          <w:sz w:val="28"/>
          <w:szCs w:val="28"/>
        </w:rPr>
        <w:t xml:space="preserve">на полу </w:t>
      </w:r>
      <w:r w:rsidRPr="00CE6105">
        <w:rPr>
          <w:rFonts w:ascii="Times New Roman" w:hAnsi="Times New Roman" w:cs="Times New Roman"/>
          <w:sz w:val="28"/>
          <w:szCs w:val="28"/>
        </w:rPr>
        <w:t>– без перемещения</w:t>
      </w:r>
      <w:r w:rsidR="00CE6105" w:rsidRP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Pr="00CE6105" w:rsidRDefault="00E933BD" w:rsidP="00CB5443">
      <w:pPr>
        <w:pStyle w:val="af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105">
        <w:rPr>
          <w:rFonts w:ascii="Times New Roman" w:hAnsi="Times New Roman" w:cs="Times New Roman"/>
          <w:sz w:val="28"/>
          <w:szCs w:val="28"/>
        </w:rPr>
        <w:t>самостоятельное продвижение, опираясь на партнера или с поддержкой партнера в положении стоя или на полу</w:t>
      </w:r>
      <w:r w:rsidR="00CE6105" w:rsidRP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Pr="00CE6105" w:rsidRDefault="00E933BD" w:rsidP="00CB5443">
      <w:pPr>
        <w:pStyle w:val="af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105">
        <w:rPr>
          <w:rFonts w:ascii="Times New Roman" w:hAnsi="Times New Roman" w:cs="Times New Roman"/>
          <w:sz w:val="28"/>
          <w:szCs w:val="28"/>
        </w:rPr>
        <w:t>кувырок на полу, вертикальная стойка на руках (без фиксации положения</w:t>
      </w:r>
      <w:r w:rsidR="00CE6105" w:rsidRPr="00CE6105">
        <w:rPr>
          <w:rFonts w:ascii="Times New Roman" w:hAnsi="Times New Roman" w:cs="Times New Roman"/>
          <w:sz w:val="28"/>
          <w:szCs w:val="28"/>
        </w:rPr>
        <w:t>)</w:t>
      </w:r>
      <w:r w:rsidRPr="00CE6105">
        <w:rPr>
          <w:rFonts w:ascii="Times New Roman" w:hAnsi="Times New Roman" w:cs="Times New Roman"/>
          <w:sz w:val="28"/>
          <w:szCs w:val="28"/>
        </w:rPr>
        <w:t>,</w:t>
      </w:r>
      <w:r w:rsidR="003029C4" w:rsidRPr="00CE6105">
        <w:rPr>
          <w:rFonts w:ascii="Times New Roman" w:hAnsi="Times New Roman" w:cs="Times New Roman"/>
          <w:sz w:val="28"/>
          <w:szCs w:val="28"/>
        </w:rPr>
        <w:t xml:space="preserve"> выполненная </w:t>
      </w:r>
      <w:r w:rsidRPr="00CE6105">
        <w:rPr>
          <w:rFonts w:ascii="Times New Roman" w:hAnsi="Times New Roman" w:cs="Times New Roman"/>
          <w:sz w:val="28"/>
          <w:szCs w:val="28"/>
        </w:rPr>
        <w:t xml:space="preserve"> как переход</w:t>
      </w:r>
      <w:r w:rsidR="00CE6105" w:rsidRP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Pr="00CE6105" w:rsidRDefault="00E933BD" w:rsidP="00CB5443">
      <w:pPr>
        <w:pStyle w:val="af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105">
        <w:rPr>
          <w:rFonts w:ascii="Times New Roman" w:hAnsi="Times New Roman" w:cs="Times New Roman"/>
          <w:sz w:val="28"/>
          <w:szCs w:val="28"/>
        </w:rPr>
        <w:t>самостоятельное колесо и/или с помощью партнера</w:t>
      </w:r>
      <w:r w:rsidR="003029C4" w:rsidRPr="00CE6105">
        <w:rPr>
          <w:rFonts w:ascii="Times New Roman" w:hAnsi="Times New Roman" w:cs="Times New Roman"/>
          <w:sz w:val="28"/>
          <w:szCs w:val="28"/>
        </w:rPr>
        <w:t>, выполненное</w:t>
      </w:r>
      <w:r w:rsidRPr="00CE6105">
        <w:rPr>
          <w:rFonts w:ascii="Times New Roman" w:hAnsi="Times New Roman" w:cs="Times New Roman"/>
          <w:sz w:val="28"/>
          <w:szCs w:val="28"/>
        </w:rPr>
        <w:t xml:space="preserve"> в любой форме, в том числе колесо с опорой на предплечьях</w:t>
      </w:r>
      <w:r w:rsidR="00CE6105" w:rsidRPr="00CE6105">
        <w:rPr>
          <w:rFonts w:ascii="Times New Roman" w:hAnsi="Times New Roman" w:cs="Times New Roman"/>
          <w:sz w:val="28"/>
          <w:szCs w:val="28"/>
        </w:rPr>
        <w:t>;</w:t>
      </w:r>
      <w:r w:rsidRPr="00CE6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05" w:rsidRPr="00CE6105" w:rsidRDefault="003029C4" w:rsidP="00CB5443">
      <w:pPr>
        <w:pStyle w:val="af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6105">
        <w:rPr>
          <w:rFonts w:ascii="Times New Roman" w:hAnsi="Times New Roman" w:cs="Times New Roman"/>
          <w:sz w:val="28"/>
          <w:szCs w:val="28"/>
        </w:rPr>
        <w:lastRenderedPageBreak/>
        <w:t>переворот назад (</w:t>
      </w:r>
      <w:proofErr w:type="spellStart"/>
      <w:r w:rsidRPr="00CE6105">
        <w:rPr>
          <w:rFonts w:ascii="Times New Roman" w:hAnsi="Times New Roman" w:cs="Times New Roman"/>
          <w:sz w:val="28"/>
          <w:szCs w:val="28"/>
        </w:rPr>
        <w:t>фляк</w:t>
      </w:r>
      <w:proofErr w:type="spellEnd"/>
      <w:r w:rsidRPr="00CE6105">
        <w:rPr>
          <w:rFonts w:ascii="Times New Roman" w:hAnsi="Times New Roman" w:cs="Times New Roman"/>
          <w:sz w:val="28"/>
          <w:szCs w:val="28"/>
        </w:rPr>
        <w:t>), сальто и их ва</w:t>
      </w:r>
      <w:r w:rsidR="00393165">
        <w:rPr>
          <w:rFonts w:ascii="Times New Roman" w:hAnsi="Times New Roman" w:cs="Times New Roman"/>
          <w:sz w:val="28"/>
          <w:szCs w:val="28"/>
        </w:rPr>
        <w:t>риации с помощью члена/членов  Г</w:t>
      </w:r>
      <w:r w:rsidRPr="00CE6105">
        <w:rPr>
          <w:rFonts w:ascii="Times New Roman" w:hAnsi="Times New Roman" w:cs="Times New Roman"/>
          <w:sz w:val="28"/>
          <w:szCs w:val="28"/>
        </w:rPr>
        <w:t>руппы</w:t>
      </w:r>
      <w:r w:rsidR="00CE6105" w:rsidRPr="00CE6105">
        <w:rPr>
          <w:rFonts w:ascii="Times New Roman" w:hAnsi="Times New Roman" w:cs="Times New Roman"/>
          <w:sz w:val="28"/>
          <w:szCs w:val="28"/>
        </w:rPr>
        <w:t>;</w:t>
      </w:r>
      <w:r w:rsidRPr="00CE6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05" w:rsidRPr="00CE6105" w:rsidRDefault="00393165" w:rsidP="00CB5443">
      <w:pPr>
        <w:pStyle w:val="af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несамостоятельный </w:t>
      </w:r>
      <w:r w:rsidR="003029C4" w:rsidRPr="00CE6105">
        <w:rPr>
          <w:rFonts w:ascii="Times New Roman" w:hAnsi="Times New Roman" w:cs="Times New Roman"/>
          <w:sz w:val="28"/>
          <w:szCs w:val="28"/>
        </w:rPr>
        <w:t xml:space="preserve">темповый переворот вперед </w:t>
      </w:r>
      <w:r>
        <w:rPr>
          <w:rFonts w:ascii="Times New Roman" w:hAnsi="Times New Roman" w:cs="Times New Roman"/>
          <w:sz w:val="28"/>
          <w:szCs w:val="28"/>
        </w:rPr>
        <w:t xml:space="preserve">(без касания руками пола) </w:t>
      </w:r>
      <w:r w:rsidR="003029C4" w:rsidRPr="00CE6105">
        <w:rPr>
          <w:rFonts w:ascii="Times New Roman" w:hAnsi="Times New Roman" w:cs="Times New Roman"/>
          <w:sz w:val="28"/>
          <w:szCs w:val="28"/>
        </w:rPr>
        <w:t>и его ва</w:t>
      </w:r>
      <w:r>
        <w:rPr>
          <w:rFonts w:ascii="Times New Roman" w:hAnsi="Times New Roman" w:cs="Times New Roman"/>
          <w:sz w:val="28"/>
          <w:szCs w:val="28"/>
        </w:rPr>
        <w:t>риации с помощью члена/членов  Г</w:t>
      </w:r>
      <w:r w:rsidR="003029C4" w:rsidRPr="00CE6105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0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39" w:rsidRPr="00393165" w:rsidRDefault="00B46810" w:rsidP="00CA0D0F">
      <w:pPr>
        <w:pStyle w:val="af"/>
        <w:numPr>
          <w:ilvl w:val="1"/>
          <w:numId w:val="9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3BD" w:rsidRPr="00393165">
        <w:rPr>
          <w:rFonts w:ascii="Times New Roman" w:hAnsi="Times New Roman" w:cs="Times New Roman"/>
          <w:bCs/>
          <w:sz w:val="28"/>
          <w:szCs w:val="28"/>
        </w:rPr>
        <w:t>Запрещённые движения:</w:t>
      </w:r>
    </w:p>
    <w:p w:rsidR="00AE0039" w:rsidRDefault="00E933BD" w:rsidP="00CB5443">
      <w:pPr>
        <w:pStyle w:val="af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одной руке</w:t>
      </w:r>
      <w:r w:rsidR="00D72E5E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угол/упор на одной руке</w:t>
      </w:r>
      <w:r w:rsidR="00813310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с приземлением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или в шпагат</w:t>
      </w:r>
      <w:r w:rsidR="008133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AE0039" w:rsidRDefault="00E933BD" w:rsidP="00CB5443">
      <w:pPr>
        <w:pStyle w:val="af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переворот назад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фляк</w:t>
      </w:r>
      <w:proofErr w:type="spellEnd"/>
      <w:r>
        <w:rPr>
          <w:rFonts w:ascii="Times New Roman" w:hAnsi="Times New Roman" w:cs="Times New Roman"/>
          <w:sz w:val="28"/>
          <w:szCs w:val="28"/>
        </w:rPr>
        <w:t>), сальто и его вариации</w:t>
      </w:r>
      <w:r w:rsidR="008133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AE0039" w:rsidRDefault="00E933BD" w:rsidP="00CB5443">
      <w:pPr>
        <w:pStyle w:val="af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темповый переворот вперед с опорой руками о пол без опоры, и его вариации</w:t>
      </w:r>
      <w:r w:rsidR="00813310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кульбит в любой форме/сальто</w:t>
      </w:r>
      <w:r w:rsidR="008133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AE0039" w:rsidRDefault="00E933BD" w:rsidP="00CB5443">
      <w:pPr>
        <w:pStyle w:val="af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рондад в любой форме</w:t>
      </w:r>
      <w:r w:rsidR="0081331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AE0039" w:rsidRDefault="00E933BD" w:rsidP="00CB5443">
      <w:pPr>
        <w:pStyle w:val="af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E5E">
        <w:rPr>
          <w:rFonts w:ascii="Times New Roman" w:hAnsi="Times New Roman" w:cs="Times New Roman"/>
          <w:sz w:val="28"/>
          <w:szCs w:val="28"/>
        </w:rPr>
        <w:t>продвижение с помощью другого участника</w:t>
      </w:r>
      <w:r w:rsidR="00393165">
        <w:rPr>
          <w:rFonts w:ascii="Times New Roman" w:hAnsi="Times New Roman" w:cs="Times New Roman"/>
          <w:sz w:val="28"/>
          <w:szCs w:val="28"/>
        </w:rPr>
        <w:t xml:space="preserve"> Г</w:t>
      </w:r>
      <w:r w:rsidR="00B16902" w:rsidRPr="00D72E5E">
        <w:rPr>
          <w:rFonts w:ascii="Times New Roman" w:hAnsi="Times New Roman" w:cs="Times New Roman"/>
          <w:sz w:val="28"/>
          <w:szCs w:val="28"/>
        </w:rPr>
        <w:t>рупп</w:t>
      </w:r>
      <w:r w:rsidR="00D72E5E">
        <w:rPr>
          <w:rFonts w:ascii="Times New Roman" w:hAnsi="Times New Roman" w:cs="Times New Roman"/>
          <w:sz w:val="28"/>
          <w:szCs w:val="28"/>
        </w:rPr>
        <w:t>ы.</w:t>
      </w:r>
    </w:p>
    <w:p w:rsidR="00D72E5E" w:rsidRPr="00D72E5E" w:rsidRDefault="00D72E5E" w:rsidP="00D72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442" w:rsidRDefault="00E933BD" w:rsidP="00CA0D0F">
      <w:pPr>
        <w:pStyle w:val="af"/>
        <w:numPr>
          <w:ilvl w:val="0"/>
          <w:numId w:val="98"/>
        </w:numPr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455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Судейство критериев в </w:t>
      </w:r>
      <w:r w:rsidR="0040244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СПОРТИВНОЙ </w:t>
      </w:r>
      <w:r w:rsidRPr="00434550">
        <w:rPr>
          <w:rFonts w:ascii="Times New Roman" w:hAnsi="Times New Roman" w:cs="Times New Roman"/>
          <w:b/>
          <w:bCs/>
          <w:caps/>
          <w:sz w:val="28"/>
          <w:szCs w:val="28"/>
        </w:rPr>
        <w:t>дисциплине</w:t>
      </w:r>
    </w:p>
    <w:p w:rsidR="00AE0039" w:rsidRPr="00434550" w:rsidRDefault="00E933BD" w:rsidP="00402442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4550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91322E">
        <w:rPr>
          <w:rFonts w:ascii="Times New Roman" w:hAnsi="Times New Roman" w:cs="Times New Roman"/>
          <w:b/>
          <w:bCs/>
          <w:caps/>
          <w:sz w:val="28"/>
          <w:szCs w:val="28"/>
        </w:rPr>
        <w:t>степ - аэробика</w:t>
      </w:r>
      <w:r w:rsidR="00E8231C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AE0039" w:rsidRPr="00AE0039" w:rsidRDefault="00AE0039" w:rsidP="00AE0039">
      <w:pPr>
        <w:pStyle w:val="af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62D5" w:rsidRDefault="00E933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8.1 </w:t>
      </w:r>
      <w:r w:rsidR="000762D5">
        <w:rPr>
          <w:rFonts w:ascii="Times New Roman" w:hAnsi="Times New Roman" w:cs="Times New Roman"/>
          <w:b/>
          <w:bCs/>
          <w:sz w:val="28"/>
          <w:szCs w:val="28"/>
        </w:rPr>
        <w:t>Специфичность.</w:t>
      </w:r>
    </w:p>
    <w:p w:rsidR="00AE0039" w:rsidRDefault="00E933BD" w:rsidP="00076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Универсальные правила работы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четко описывают организацию степ-тренировки с использованием правильной техники работы ног, рук и туловища. Эти правила необходимо использовать таким образом, чтобы, независимо от уровня физической подготовки участников </w:t>
      </w:r>
      <w:r w:rsidRPr="00CE6105">
        <w:rPr>
          <w:rFonts w:ascii="Times New Roman" w:hAnsi="Times New Roman" w:cs="Times New Roman"/>
          <w:sz w:val="28"/>
          <w:szCs w:val="28"/>
        </w:rPr>
        <w:t>соревнований можно было избежать физическ</w:t>
      </w:r>
      <w:r w:rsidR="00CE6105" w:rsidRPr="00CE6105">
        <w:rPr>
          <w:rFonts w:ascii="Times New Roman" w:hAnsi="Times New Roman" w:cs="Times New Roman"/>
          <w:sz w:val="28"/>
          <w:szCs w:val="28"/>
        </w:rPr>
        <w:t>их</w:t>
      </w:r>
      <w:r w:rsidR="00B16902" w:rsidRPr="00CE6105">
        <w:rPr>
          <w:rFonts w:ascii="Times New Roman" w:hAnsi="Times New Roman" w:cs="Times New Roman"/>
          <w:sz w:val="28"/>
          <w:szCs w:val="28"/>
        </w:rPr>
        <w:t xml:space="preserve"> </w:t>
      </w:r>
      <w:r w:rsidR="00CE6105" w:rsidRPr="00CE6105">
        <w:rPr>
          <w:rFonts w:ascii="Times New Roman" w:hAnsi="Times New Roman" w:cs="Times New Roman"/>
          <w:sz w:val="28"/>
          <w:szCs w:val="28"/>
        </w:rPr>
        <w:t>травм</w:t>
      </w:r>
      <w:r w:rsidRPr="00CE6105">
        <w:rPr>
          <w:rFonts w:ascii="Times New Roman" w:hAnsi="Times New Roman" w:cs="Times New Roman"/>
          <w:sz w:val="28"/>
          <w:szCs w:val="28"/>
        </w:rPr>
        <w:t xml:space="preserve"> или повреждения во</w:t>
      </w:r>
      <w:r w:rsidR="00402442">
        <w:rPr>
          <w:rFonts w:ascii="Times New Roman" w:hAnsi="Times New Roman" w:cs="Times New Roman"/>
          <w:sz w:val="28"/>
          <w:szCs w:val="28"/>
        </w:rPr>
        <w:t xml:space="preserve"> время выступления в спортивной </w:t>
      </w:r>
      <w:r>
        <w:rPr>
          <w:rFonts w:ascii="Times New Roman" w:hAnsi="Times New Roman" w:cs="Times New Roman"/>
          <w:sz w:val="28"/>
          <w:szCs w:val="28"/>
        </w:rPr>
        <w:t>дисциплине «</w:t>
      </w:r>
      <w:r w:rsidR="0091322E">
        <w:rPr>
          <w:rFonts w:ascii="Times New Roman" w:hAnsi="Times New Roman" w:cs="Times New Roman"/>
          <w:sz w:val="28"/>
          <w:szCs w:val="28"/>
        </w:rPr>
        <w:t>степ - аэробика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62D5">
        <w:rPr>
          <w:rFonts w:ascii="Times New Roman" w:hAnsi="Times New Roman" w:cs="Times New Roman"/>
          <w:sz w:val="28"/>
          <w:szCs w:val="28"/>
        </w:rPr>
        <w:t xml:space="preserve"> (таблица 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 w:rsidP="005504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083">
        <w:rPr>
          <w:rFonts w:ascii="Times New Roman" w:hAnsi="Times New Roman" w:cs="Times New Roman"/>
          <w:bCs/>
          <w:sz w:val="28"/>
          <w:szCs w:val="28"/>
        </w:rPr>
        <w:t xml:space="preserve">Основные элементы в </w:t>
      </w:r>
      <w:r w:rsidR="00A81083">
        <w:rPr>
          <w:rFonts w:ascii="Times New Roman" w:hAnsi="Times New Roman" w:cs="Times New Roman"/>
          <w:bCs/>
          <w:sz w:val="28"/>
          <w:szCs w:val="28"/>
        </w:rPr>
        <w:t xml:space="preserve">спортивной </w:t>
      </w:r>
      <w:r w:rsidRPr="00A81083">
        <w:rPr>
          <w:rFonts w:ascii="Times New Roman" w:hAnsi="Times New Roman" w:cs="Times New Roman"/>
          <w:bCs/>
          <w:sz w:val="28"/>
          <w:szCs w:val="28"/>
        </w:rPr>
        <w:t>дисциплине «</w:t>
      </w:r>
      <w:r w:rsidR="0091322E" w:rsidRPr="00A81083">
        <w:rPr>
          <w:rFonts w:ascii="Times New Roman" w:hAnsi="Times New Roman" w:cs="Times New Roman"/>
          <w:bCs/>
          <w:sz w:val="28"/>
          <w:szCs w:val="28"/>
        </w:rPr>
        <w:t>степ - аэробика</w:t>
      </w:r>
      <w:r w:rsidR="000762D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145AD">
        <w:rPr>
          <w:rFonts w:ascii="Times New Roman" w:hAnsi="Times New Roman" w:cs="Times New Roman"/>
          <w:bCs/>
          <w:sz w:val="28"/>
          <w:szCs w:val="28"/>
        </w:rPr>
        <w:br/>
      </w:r>
      <w:r w:rsidR="00B46810" w:rsidRPr="00CE6105">
        <w:rPr>
          <w:rFonts w:ascii="Times New Roman" w:hAnsi="Times New Roman" w:cs="Times New Roman"/>
          <w:sz w:val="28"/>
          <w:szCs w:val="28"/>
        </w:rPr>
        <w:t>–</w:t>
      </w:r>
      <w:r w:rsidR="00076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310" w:rsidRPr="00A81083">
        <w:rPr>
          <w:rFonts w:ascii="Times New Roman" w:hAnsi="Times New Roman" w:cs="Times New Roman"/>
          <w:bCs/>
          <w:sz w:val="28"/>
          <w:szCs w:val="28"/>
        </w:rPr>
        <w:t>п</w:t>
      </w:r>
      <w:r w:rsidRPr="00A81083">
        <w:rPr>
          <w:rFonts w:ascii="Times New Roman" w:hAnsi="Times New Roman" w:cs="Times New Roman"/>
          <w:bCs/>
          <w:sz w:val="28"/>
          <w:szCs w:val="28"/>
        </w:rPr>
        <w:t>риложение № 5.</w:t>
      </w:r>
      <w:r w:rsidR="00875442" w:rsidRPr="00A8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2D5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A8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2D5">
        <w:rPr>
          <w:rFonts w:ascii="Times New Roman" w:eastAsia="Calibri" w:hAnsi="Times New Roman" w:cs="Times New Roman"/>
          <w:sz w:val="28"/>
          <w:szCs w:val="28"/>
        </w:rPr>
        <w:t>балл</w:t>
      </w:r>
      <w:r w:rsidR="00400048">
        <w:rPr>
          <w:rFonts w:ascii="Times New Roman" w:eastAsia="Calibri" w:hAnsi="Times New Roman" w:cs="Times New Roman"/>
          <w:sz w:val="28"/>
          <w:szCs w:val="28"/>
        </w:rPr>
        <w:t>ов оценки</w:t>
      </w:r>
      <w:r w:rsidRPr="00A81083">
        <w:rPr>
          <w:rFonts w:ascii="Times New Roman" w:eastAsia="Calibri" w:hAnsi="Times New Roman" w:cs="Times New Roman"/>
          <w:sz w:val="28"/>
          <w:szCs w:val="28"/>
        </w:rPr>
        <w:t xml:space="preserve"> за исполнение в </w:t>
      </w:r>
      <w:r w:rsidR="00A81083">
        <w:rPr>
          <w:rFonts w:ascii="Times New Roman" w:eastAsia="Calibri" w:hAnsi="Times New Roman" w:cs="Times New Roman"/>
          <w:sz w:val="28"/>
          <w:szCs w:val="28"/>
        </w:rPr>
        <w:t xml:space="preserve">спортивной </w:t>
      </w:r>
      <w:r w:rsidRPr="00A81083">
        <w:rPr>
          <w:rFonts w:ascii="Times New Roman" w:eastAsia="Calibri" w:hAnsi="Times New Roman" w:cs="Times New Roman"/>
          <w:sz w:val="28"/>
          <w:szCs w:val="28"/>
        </w:rPr>
        <w:t>дисциплине «</w:t>
      </w:r>
      <w:r w:rsidR="0091322E" w:rsidRPr="00A81083">
        <w:rPr>
          <w:rFonts w:ascii="Times New Roman" w:eastAsia="Calibri" w:hAnsi="Times New Roman" w:cs="Times New Roman"/>
          <w:sz w:val="28"/>
          <w:szCs w:val="28"/>
        </w:rPr>
        <w:t>степ - аэробика</w:t>
      </w:r>
      <w:r w:rsidR="000762D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46810" w:rsidRPr="00CE6105">
        <w:rPr>
          <w:rFonts w:ascii="Times New Roman" w:hAnsi="Times New Roman" w:cs="Times New Roman"/>
          <w:sz w:val="28"/>
          <w:szCs w:val="28"/>
        </w:rPr>
        <w:t>–</w:t>
      </w:r>
      <w:r w:rsidR="00076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FC6" w:rsidRPr="00A81083">
        <w:rPr>
          <w:rFonts w:ascii="Times New Roman" w:hAnsi="Times New Roman" w:cs="Times New Roman"/>
          <w:bCs/>
          <w:sz w:val="28"/>
          <w:szCs w:val="28"/>
        </w:rPr>
        <w:t>п</w:t>
      </w:r>
      <w:r w:rsidRPr="00A81083">
        <w:rPr>
          <w:rFonts w:ascii="Times New Roman" w:eastAsia="Calibri" w:hAnsi="Times New Roman" w:cs="Times New Roman"/>
          <w:sz w:val="28"/>
          <w:szCs w:val="28"/>
        </w:rPr>
        <w:t>риложение №</w:t>
      </w:r>
      <w:r w:rsidR="00151FC6" w:rsidRPr="00A8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83">
        <w:rPr>
          <w:rFonts w:ascii="Times New Roman" w:eastAsia="Calibri" w:hAnsi="Times New Roman" w:cs="Times New Roman"/>
          <w:sz w:val="28"/>
          <w:szCs w:val="28"/>
        </w:rPr>
        <w:t>6.</w:t>
      </w:r>
    </w:p>
    <w:p w:rsidR="007D6915" w:rsidRDefault="000762D5" w:rsidP="00A37B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8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7D6915" w:rsidRPr="007D6915" w:rsidTr="007D6915">
        <w:tc>
          <w:tcPr>
            <w:tcW w:w="2518" w:type="dxa"/>
          </w:tcPr>
          <w:p w:rsidR="007D6915" w:rsidRDefault="007D6915" w:rsidP="007D69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6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Правила работы </w:t>
            </w:r>
            <w:proofErr w:type="gramStart"/>
            <w:r w:rsidRPr="007D6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7D6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6915" w:rsidRPr="007D6915" w:rsidRDefault="007D6915" w:rsidP="007D69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7D6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степ-платформе</w:t>
            </w:r>
            <w:proofErr w:type="gramEnd"/>
          </w:p>
        </w:tc>
        <w:tc>
          <w:tcPr>
            <w:tcW w:w="7052" w:type="dxa"/>
            <w:vAlign w:val="center"/>
          </w:tcPr>
          <w:p w:rsidR="007D6915" w:rsidRPr="007D6915" w:rsidRDefault="007D6915" w:rsidP="007D69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7D6915" w:rsidTr="007D6915">
        <w:tc>
          <w:tcPr>
            <w:tcW w:w="2518" w:type="dxa"/>
          </w:tcPr>
          <w:p w:rsidR="007D6915" w:rsidRDefault="007D6915" w:rsidP="007D69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Степ-активность</w:t>
            </w:r>
          </w:p>
        </w:tc>
        <w:tc>
          <w:tcPr>
            <w:tcW w:w="7052" w:type="dxa"/>
          </w:tcPr>
          <w:p w:rsidR="007D6915" w:rsidRDefault="007D6915" w:rsidP="007D69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56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как перенос всего веса тела с пола на степ-платформу, за которым немедленно следует перенос всего веса тела со </w:t>
            </w:r>
            <w:proofErr w:type="gramStart"/>
            <w:r w:rsidRPr="00847564">
              <w:rPr>
                <w:rFonts w:ascii="Times New Roman" w:hAnsi="Times New Roman" w:cs="Times New Roman"/>
                <w:sz w:val="28"/>
                <w:szCs w:val="28"/>
              </w:rPr>
              <w:t>степ-платформы</w:t>
            </w:r>
            <w:proofErr w:type="gramEnd"/>
            <w:r w:rsidRPr="00847564">
              <w:rPr>
                <w:rFonts w:ascii="Times New Roman" w:hAnsi="Times New Roman" w:cs="Times New Roman"/>
                <w:sz w:val="28"/>
                <w:szCs w:val="28"/>
              </w:rPr>
              <w:t xml:space="preserve"> на пол.</w:t>
            </w:r>
          </w:p>
        </w:tc>
      </w:tr>
      <w:tr w:rsidR="007D6915" w:rsidTr="007D6915">
        <w:tc>
          <w:tcPr>
            <w:tcW w:w="2518" w:type="dxa"/>
          </w:tcPr>
          <w:p w:rsidR="007D6915" w:rsidRDefault="007D6915" w:rsidP="007D69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Осанка</w:t>
            </w:r>
          </w:p>
        </w:tc>
        <w:tc>
          <w:tcPr>
            <w:tcW w:w="7052" w:type="dxa"/>
          </w:tcPr>
          <w:p w:rsidR="007D6915" w:rsidRPr="00847564" w:rsidRDefault="007D6915" w:rsidP="007D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1E">
              <w:rPr>
                <w:rFonts w:ascii="Times New Roman" w:hAnsi="Times New Roman" w:cs="Times New Roman"/>
                <w:sz w:val="28"/>
                <w:szCs w:val="28"/>
              </w:rPr>
              <w:t xml:space="preserve">Голова должна быть поднята, плечи отведены назад и опущены, мышцы живота и ягодиц слегка напряжены. </w:t>
            </w:r>
            <w:r w:rsidRPr="00265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допускается «</w:t>
            </w:r>
            <w:proofErr w:type="spellStart"/>
            <w:r w:rsidRPr="00265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переразгиб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</w:t>
            </w:r>
            <w:proofErr w:type="spellEnd"/>
            <w:r w:rsidRPr="00265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(выключение) коленных суставов и прогиб в пояснице. </w:t>
            </w:r>
            <w:r w:rsidRPr="00265D1E">
              <w:rPr>
                <w:rFonts w:ascii="Times New Roman" w:hAnsi="Times New Roman" w:cs="Times New Roman"/>
                <w:sz w:val="28"/>
                <w:szCs w:val="28"/>
              </w:rPr>
              <w:t xml:space="preserve">При подъеме на степ-платформу необходимо выполнять лёгкий </w:t>
            </w:r>
            <w:r w:rsidRPr="00265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естественный наклон туловища вперёд, который должен начинаться от бедер, а не выполняться в области талии. Это предотвратит излишнее напряжение в области поясницы.</w:t>
            </w:r>
          </w:p>
        </w:tc>
      </w:tr>
      <w:tr w:rsidR="007D6915" w:rsidTr="007D6915">
        <w:tc>
          <w:tcPr>
            <w:tcW w:w="2518" w:type="dxa"/>
          </w:tcPr>
          <w:p w:rsidR="007D6915" w:rsidRDefault="007D6915" w:rsidP="007D69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Подъем на степ-платформу</w:t>
            </w:r>
          </w:p>
        </w:tc>
        <w:tc>
          <w:tcPr>
            <w:tcW w:w="7052" w:type="dxa"/>
          </w:tcPr>
          <w:p w:rsidR="007D6915" w:rsidRPr="00434550" w:rsidRDefault="007D6915" w:rsidP="007D6915">
            <w:pPr>
              <w:jc w:val="both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43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выполнении шагов </w:t>
            </w:r>
            <w:r w:rsidRPr="002D5551">
              <w:rPr>
                <w:rFonts w:ascii="Times New Roman" w:hAnsi="Times New Roman" w:cs="Times New Roman"/>
                <w:sz w:val="28"/>
                <w:szCs w:val="28"/>
              </w:rPr>
              <w:t>стопа</w:t>
            </w:r>
            <w:r w:rsidRPr="0043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должна находится в полном контакте с поверхностью </w:t>
            </w:r>
            <w:proofErr w:type="gramStart"/>
            <w:r w:rsidRPr="0043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степ-платформы</w:t>
            </w:r>
            <w:proofErr w:type="gramEnd"/>
            <w:r w:rsidRPr="0043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 избежание травмы ахиллова сухожилия, вся стопа должна находиться на </w:t>
            </w:r>
            <w:proofErr w:type="gramStart"/>
            <w:r w:rsidRPr="0043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степ-платформе</w:t>
            </w:r>
            <w:proofErr w:type="gramEnd"/>
            <w:r w:rsidRPr="00434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Необходимо наступать на платформу легко и бесшумно, во избежание ненужного ударного воздействия</w:t>
            </w:r>
            <w:r w:rsidRPr="00C30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4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8"/>
                <w:szCs w:val="28"/>
              </w:rPr>
              <w:t>Периодически следите за платформой, чтобы контролировать правильную постановку стоп на степ-платформу.</w:t>
            </w:r>
          </w:p>
          <w:p w:rsidR="007D6915" w:rsidRPr="00434550" w:rsidRDefault="007D6915" w:rsidP="007D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50">
              <w:rPr>
                <w:rFonts w:ascii="Times New Roman" w:hAnsi="Times New Roman" w:cs="Times New Roman"/>
                <w:sz w:val="28"/>
                <w:szCs w:val="28"/>
              </w:rPr>
              <w:t>Ниже приведены рекомендации по правильной постановке шага:</w:t>
            </w:r>
          </w:p>
          <w:p w:rsidR="007D6915" w:rsidRPr="00434550" w:rsidRDefault="007D6915" w:rsidP="00A37B03">
            <w:pPr>
              <w:pStyle w:val="af"/>
              <w:numPr>
                <w:ilvl w:val="0"/>
                <w:numId w:val="8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50">
              <w:rPr>
                <w:rFonts w:ascii="Times New Roman" w:hAnsi="Times New Roman" w:cs="Times New Roman"/>
                <w:sz w:val="28"/>
                <w:szCs w:val="28"/>
              </w:rPr>
              <w:t>держите плечи ровно назад, грудь вверх, ягодицы подобраны, бедра</w:t>
            </w:r>
            <w:r w:rsidRPr="00434550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 xml:space="preserve"> </w:t>
            </w:r>
            <w:r w:rsidRPr="00434550">
              <w:rPr>
                <w:rFonts w:ascii="Times New Roman" w:hAnsi="Times New Roman" w:cs="Times New Roman"/>
                <w:sz w:val="28"/>
                <w:szCs w:val="28"/>
              </w:rPr>
              <w:t>зафиксированы;</w:t>
            </w:r>
          </w:p>
          <w:p w:rsidR="007D6915" w:rsidRPr="00434550" w:rsidRDefault="007D6915" w:rsidP="00A37B03">
            <w:pPr>
              <w:pStyle w:val="af"/>
              <w:numPr>
                <w:ilvl w:val="0"/>
                <w:numId w:val="8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50">
              <w:rPr>
                <w:rFonts w:ascii="Times New Roman" w:hAnsi="Times New Roman" w:cs="Times New Roman"/>
                <w:sz w:val="28"/>
                <w:szCs w:val="28"/>
              </w:rPr>
              <w:t>избегайте фиксации коленного сустава;</w:t>
            </w:r>
          </w:p>
          <w:p w:rsidR="007D6915" w:rsidRDefault="007D6915" w:rsidP="00A37B03">
            <w:pPr>
              <w:pStyle w:val="af"/>
              <w:numPr>
                <w:ilvl w:val="0"/>
                <w:numId w:val="8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50">
              <w:rPr>
                <w:rFonts w:ascii="Times New Roman" w:hAnsi="Times New Roman" w:cs="Times New Roman"/>
                <w:sz w:val="28"/>
                <w:szCs w:val="28"/>
              </w:rPr>
              <w:t>избегайте чрезмерного прогиба поясницы;</w:t>
            </w:r>
          </w:p>
          <w:p w:rsidR="007D6915" w:rsidRPr="007D6915" w:rsidRDefault="007D6915" w:rsidP="00A37B03">
            <w:pPr>
              <w:pStyle w:val="af"/>
              <w:numPr>
                <w:ilvl w:val="0"/>
                <w:numId w:val="8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915">
              <w:rPr>
                <w:rFonts w:ascii="Times New Roman" w:hAnsi="Times New Roman" w:cs="Times New Roman"/>
                <w:sz w:val="28"/>
                <w:szCs w:val="28"/>
              </w:rPr>
              <w:t>избегайте слишком большого наклона вперед при заходе на степ платформу и сходе вниз.</w:t>
            </w:r>
          </w:p>
        </w:tc>
      </w:tr>
      <w:tr w:rsidR="007D6915" w:rsidTr="007D6915">
        <w:tc>
          <w:tcPr>
            <w:tcW w:w="2518" w:type="dxa"/>
          </w:tcPr>
          <w:p w:rsidR="007D6915" w:rsidRDefault="007D6915" w:rsidP="007D69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Спуск со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степ-платформы</w:t>
            </w:r>
            <w:proofErr w:type="gramEnd"/>
          </w:p>
        </w:tc>
        <w:tc>
          <w:tcPr>
            <w:tcW w:w="7052" w:type="dxa"/>
          </w:tcPr>
          <w:p w:rsidR="007D6915" w:rsidRDefault="007D6915" w:rsidP="007D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1E">
              <w:rPr>
                <w:rFonts w:ascii="Times New Roman" w:hAnsi="Times New Roman" w:cs="Times New Roman"/>
                <w:sz w:val="28"/>
                <w:szCs w:val="28"/>
              </w:rPr>
              <w:t xml:space="preserve">Стопы должны опускаться на </w:t>
            </w:r>
            <w:proofErr w:type="gramStart"/>
            <w:r w:rsidRPr="00265D1E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proofErr w:type="gramEnd"/>
            <w:r w:rsidRPr="00265D1E">
              <w:rPr>
                <w:rFonts w:ascii="Times New Roman" w:hAnsi="Times New Roman" w:cs="Times New Roman"/>
                <w:sz w:val="28"/>
                <w:szCs w:val="28"/>
              </w:rPr>
              <w:t xml:space="preserve"> на расстоянии от степ-платформы, равном длине одной стопы, пятки необходимо ставить на пол, чтобы избежать перенапряжения. Если</w:t>
            </w:r>
            <w:r w:rsidRPr="00265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стопу на большем расстоянии и пытаться поставить пятку на пол, то можно повредить ахиллово сухожилие.</w:t>
            </w:r>
            <w:r w:rsidRPr="00265D1E">
              <w:rPr>
                <w:rFonts w:ascii="Times New Roman" w:hAnsi="Times New Roman" w:cs="Times New Roman"/>
                <w:sz w:val="28"/>
                <w:szCs w:val="28"/>
              </w:rPr>
              <w:t xml:space="preserve"> Вес тела должен находиться на опорной передней ноге в первой фазе выполнения </w:t>
            </w:r>
            <w:r w:rsidRPr="00792F64">
              <w:rPr>
                <w:rFonts w:ascii="Times New Roman" w:hAnsi="Times New Roman" w:cs="Times New Roman"/>
                <w:sz w:val="28"/>
                <w:szCs w:val="28"/>
              </w:rPr>
              <w:t xml:space="preserve">схода, затем вес переносится на опорную ногу, которая ставится на пол с носка на всю стопу. </w:t>
            </w:r>
          </w:p>
          <w:p w:rsidR="007D6915" w:rsidRPr="00434550" w:rsidRDefault="007D6915" w:rsidP="007D6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F64">
              <w:rPr>
                <w:rFonts w:ascii="Times New Roman" w:hAnsi="Times New Roman" w:cs="Times New Roman"/>
                <w:sz w:val="28"/>
                <w:szCs w:val="28"/>
              </w:rPr>
              <w:t xml:space="preserve">Если необходимо поставить ногу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92F64">
              <w:rPr>
                <w:rFonts w:ascii="Times New Roman" w:hAnsi="Times New Roman" w:cs="Times New Roman"/>
                <w:sz w:val="28"/>
                <w:szCs w:val="28"/>
              </w:rPr>
              <w:t>степ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2F64">
              <w:rPr>
                <w:rFonts w:ascii="Times New Roman" w:hAnsi="Times New Roman" w:cs="Times New Roman"/>
                <w:sz w:val="28"/>
                <w:szCs w:val="28"/>
              </w:rPr>
              <w:t>платформы</w:t>
            </w:r>
            <w:proofErr w:type="gramEnd"/>
            <w:r w:rsidRPr="00792F64">
              <w:rPr>
                <w:rFonts w:ascii="Times New Roman" w:hAnsi="Times New Roman" w:cs="Times New Roman"/>
                <w:sz w:val="28"/>
                <w:szCs w:val="28"/>
              </w:rPr>
              <w:t xml:space="preserve"> дальше, чем расстояние в одну стопу (например, при выполнении выпада или повтора подъема колена), то нельзя ставить пятку на пол.</w:t>
            </w:r>
          </w:p>
        </w:tc>
      </w:tr>
      <w:tr w:rsidR="007D6915" w:rsidTr="007D6915">
        <w:tc>
          <w:tcPr>
            <w:tcW w:w="2518" w:type="dxa"/>
          </w:tcPr>
          <w:p w:rsidR="007D6915" w:rsidRDefault="007D6915" w:rsidP="007D69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Ведущая нога</w:t>
            </w:r>
          </w:p>
        </w:tc>
        <w:tc>
          <w:tcPr>
            <w:tcW w:w="7052" w:type="dxa"/>
          </w:tcPr>
          <w:p w:rsidR="007D6915" w:rsidRPr="00265D1E" w:rsidRDefault="007D6915" w:rsidP="007D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40F1">
              <w:rPr>
                <w:rFonts w:ascii="Times New Roman" w:hAnsi="Times New Roman" w:cs="Times New Roman"/>
                <w:sz w:val="28"/>
                <w:szCs w:val="28"/>
              </w:rPr>
              <w:t>ога, начинающ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движение на степ-платформу.</w:t>
            </w:r>
            <w:r w:rsidRPr="00A95F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23B3E">
              <w:rPr>
                <w:rFonts w:ascii="Times New Roman" w:hAnsi="Times New Roman" w:cs="Times New Roman"/>
                <w:sz w:val="28"/>
                <w:szCs w:val="28"/>
              </w:rPr>
              <w:t>В общей композиции (соревновательной программе) рекомендуется частая смена ведущей ноги.</w:t>
            </w:r>
          </w:p>
        </w:tc>
      </w:tr>
      <w:tr w:rsidR="007D6915" w:rsidTr="007D6915">
        <w:tc>
          <w:tcPr>
            <w:tcW w:w="2518" w:type="dxa"/>
          </w:tcPr>
          <w:p w:rsidR="007D6915" w:rsidRDefault="007D6915" w:rsidP="007D69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7052" w:type="dxa"/>
          </w:tcPr>
          <w:p w:rsidR="007D6915" w:rsidRDefault="007D6915" w:rsidP="007D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40F1">
              <w:rPr>
                <w:rFonts w:ascii="Times New Roman" w:hAnsi="Times New Roman" w:cs="Times New Roman"/>
                <w:sz w:val="28"/>
                <w:szCs w:val="28"/>
              </w:rPr>
              <w:t>азрешается прыгать на степ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-платформу или выполнять прыжки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степ-платформе</w:t>
            </w:r>
            <w:proofErr w:type="gramEnd"/>
            <w:r w:rsidRPr="000B40F1">
              <w:rPr>
                <w:rFonts w:ascii="Times New Roman" w:hAnsi="Times New Roman" w:cs="Times New Roman"/>
                <w:sz w:val="28"/>
                <w:szCs w:val="28"/>
              </w:rPr>
              <w:t>, но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разрешается прыгать </w:t>
            </w:r>
            <w:r w:rsidRPr="000B40F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степ-платформы с приземлением на пол.</w:t>
            </w:r>
            <w:r w:rsidRPr="000B40F1">
              <w:rPr>
                <w:rFonts w:ascii="Times New Roman" w:hAnsi="Times New Roman" w:cs="Times New Roman"/>
                <w:sz w:val="28"/>
                <w:szCs w:val="28"/>
              </w:rPr>
              <w:t xml:space="preserve"> Все прыжковые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0F1">
              <w:rPr>
                <w:rFonts w:ascii="Times New Roman" w:hAnsi="Times New Roman" w:cs="Times New Roman"/>
                <w:sz w:val="28"/>
                <w:szCs w:val="28"/>
              </w:rPr>
              <w:t>на степ-платформу</w:t>
            </w:r>
            <w:r w:rsidR="005A05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A055C" w:rsidRPr="005A055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power</w:t>
            </w:r>
            <w:proofErr w:type="spellEnd"/>
            <w:r w:rsidR="005A055C" w:rsidRPr="005A05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</w:t>
            </w:r>
            <w:proofErr w:type="spellStart"/>
            <w:r w:rsidR="005A055C" w:rsidRPr="005A055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step</w:t>
            </w:r>
            <w:proofErr w:type="spellEnd"/>
            <w:r w:rsidR="005A055C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)</w:t>
            </w:r>
            <w:r w:rsidR="005A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B40F1">
              <w:rPr>
                <w:rFonts w:ascii="Times New Roman" w:hAnsi="Times New Roman" w:cs="Times New Roman"/>
                <w:sz w:val="28"/>
                <w:szCs w:val="28"/>
              </w:rPr>
              <w:t>требуют большей затраты сил (имеют фазу полета), чем прыжки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0F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0B40F1">
              <w:rPr>
                <w:rFonts w:ascii="Times New Roman" w:hAnsi="Times New Roman" w:cs="Times New Roman"/>
                <w:sz w:val="28"/>
                <w:szCs w:val="28"/>
              </w:rPr>
              <w:t>степ-платформе</w:t>
            </w:r>
            <w:proofErr w:type="gramEnd"/>
            <w:r w:rsidRPr="000B4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6915" w:rsidTr="007D6915">
        <w:tc>
          <w:tcPr>
            <w:tcW w:w="2518" w:type="dxa"/>
          </w:tcPr>
          <w:p w:rsidR="007D6915" w:rsidRDefault="007D6915" w:rsidP="007D69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Интенсивность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52" w:type="dxa"/>
          </w:tcPr>
          <w:p w:rsidR="007D6915" w:rsidRDefault="000D1CCE" w:rsidP="007D6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0B40F1">
              <w:rPr>
                <w:rFonts w:ascii="Times New Roman" w:hAnsi="Times New Roman" w:cs="Times New Roman"/>
                <w:sz w:val="28"/>
                <w:szCs w:val="28"/>
              </w:rPr>
              <w:t xml:space="preserve">ожно увеличить интенсивность программы за счет </w:t>
            </w:r>
            <w:r w:rsidRPr="000B4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прыжков на степ-платформу, увеличения высоты </w:t>
            </w:r>
            <w:proofErr w:type="gramStart"/>
            <w:r w:rsidRPr="000B40F1">
              <w:rPr>
                <w:rFonts w:ascii="Times New Roman" w:hAnsi="Times New Roman" w:cs="Times New Roman"/>
                <w:sz w:val="28"/>
                <w:szCs w:val="28"/>
              </w:rPr>
              <w:t>степ-платформы</w:t>
            </w:r>
            <w:proofErr w:type="gramEnd"/>
            <w:r w:rsidRPr="000B40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0F1">
              <w:rPr>
                <w:rFonts w:ascii="Times New Roman" w:hAnsi="Times New Roman" w:cs="Times New Roman"/>
                <w:sz w:val="28"/>
                <w:szCs w:val="28"/>
              </w:rPr>
              <w:t>добавления амплитудных движений рук и использования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0F1">
              <w:rPr>
                <w:rFonts w:ascii="Times New Roman" w:hAnsi="Times New Roman" w:cs="Times New Roman"/>
                <w:sz w:val="28"/>
                <w:szCs w:val="28"/>
              </w:rPr>
              <w:t xml:space="preserve">подходов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степ-платформе, смена уровней</w:t>
            </w:r>
            <w:r w:rsidRPr="00265D1E">
              <w:rPr>
                <w:rFonts w:ascii="Times New Roman" w:hAnsi="Times New Roman" w:cs="Times New Roman"/>
                <w:sz w:val="28"/>
                <w:szCs w:val="28"/>
              </w:rPr>
              <w:t>, минимальное количество движений (или счетов) на полу.</w:t>
            </w:r>
          </w:p>
        </w:tc>
      </w:tr>
    </w:tbl>
    <w:p w:rsidR="00A37B03" w:rsidRDefault="00A37B0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039" w:rsidRDefault="00E933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8.2 Технические критерии</w:t>
      </w:r>
      <w:r w:rsidR="00A37B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0039" w:rsidRDefault="00E93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движения должны соответствовать критериям, характеризующим специ</w:t>
      </w:r>
      <w:r w:rsidR="00CE6105">
        <w:rPr>
          <w:rFonts w:ascii="Times New Roman" w:hAnsi="Times New Roman" w:cs="Times New Roman"/>
          <w:sz w:val="28"/>
          <w:szCs w:val="28"/>
        </w:rPr>
        <w:t xml:space="preserve">фику </w:t>
      </w:r>
      <w:r w:rsidR="00A81083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CE6105">
        <w:rPr>
          <w:rFonts w:ascii="Times New Roman" w:hAnsi="Times New Roman" w:cs="Times New Roman"/>
          <w:sz w:val="28"/>
          <w:szCs w:val="28"/>
        </w:rPr>
        <w:t>дисциплины «</w:t>
      </w:r>
      <w:r w:rsidR="0091322E">
        <w:rPr>
          <w:rFonts w:ascii="Times New Roman" w:hAnsi="Times New Roman" w:cs="Times New Roman"/>
          <w:sz w:val="28"/>
          <w:szCs w:val="28"/>
        </w:rPr>
        <w:t>степ</w:t>
      </w:r>
      <w:r w:rsidR="00B46810">
        <w:rPr>
          <w:rFonts w:ascii="Times New Roman" w:hAnsi="Times New Roman" w:cs="Times New Roman"/>
          <w:sz w:val="28"/>
          <w:szCs w:val="28"/>
        </w:rPr>
        <w:t> </w:t>
      </w:r>
      <w:r w:rsidR="0091322E">
        <w:rPr>
          <w:rFonts w:ascii="Times New Roman" w:hAnsi="Times New Roman" w:cs="Times New Roman"/>
          <w:sz w:val="28"/>
          <w:szCs w:val="28"/>
        </w:rPr>
        <w:t>-</w:t>
      </w:r>
      <w:r w:rsidR="00B46810">
        <w:rPr>
          <w:rFonts w:ascii="Times New Roman" w:hAnsi="Times New Roman" w:cs="Times New Roman"/>
          <w:sz w:val="28"/>
          <w:szCs w:val="28"/>
        </w:rPr>
        <w:t> </w:t>
      </w:r>
      <w:r w:rsidR="0091322E">
        <w:rPr>
          <w:rFonts w:ascii="Times New Roman" w:hAnsi="Times New Roman" w:cs="Times New Roman"/>
          <w:sz w:val="28"/>
          <w:szCs w:val="28"/>
        </w:rPr>
        <w:t>аэробика</w:t>
      </w:r>
      <w:r w:rsidR="00CE6105">
        <w:rPr>
          <w:rFonts w:ascii="Times New Roman" w:hAnsi="Times New Roman" w:cs="Times New Roman"/>
          <w:sz w:val="28"/>
          <w:szCs w:val="28"/>
        </w:rPr>
        <w:t>»</w:t>
      </w:r>
      <w:r w:rsidR="00B46810" w:rsidRPr="00B46810">
        <w:rPr>
          <w:rFonts w:ascii="Times New Roman" w:hAnsi="Times New Roman" w:cs="Times New Roman"/>
          <w:sz w:val="28"/>
          <w:szCs w:val="28"/>
        </w:rPr>
        <w:t xml:space="preserve"> </w:t>
      </w:r>
      <w:r w:rsidR="00B46810">
        <w:rPr>
          <w:rFonts w:ascii="Times New Roman" w:hAnsi="Times New Roman" w:cs="Times New Roman"/>
          <w:sz w:val="28"/>
          <w:szCs w:val="28"/>
        </w:rPr>
        <w:t xml:space="preserve">в </w:t>
      </w:r>
      <w:r w:rsidR="00B46810" w:rsidRPr="00B9505E">
        <w:rPr>
          <w:rFonts w:ascii="Times New Roman" w:hAnsi="Times New Roman" w:cs="Times New Roman"/>
          <w:sz w:val="28"/>
          <w:szCs w:val="28"/>
        </w:rPr>
        <w:t>процентн</w:t>
      </w:r>
      <w:r w:rsidR="00B46810">
        <w:rPr>
          <w:rFonts w:ascii="Times New Roman" w:hAnsi="Times New Roman" w:cs="Times New Roman"/>
          <w:sz w:val="28"/>
          <w:szCs w:val="28"/>
        </w:rPr>
        <w:t>ом</w:t>
      </w:r>
      <w:r w:rsidR="00B46810" w:rsidRPr="00B9505E">
        <w:rPr>
          <w:rFonts w:ascii="Times New Roman" w:hAnsi="Times New Roman" w:cs="Times New Roman"/>
          <w:sz w:val="28"/>
          <w:szCs w:val="28"/>
        </w:rPr>
        <w:t xml:space="preserve"> соотношени</w:t>
      </w:r>
      <w:r w:rsidR="00B46810">
        <w:rPr>
          <w:rFonts w:ascii="Times New Roman" w:hAnsi="Times New Roman" w:cs="Times New Roman"/>
          <w:sz w:val="28"/>
          <w:szCs w:val="28"/>
        </w:rPr>
        <w:t>и:</w:t>
      </w:r>
    </w:p>
    <w:p w:rsidR="00AE0039" w:rsidRPr="00B9505E" w:rsidRDefault="00CE6105" w:rsidP="00CB5443">
      <w:pPr>
        <w:pStyle w:val="af"/>
        <w:numPr>
          <w:ilvl w:val="0"/>
          <w:numId w:val="6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с</w:t>
      </w:r>
      <w:r w:rsidR="00E933BD" w:rsidRPr="00B9505E">
        <w:rPr>
          <w:rFonts w:ascii="Times New Roman" w:hAnsi="Times New Roman" w:cs="Times New Roman"/>
          <w:sz w:val="28"/>
          <w:szCs w:val="28"/>
        </w:rPr>
        <w:t>ложность движений (25%)</w:t>
      </w:r>
      <w:r w:rsidRPr="00B9505E">
        <w:rPr>
          <w:rFonts w:ascii="Times New Roman" w:hAnsi="Times New Roman" w:cs="Times New Roman"/>
          <w:sz w:val="28"/>
          <w:szCs w:val="28"/>
        </w:rPr>
        <w:t>;</w:t>
      </w:r>
    </w:p>
    <w:p w:rsidR="00AE0039" w:rsidRPr="00B9505E" w:rsidRDefault="00CE6105" w:rsidP="00CB5443">
      <w:pPr>
        <w:pStyle w:val="af"/>
        <w:numPr>
          <w:ilvl w:val="0"/>
          <w:numId w:val="6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и</w:t>
      </w:r>
      <w:r w:rsidR="00E933BD" w:rsidRPr="00B9505E">
        <w:rPr>
          <w:rFonts w:ascii="Times New Roman" w:hAnsi="Times New Roman" w:cs="Times New Roman"/>
          <w:sz w:val="28"/>
          <w:szCs w:val="28"/>
        </w:rPr>
        <w:t>нтенсивность исполнения (25%)</w:t>
      </w:r>
      <w:r w:rsidRPr="00B9505E">
        <w:rPr>
          <w:rFonts w:ascii="Times New Roman" w:hAnsi="Times New Roman" w:cs="Times New Roman"/>
          <w:sz w:val="28"/>
          <w:szCs w:val="28"/>
        </w:rPr>
        <w:t>;</w:t>
      </w:r>
    </w:p>
    <w:p w:rsidR="00AE0039" w:rsidRPr="00B9505E" w:rsidRDefault="00CE6105" w:rsidP="00CB5443">
      <w:pPr>
        <w:pStyle w:val="af"/>
        <w:numPr>
          <w:ilvl w:val="0"/>
          <w:numId w:val="6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р</w:t>
      </w:r>
      <w:r w:rsidR="00E933BD" w:rsidRPr="00B9505E">
        <w:rPr>
          <w:rFonts w:ascii="Times New Roman" w:hAnsi="Times New Roman" w:cs="Times New Roman"/>
          <w:sz w:val="28"/>
          <w:szCs w:val="28"/>
        </w:rPr>
        <w:t>азнообразие шагов и перемещений (25%)</w:t>
      </w:r>
      <w:r w:rsidRPr="00B9505E">
        <w:rPr>
          <w:rFonts w:ascii="Times New Roman" w:hAnsi="Times New Roman" w:cs="Times New Roman"/>
          <w:sz w:val="28"/>
          <w:szCs w:val="28"/>
        </w:rPr>
        <w:t>;</w:t>
      </w:r>
    </w:p>
    <w:p w:rsidR="00AE0039" w:rsidRPr="00B9505E" w:rsidRDefault="00CE6105" w:rsidP="00CB5443">
      <w:pPr>
        <w:pStyle w:val="af"/>
        <w:numPr>
          <w:ilvl w:val="0"/>
          <w:numId w:val="6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к</w:t>
      </w:r>
      <w:r w:rsidR="00E933BD" w:rsidRPr="00B9505E">
        <w:rPr>
          <w:rFonts w:ascii="Times New Roman" w:hAnsi="Times New Roman" w:cs="Times New Roman"/>
          <w:sz w:val="28"/>
          <w:szCs w:val="28"/>
        </w:rPr>
        <w:t>ачество исполнения (25%)</w:t>
      </w:r>
      <w:r w:rsidRPr="00B9505E">
        <w:rPr>
          <w:rFonts w:ascii="Times New Roman" w:hAnsi="Times New Roman" w:cs="Times New Roman"/>
          <w:sz w:val="28"/>
          <w:szCs w:val="28"/>
        </w:rPr>
        <w:t>.</w:t>
      </w:r>
    </w:p>
    <w:p w:rsidR="00B16902" w:rsidRPr="00B9505E" w:rsidRDefault="00B16902" w:rsidP="00B16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 xml:space="preserve">Внимание! Все критерии имеют равноценные </w:t>
      </w:r>
      <w:proofErr w:type="gramStart"/>
      <w:r w:rsidRPr="00B9505E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B9505E">
        <w:rPr>
          <w:rFonts w:ascii="Times New Roman" w:hAnsi="Times New Roman" w:cs="Times New Roman"/>
          <w:sz w:val="28"/>
          <w:szCs w:val="28"/>
        </w:rPr>
        <w:t xml:space="preserve"> и программа выступления оценивается без преимущества одного из данных критериев. Во время судейства нужно учитывать все критерии и рассматривать все процентные соотношения в комплексе.</w:t>
      </w:r>
    </w:p>
    <w:p w:rsidR="00AE0039" w:rsidRDefault="00E933BD" w:rsidP="00073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8.2.1 </w:t>
      </w:r>
      <w:r>
        <w:rPr>
          <w:rFonts w:ascii="Times New Roman" w:hAnsi="Times New Roman" w:cs="Times New Roman"/>
          <w:bCs/>
          <w:sz w:val="28"/>
          <w:szCs w:val="28"/>
        </w:rPr>
        <w:t>Сложность движений:</w:t>
      </w:r>
    </w:p>
    <w:p w:rsidR="00AE0039" w:rsidRDefault="00E933BD" w:rsidP="00CB5443">
      <w:pPr>
        <w:pStyle w:val="af"/>
        <w:numPr>
          <w:ilvl w:val="0"/>
          <w:numId w:val="62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шагов на степ-платформу, отражающих специ</w:t>
      </w:r>
      <w:r w:rsidR="00CE6105">
        <w:rPr>
          <w:rFonts w:ascii="Times New Roman" w:hAnsi="Times New Roman" w:cs="Times New Roman"/>
          <w:sz w:val="28"/>
          <w:szCs w:val="28"/>
        </w:rPr>
        <w:t xml:space="preserve">фику </w:t>
      </w:r>
      <w:r w:rsidR="00A81083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CE6105">
        <w:rPr>
          <w:rFonts w:ascii="Times New Roman" w:hAnsi="Times New Roman" w:cs="Times New Roman"/>
          <w:sz w:val="28"/>
          <w:szCs w:val="28"/>
        </w:rPr>
        <w:t>дисциплины «</w:t>
      </w:r>
      <w:r w:rsidR="0091322E">
        <w:rPr>
          <w:rFonts w:ascii="Times New Roman" w:hAnsi="Times New Roman" w:cs="Times New Roman"/>
          <w:sz w:val="28"/>
          <w:szCs w:val="28"/>
        </w:rPr>
        <w:t>степ - аэробика</w:t>
      </w:r>
      <w:r w:rsidR="00CE6105">
        <w:rPr>
          <w:rFonts w:ascii="Times New Roman" w:hAnsi="Times New Roman" w:cs="Times New Roman"/>
          <w:sz w:val="28"/>
          <w:szCs w:val="28"/>
        </w:rPr>
        <w:t>»;</w:t>
      </w:r>
    </w:p>
    <w:p w:rsidR="00AE0039" w:rsidRDefault="00E933BD" w:rsidP="00CB5443">
      <w:pPr>
        <w:pStyle w:val="af"/>
        <w:numPr>
          <w:ilvl w:val="0"/>
          <w:numId w:val="62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работы рук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2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переходов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рук одновременно с подъемом на степ-платформу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2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работы рук в сочетании с шаговыми движениями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2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противоположные планы:</w:t>
      </w:r>
    </w:p>
    <w:p w:rsidR="00AE0039" w:rsidRPr="00073DF4" w:rsidRDefault="00E933BD" w:rsidP="00CA0D0F">
      <w:pPr>
        <w:pStyle w:val="af"/>
        <w:numPr>
          <w:ilvl w:val="0"/>
          <w:numId w:val="99"/>
        </w:numPr>
        <w:spacing w:after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в движениях рук</w:t>
      </w:r>
      <w:r w:rsidR="00CE6105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9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в движениях ног</w:t>
      </w:r>
      <w:r w:rsidR="00CE6105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073DF4" w:rsidP="00CA0D0F">
      <w:pPr>
        <w:pStyle w:val="af"/>
        <w:numPr>
          <w:ilvl w:val="0"/>
          <w:numId w:val="99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между членами Г</w:t>
      </w:r>
      <w:r w:rsidR="00E933BD" w:rsidRPr="00073DF4">
        <w:rPr>
          <w:rFonts w:ascii="Times New Roman" w:hAnsi="Times New Roman" w:cs="Times New Roman"/>
          <w:sz w:val="28"/>
          <w:szCs w:val="28"/>
        </w:rPr>
        <w:t>руппы</w:t>
      </w:r>
      <w:r w:rsidR="00CE6105" w:rsidRPr="00073DF4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81083">
        <w:rPr>
          <w:rFonts w:ascii="Times New Roman" w:hAnsi="Times New Roman" w:cs="Times New Roman"/>
          <w:bCs/>
          <w:sz w:val="28"/>
          <w:szCs w:val="28"/>
        </w:rPr>
        <w:t>8.2.2 Интенсивность исполнения</w:t>
      </w:r>
      <w:r w:rsidR="00B600F5" w:rsidRPr="00A81083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0039" w:rsidRDefault="00E933BD" w:rsidP="00CB5443">
      <w:pPr>
        <w:pStyle w:val="af"/>
        <w:numPr>
          <w:ilvl w:val="0"/>
          <w:numId w:val="63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движения, требующие больших энергетических затрат и усилий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3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различных вертикальных уровней хореографии: партер или выпады, базовые ша</w:t>
      </w:r>
      <w:r w:rsidR="00073DF4">
        <w:rPr>
          <w:rFonts w:ascii="Times New Roman" w:hAnsi="Times New Roman" w:cs="Times New Roman"/>
          <w:color w:val="000000"/>
          <w:sz w:val="28"/>
          <w:szCs w:val="28"/>
        </w:rPr>
        <w:t>ги без прыжков</w:t>
      </w:r>
      <w:r w:rsidR="005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55C" w:rsidRPr="005A055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A055C">
        <w:rPr>
          <w:rFonts w:ascii="Times New Roman" w:hAnsi="Times New Roman" w:cs="Times New Roman"/>
          <w:color w:val="000000"/>
          <w:sz w:val="28"/>
          <w:szCs w:val="28"/>
          <w:lang w:val="en-US"/>
        </w:rPr>
        <w:t>low</w:t>
      </w:r>
      <w:r w:rsidR="005A055C" w:rsidRPr="005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55C">
        <w:rPr>
          <w:rFonts w:ascii="Times New Roman" w:hAnsi="Times New Roman" w:cs="Times New Roman"/>
          <w:color w:val="000000"/>
          <w:sz w:val="28"/>
          <w:szCs w:val="28"/>
          <w:lang w:val="en-US"/>
        </w:rPr>
        <w:t>impact</w:t>
      </w:r>
      <w:r w:rsidR="005A055C" w:rsidRPr="005A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55C">
        <w:rPr>
          <w:rFonts w:ascii="Times New Roman" w:hAnsi="Times New Roman" w:cs="Times New Roman"/>
          <w:color w:val="000000"/>
          <w:sz w:val="28"/>
          <w:szCs w:val="28"/>
          <w:lang w:val="en-US"/>
        </w:rPr>
        <w:t>step</w:t>
      </w:r>
      <w:r w:rsidR="005A055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73DF4">
        <w:rPr>
          <w:rFonts w:ascii="Times New Roman" w:hAnsi="Times New Roman" w:cs="Times New Roman"/>
          <w:color w:val="000000"/>
          <w:sz w:val="28"/>
          <w:szCs w:val="28"/>
        </w:rPr>
        <w:t>, прыжки на степ-платформу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E0039" w:rsidRDefault="00E933BD" w:rsidP="00CB5443">
      <w:pPr>
        <w:pStyle w:val="af"/>
        <w:numPr>
          <w:ilvl w:val="0"/>
          <w:numId w:val="63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движений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1868F9">
        <w:rPr>
          <w:rFonts w:ascii="Times New Roman" w:hAnsi="Times New Roman" w:cs="Times New Roman"/>
          <w:sz w:val="28"/>
          <w:szCs w:val="28"/>
        </w:rPr>
        <w:t xml:space="preserve"> касания, подъем колена вверх, </w:t>
      </w:r>
      <w:proofErr w:type="spellStart"/>
      <w:r w:rsidR="001868F9"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голени назад и т.д.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3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использования движений рук и ног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3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дополняющие движения рук на протяжении всего выступления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темп движений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3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выносливость и физическая форма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Pr="00CE6105" w:rsidRDefault="00E933BD" w:rsidP="00CB5443">
      <w:pPr>
        <w:pStyle w:val="af"/>
        <w:numPr>
          <w:ilvl w:val="0"/>
          <w:numId w:val="6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E610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16902" w:rsidRPr="00CE6105">
        <w:rPr>
          <w:rFonts w:ascii="Times New Roman" w:hAnsi="Times New Roman" w:cs="Times New Roman"/>
          <w:sz w:val="28"/>
          <w:szCs w:val="28"/>
        </w:rPr>
        <w:t>прыжков</w:t>
      </w:r>
      <w:r w:rsidR="00833296" w:rsidRPr="00CE6105">
        <w:rPr>
          <w:rFonts w:ascii="Times New Roman" w:hAnsi="Times New Roman" w:cs="Times New Roman"/>
          <w:sz w:val="28"/>
          <w:szCs w:val="28"/>
        </w:rPr>
        <w:t xml:space="preserve"> на степ</w:t>
      </w:r>
      <w:r w:rsidR="00073DF4">
        <w:rPr>
          <w:rFonts w:ascii="Times New Roman" w:hAnsi="Times New Roman" w:cs="Times New Roman"/>
          <w:sz w:val="28"/>
          <w:szCs w:val="28"/>
        </w:rPr>
        <w:t>-платформу</w:t>
      </w:r>
      <w:r w:rsidR="00CE6105" w:rsidRP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3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подходы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Pr="00CE6105" w:rsidRDefault="00E933BD" w:rsidP="00CB5443">
      <w:pPr>
        <w:pStyle w:val="af"/>
        <w:numPr>
          <w:ilvl w:val="0"/>
          <w:numId w:val="6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подъемов на степ-платформу при минимальном количестве движений на полу</w:t>
      </w:r>
      <w:r w:rsidR="00CE6105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8.2.3 Разнообразие шагов и перемещений: </w:t>
      </w:r>
    </w:p>
    <w:p w:rsidR="00AE0039" w:rsidRDefault="00E933BD" w:rsidP="00CB5443">
      <w:pPr>
        <w:pStyle w:val="af"/>
        <w:numPr>
          <w:ilvl w:val="0"/>
          <w:numId w:val="6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шаги из всего разнообразия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степ-хореографии</w:t>
      </w:r>
      <w:proofErr w:type="gramEnd"/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подходы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изменением положения самой степ-платформы в пространстве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переходов от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другой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построений и перемещений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степ-активности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3DF4">
        <w:rPr>
          <w:rFonts w:ascii="Times New Roman" w:hAnsi="Times New Roman" w:cs="Times New Roman"/>
          <w:sz w:val="28"/>
          <w:szCs w:val="28"/>
        </w:rPr>
        <w:t>азнообразие в положении членов Г</w:t>
      </w:r>
      <w:r>
        <w:rPr>
          <w:rFonts w:ascii="Times New Roman" w:hAnsi="Times New Roman" w:cs="Times New Roman"/>
          <w:sz w:val="28"/>
          <w:szCs w:val="28"/>
        </w:rPr>
        <w:t>руппы (частые перемещения по отношению друг к другу)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4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повторений движений ног и одинаковых связок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уровни работы ног: касания, подъем колена вверх,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голени и т.д.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повторений движений рук и одинаковых связок</w:t>
      </w:r>
      <w:r w:rsidR="00CE6105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8.2.4 Качество исполнения: </w:t>
      </w:r>
    </w:p>
    <w:p w:rsidR="00AE0039" w:rsidRDefault="00E933BD" w:rsidP="00CB5443">
      <w:pPr>
        <w:pStyle w:val="af"/>
        <w:numPr>
          <w:ilvl w:val="0"/>
          <w:numId w:val="6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технического исполнения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правильная постановка стопы при подъеме и спуске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положений и выполнение движений с мышечным контролем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движений и четкий контроль подъемов на степ-платформу и перестроений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осанка, в том числе правильное положение суставов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легкость исполнения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исполнения на протяжении всего выступления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запрещенных движений</w:t>
      </w:r>
      <w:r w:rsidR="00CE6105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B5443">
      <w:pPr>
        <w:pStyle w:val="af"/>
        <w:numPr>
          <w:ilvl w:val="0"/>
          <w:numId w:val="6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общих правил работы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 w:rsidR="00CE6105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8.3 Критерии </w:t>
      </w:r>
      <w:r>
        <w:rPr>
          <w:rFonts w:ascii="Times New Roman" w:hAnsi="Times New Roman" w:cs="Times New Roman"/>
          <w:b/>
          <w:bCs/>
          <w:sz w:val="28"/>
          <w:szCs w:val="28"/>
        </w:rPr>
        <w:t>артистизма.</w:t>
      </w:r>
    </w:p>
    <w:p w:rsidR="00AE0039" w:rsidRDefault="00E93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движения должны соответствовать критериям, характеризующим специ</w:t>
      </w:r>
      <w:r w:rsidR="00CE6105">
        <w:rPr>
          <w:rFonts w:ascii="Times New Roman" w:hAnsi="Times New Roman" w:cs="Times New Roman"/>
          <w:sz w:val="28"/>
          <w:szCs w:val="28"/>
        </w:rPr>
        <w:t xml:space="preserve">фику </w:t>
      </w:r>
      <w:r w:rsidR="00A81083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CE6105">
        <w:rPr>
          <w:rFonts w:ascii="Times New Roman" w:hAnsi="Times New Roman" w:cs="Times New Roman"/>
          <w:sz w:val="28"/>
          <w:szCs w:val="28"/>
        </w:rPr>
        <w:t>дисциплины «</w:t>
      </w:r>
      <w:r w:rsidR="0091322E">
        <w:rPr>
          <w:rFonts w:ascii="Times New Roman" w:hAnsi="Times New Roman" w:cs="Times New Roman"/>
          <w:sz w:val="28"/>
          <w:szCs w:val="28"/>
        </w:rPr>
        <w:t>степ</w:t>
      </w:r>
      <w:r w:rsidR="00B46810">
        <w:rPr>
          <w:rFonts w:ascii="Times New Roman" w:hAnsi="Times New Roman" w:cs="Times New Roman"/>
          <w:sz w:val="28"/>
          <w:szCs w:val="28"/>
        </w:rPr>
        <w:t> </w:t>
      </w:r>
      <w:r w:rsidR="0091322E">
        <w:rPr>
          <w:rFonts w:ascii="Times New Roman" w:hAnsi="Times New Roman" w:cs="Times New Roman"/>
          <w:sz w:val="28"/>
          <w:szCs w:val="28"/>
        </w:rPr>
        <w:t>-</w:t>
      </w:r>
      <w:r w:rsidR="00B46810">
        <w:rPr>
          <w:rFonts w:ascii="Times New Roman" w:hAnsi="Times New Roman" w:cs="Times New Roman"/>
          <w:sz w:val="28"/>
          <w:szCs w:val="28"/>
        </w:rPr>
        <w:t> </w:t>
      </w:r>
      <w:r w:rsidR="0091322E">
        <w:rPr>
          <w:rFonts w:ascii="Times New Roman" w:hAnsi="Times New Roman" w:cs="Times New Roman"/>
          <w:sz w:val="28"/>
          <w:szCs w:val="28"/>
        </w:rPr>
        <w:t>аэробика</w:t>
      </w:r>
      <w:r w:rsidR="00B46810">
        <w:rPr>
          <w:rFonts w:ascii="Times New Roman" w:hAnsi="Times New Roman" w:cs="Times New Roman"/>
          <w:sz w:val="28"/>
          <w:szCs w:val="28"/>
        </w:rPr>
        <w:t>»</w:t>
      </w:r>
      <w:r w:rsidR="00B46810" w:rsidRPr="00B46810">
        <w:rPr>
          <w:rFonts w:ascii="Times New Roman" w:hAnsi="Times New Roman" w:cs="Times New Roman"/>
          <w:sz w:val="28"/>
          <w:szCs w:val="28"/>
        </w:rPr>
        <w:t xml:space="preserve"> </w:t>
      </w:r>
      <w:r w:rsidR="00B46810">
        <w:rPr>
          <w:rFonts w:ascii="Times New Roman" w:hAnsi="Times New Roman" w:cs="Times New Roman"/>
          <w:sz w:val="28"/>
          <w:szCs w:val="28"/>
        </w:rPr>
        <w:t xml:space="preserve">в </w:t>
      </w:r>
      <w:r w:rsidR="00B46810" w:rsidRPr="00B9505E">
        <w:rPr>
          <w:rFonts w:ascii="Times New Roman" w:hAnsi="Times New Roman" w:cs="Times New Roman"/>
          <w:sz w:val="28"/>
          <w:szCs w:val="28"/>
        </w:rPr>
        <w:t>процентн</w:t>
      </w:r>
      <w:r w:rsidR="00B46810">
        <w:rPr>
          <w:rFonts w:ascii="Times New Roman" w:hAnsi="Times New Roman" w:cs="Times New Roman"/>
          <w:sz w:val="28"/>
          <w:szCs w:val="28"/>
        </w:rPr>
        <w:t>ом</w:t>
      </w:r>
      <w:r w:rsidR="00B46810" w:rsidRPr="00B9505E">
        <w:rPr>
          <w:rFonts w:ascii="Times New Roman" w:hAnsi="Times New Roman" w:cs="Times New Roman"/>
          <w:sz w:val="28"/>
          <w:szCs w:val="28"/>
        </w:rPr>
        <w:t xml:space="preserve"> соотношени</w:t>
      </w:r>
      <w:r w:rsidR="00B46810">
        <w:rPr>
          <w:rFonts w:ascii="Times New Roman" w:hAnsi="Times New Roman" w:cs="Times New Roman"/>
          <w:sz w:val="28"/>
          <w:szCs w:val="28"/>
        </w:rPr>
        <w:t>и</w:t>
      </w:r>
      <w:r w:rsidR="00CE6105">
        <w:rPr>
          <w:rFonts w:ascii="Times New Roman" w:hAnsi="Times New Roman" w:cs="Times New Roman"/>
          <w:sz w:val="28"/>
          <w:szCs w:val="28"/>
        </w:rPr>
        <w:t>:</w:t>
      </w:r>
    </w:p>
    <w:p w:rsidR="00AE0039" w:rsidRPr="00B9505E" w:rsidRDefault="00CE6105" w:rsidP="00CA0D0F">
      <w:pPr>
        <w:pStyle w:val="af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х</w:t>
      </w:r>
      <w:r w:rsidR="00E933BD" w:rsidRPr="00B9505E">
        <w:rPr>
          <w:rFonts w:ascii="Times New Roman" w:hAnsi="Times New Roman" w:cs="Times New Roman"/>
          <w:sz w:val="28"/>
          <w:szCs w:val="28"/>
        </w:rPr>
        <w:t>ореография (30%)</w:t>
      </w:r>
    </w:p>
    <w:p w:rsidR="00AE0039" w:rsidRPr="00B9505E" w:rsidRDefault="00CE6105" w:rsidP="00CA0D0F">
      <w:pPr>
        <w:pStyle w:val="af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м</w:t>
      </w:r>
      <w:r w:rsidR="00E933BD" w:rsidRPr="00B9505E">
        <w:rPr>
          <w:rFonts w:ascii="Times New Roman" w:hAnsi="Times New Roman" w:cs="Times New Roman"/>
          <w:sz w:val="28"/>
          <w:szCs w:val="28"/>
        </w:rPr>
        <w:t>узыкальное сопровождение (25%)</w:t>
      </w:r>
    </w:p>
    <w:p w:rsidR="00AE0039" w:rsidRPr="00B9505E" w:rsidRDefault="00CE6105" w:rsidP="00CA0D0F">
      <w:pPr>
        <w:pStyle w:val="af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с</w:t>
      </w:r>
      <w:r w:rsidR="00E933BD" w:rsidRPr="00B9505E">
        <w:rPr>
          <w:rFonts w:ascii="Times New Roman" w:hAnsi="Times New Roman" w:cs="Times New Roman"/>
          <w:sz w:val="28"/>
          <w:szCs w:val="28"/>
        </w:rPr>
        <w:t>инхронность исполнения (25%)</w:t>
      </w:r>
    </w:p>
    <w:p w:rsidR="00AE0039" w:rsidRPr="00B9505E" w:rsidRDefault="00CE6105" w:rsidP="00CA0D0F">
      <w:pPr>
        <w:pStyle w:val="af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п</w:t>
      </w:r>
      <w:r w:rsidR="00E933BD" w:rsidRPr="00B9505E">
        <w:rPr>
          <w:rFonts w:ascii="Times New Roman" w:hAnsi="Times New Roman" w:cs="Times New Roman"/>
          <w:sz w:val="28"/>
          <w:szCs w:val="28"/>
        </w:rPr>
        <w:t>резентация (20%)</w:t>
      </w:r>
    </w:p>
    <w:p w:rsidR="00833296" w:rsidRPr="00B9505E" w:rsidRDefault="00833296" w:rsidP="008332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8380352"/>
      <w:r w:rsidRPr="00B9505E">
        <w:rPr>
          <w:rFonts w:ascii="Times New Roman" w:hAnsi="Times New Roman" w:cs="Times New Roman"/>
          <w:sz w:val="28"/>
          <w:szCs w:val="28"/>
        </w:rPr>
        <w:lastRenderedPageBreak/>
        <w:t xml:space="preserve">Внимание! Все критерии имеют существенное значение, и программа выступления оценивается не только по самому большому процентному содержанию критерия «хореография». </w:t>
      </w:r>
      <w:bookmarkEnd w:id="3"/>
      <w:r w:rsidRPr="00B9505E">
        <w:rPr>
          <w:rFonts w:ascii="Times New Roman" w:hAnsi="Times New Roman" w:cs="Times New Roman"/>
          <w:sz w:val="28"/>
          <w:szCs w:val="28"/>
        </w:rPr>
        <w:t xml:space="preserve">Во время судейства нужно учитывать все критерии и рассматривать все процентные соотношения критериев в комплексе. </w:t>
      </w:r>
    </w:p>
    <w:p w:rsidR="00AE0039" w:rsidRPr="00B9505E" w:rsidRDefault="00E933BD" w:rsidP="00B600F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 xml:space="preserve">8.3.1 </w:t>
      </w:r>
      <w:r w:rsidRPr="00B9505E">
        <w:rPr>
          <w:rFonts w:ascii="Times New Roman" w:hAnsi="Times New Roman" w:cs="Times New Roman"/>
          <w:bCs/>
          <w:sz w:val="28"/>
          <w:szCs w:val="28"/>
        </w:rPr>
        <w:t>Хореография:</w:t>
      </w:r>
    </w:p>
    <w:p w:rsidR="00AE0039" w:rsidRPr="00073DF4" w:rsidRDefault="00E933BD" w:rsidP="00CA0D0F">
      <w:pPr>
        <w:pStyle w:val="af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 xml:space="preserve">отражение в движениях характера работы в </w:t>
      </w:r>
      <w:proofErr w:type="gramStart"/>
      <w:r w:rsidRPr="00073DF4">
        <w:rPr>
          <w:rFonts w:ascii="Times New Roman" w:hAnsi="Times New Roman" w:cs="Times New Roman"/>
          <w:sz w:val="28"/>
          <w:szCs w:val="28"/>
        </w:rPr>
        <w:t>степ-аэробике</w:t>
      </w:r>
      <w:proofErr w:type="gramEnd"/>
      <w:r w:rsidRPr="00073DF4">
        <w:rPr>
          <w:rFonts w:ascii="Times New Roman" w:hAnsi="Times New Roman" w:cs="Times New Roman"/>
          <w:sz w:val="28"/>
          <w:szCs w:val="28"/>
        </w:rPr>
        <w:t xml:space="preserve"> и включение максимального количества подъемов на степ-платформу с минимальным количеством движений на полу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оригинальность в исполнении разнообразных подъемов на степ-платформу и в переходах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 xml:space="preserve">творческий подход в использовании различных движений на </w:t>
      </w:r>
      <w:proofErr w:type="gramStart"/>
      <w:r w:rsidRPr="00073DF4"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 w:rsidRPr="00073DF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73D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73DF4">
        <w:rPr>
          <w:rFonts w:ascii="Times New Roman" w:hAnsi="Times New Roman" w:cs="Times New Roman"/>
          <w:sz w:val="28"/>
          <w:szCs w:val="28"/>
        </w:rPr>
        <w:t>. различных подходов и положений степ-платформ в пространстве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 xml:space="preserve">оригинальность и творческий подход в построениях и перемещениях </w:t>
      </w:r>
      <w:proofErr w:type="gramStart"/>
      <w:r w:rsidRPr="00073DF4">
        <w:rPr>
          <w:rFonts w:ascii="Times New Roman" w:hAnsi="Times New Roman" w:cs="Times New Roman"/>
          <w:sz w:val="28"/>
          <w:szCs w:val="28"/>
        </w:rPr>
        <w:t>степ-платформ</w:t>
      </w:r>
      <w:proofErr w:type="gramEnd"/>
      <w:r w:rsidRPr="00073DF4">
        <w:rPr>
          <w:rFonts w:ascii="Times New Roman" w:hAnsi="Times New Roman" w:cs="Times New Roman"/>
          <w:sz w:val="28"/>
          <w:szCs w:val="28"/>
        </w:rPr>
        <w:t xml:space="preserve"> (без снижения количества подъемов на степ-платформу)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073DF4" w:rsidRPr="00073DF4">
        <w:rPr>
          <w:rFonts w:ascii="Times New Roman" w:hAnsi="Times New Roman" w:cs="Times New Roman"/>
          <w:sz w:val="28"/>
          <w:szCs w:val="28"/>
        </w:rPr>
        <w:t>подход при перемещениях членов Г</w:t>
      </w:r>
      <w:r w:rsidRPr="00073DF4">
        <w:rPr>
          <w:rFonts w:ascii="Times New Roman" w:hAnsi="Times New Roman" w:cs="Times New Roman"/>
          <w:sz w:val="28"/>
          <w:szCs w:val="28"/>
        </w:rPr>
        <w:t>руппы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одинаковое и целесообр</w:t>
      </w:r>
      <w:r w:rsidR="00073DF4" w:rsidRPr="00073DF4">
        <w:rPr>
          <w:rFonts w:ascii="Times New Roman" w:hAnsi="Times New Roman" w:cs="Times New Roman"/>
          <w:sz w:val="28"/>
          <w:szCs w:val="28"/>
        </w:rPr>
        <w:t>азное расстояние между членами Г</w:t>
      </w:r>
      <w:r w:rsidRPr="00073DF4">
        <w:rPr>
          <w:rFonts w:ascii="Times New Roman" w:hAnsi="Times New Roman" w:cs="Times New Roman"/>
          <w:sz w:val="28"/>
          <w:szCs w:val="28"/>
        </w:rPr>
        <w:t>руппы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творческий подход в хореографии линий рук и ног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непредсказуемость последовательностей и переходов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хореография, построенная на взаимодействии члено</w:t>
      </w:r>
      <w:r w:rsidR="00073DF4" w:rsidRPr="00073DF4">
        <w:rPr>
          <w:rFonts w:ascii="Times New Roman" w:hAnsi="Times New Roman" w:cs="Times New Roman"/>
          <w:sz w:val="28"/>
          <w:szCs w:val="28"/>
        </w:rPr>
        <w:t>в Г</w:t>
      </w:r>
      <w:r w:rsidRPr="00073DF4">
        <w:rPr>
          <w:rFonts w:ascii="Times New Roman" w:hAnsi="Times New Roman" w:cs="Times New Roman"/>
          <w:sz w:val="28"/>
          <w:szCs w:val="28"/>
        </w:rPr>
        <w:t>руппы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различные вертикальные уровни и умение использовать пространство</w:t>
      </w:r>
      <w:r w:rsidR="008949B0" w:rsidRPr="00073DF4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8.3.2 Музыкальное сопровождение:</w:t>
      </w:r>
    </w:p>
    <w:p w:rsidR="00AE0039" w:rsidRPr="00073DF4" w:rsidRDefault="00E933BD" w:rsidP="00CA0D0F">
      <w:pPr>
        <w:pStyle w:val="af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выбор музыки и подходящий темп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сочетание музыки и движений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характер, ритмический рисунок и прочие особенности музыкального сопровождения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тема музыкального сопровождения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соответствие темпа музыкального сопровождения уровню подготовки спортсмена</w:t>
      </w:r>
      <w:r w:rsidR="008949B0" w:rsidRPr="00073DF4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8.3.3 Синхронность исполнения:</w:t>
      </w:r>
    </w:p>
    <w:p w:rsidR="00AE0039" w:rsidRPr="00073DF4" w:rsidRDefault="00E933BD" w:rsidP="00CA0D0F">
      <w:pPr>
        <w:pStyle w:val="af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умение пр</w:t>
      </w:r>
      <w:r w:rsidR="00073DF4" w:rsidRPr="00073DF4">
        <w:rPr>
          <w:rFonts w:ascii="Times New Roman" w:hAnsi="Times New Roman" w:cs="Times New Roman"/>
          <w:sz w:val="28"/>
          <w:szCs w:val="28"/>
        </w:rPr>
        <w:t>одемонстрировать всеми членами Г</w:t>
      </w:r>
      <w:r w:rsidRPr="00073DF4">
        <w:rPr>
          <w:rFonts w:ascii="Times New Roman" w:hAnsi="Times New Roman" w:cs="Times New Roman"/>
          <w:sz w:val="28"/>
          <w:szCs w:val="28"/>
        </w:rPr>
        <w:t>руппы одинаковый уровень подготовки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073DF4" w:rsidP="00CA0D0F">
      <w:pPr>
        <w:pStyle w:val="af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все члены Г</w:t>
      </w:r>
      <w:r w:rsidR="00E933BD" w:rsidRPr="00073DF4">
        <w:rPr>
          <w:rFonts w:ascii="Times New Roman" w:hAnsi="Times New Roman" w:cs="Times New Roman"/>
          <w:sz w:val="28"/>
          <w:szCs w:val="28"/>
        </w:rPr>
        <w:t>руппы должны выполнять движения одновременн</w:t>
      </w:r>
      <w:r w:rsidR="008949B0" w:rsidRPr="00073DF4">
        <w:rPr>
          <w:rFonts w:ascii="Times New Roman" w:hAnsi="Times New Roman" w:cs="Times New Roman"/>
          <w:sz w:val="28"/>
          <w:szCs w:val="28"/>
        </w:rPr>
        <w:t>о и с одинаковой интенсивностью;</w:t>
      </w:r>
    </w:p>
    <w:p w:rsidR="00AE0039" w:rsidRPr="00073DF4" w:rsidRDefault="00E933BD" w:rsidP="00CA0D0F">
      <w:pPr>
        <w:pStyle w:val="af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синхронность в представлении и подаче выступления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недопустимость солирования</w:t>
      </w:r>
      <w:r w:rsidR="008949B0" w:rsidRPr="00073DF4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8.3.4 Презентация:</w:t>
      </w:r>
    </w:p>
    <w:p w:rsidR="00AE0039" w:rsidRPr="00073DF4" w:rsidRDefault="00E933BD" w:rsidP="00CA0D0F">
      <w:pPr>
        <w:pStyle w:val="af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lastRenderedPageBreak/>
        <w:t>энергетика движений и мимическая выразительность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способность вызвать восхищение и эмоциональный подъем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уверенность</w:t>
      </w:r>
      <w:r w:rsidR="00272A37">
        <w:rPr>
          <w:rFonts w:ascii="Times New Roman" w:hAnsi="Times New Roman" w:cs="Times New Roman"/>
          <w:sz w:val="28"/>
          <w:szCs w:val="28"/>
        </w:rPr>
        <w:t xml:space="preserve"> и эмоциональность Г</w:t>
      </w:r>
      <w:r w:rsidRPr="00073DF4">
        <w:rPr>
          <w:rFonts w:ascii="Times New Roman" w:hAnsi="Times New Roman" w:cs="Times New Roman"/>
          <w:sz w:val="28"/>
          <w:szCs w:val="28"/>
        </w:rPr>
        <w:t>руппы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зрительный контакт с аудиторией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разнообразие в представлении своих навыков</w:t>
      </w:r>
      <w:r w:rsidR="00833296" w:rsidRPr="00073DF4">
        <w:rPr>
          <w:rFonts w:ascii="Times New Roman" w:hAnsi="Times New Roman" w:cs="Times New Roman"/>
          <w:sz w:val="28"/>
          <w:szCs w:val="28"/>
        </w:rPr>
        <w:t>,</w:t>
      </w:r>
      <w:r w:rsidRPr="00073DF4">
        <w:rPr>
          <w:rFonts w:ascii="Times New Roman" w:hAnsi="Times New Roman" w:cs="Times New Roman"/>
          <w:sz w:val="28"/>
          <w:szCs w:val="28"/>
        </w:rPr>
        <w:t xml:space="preserve"> и мастерства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833296" w:rsidRPr="00073DF4" w:rsidRDefault="00E933BD" w:rsidP="00CA0D0F">
      <w:pPr>
        <w:pStyle w:val="af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взаимоде</w:t>
      </w:r>
      <w:r w:rsidR="00272A37">
        <w:rPr>
          <w:rFonts w:ascii="Times New Roman" w:hAnsi="Times New Roman" w:cs="Times New Roman"/>
          <w:sz w:val="28"/>
          <w:szCs w:val="28"/>
        </w:rPr>
        <w:t>йствие с другими членами Г</w:t>
      </w:r>
      <w:r w:rsidR="008949B0" w:rsidRPr="00073DF4">
        <w:rPr>
          <w:rFonts w:ascii="Times New Roman" w:hAnsi="Times New Roman" w:cs="Times New Roman"/>
          <w:sz w:val="28"/>
          <w:szCs w:val="28"/>
        </w:rPr>
        <w:t xml:space="preserve">руппы, </w:t>
      </w:r>
      <w:r w:rsidR="00272A37">
        <w:rPr>
          <w:rFonts w:ascii="Times New Roman" w:hAnsi="Times New Roman" w:cs="Times New Roman"/>
          <w:sz w:val="28"/>
          <w:szCs w:val="28"/>
        </w:rPr>
        <w:t>быть частью командной работы в Г</w:t>
      </w:r>
      <w:r w:rsidR="00833296" w:rsidRPr="00073DF4">
        <w:rPr>
          <w:rFonts w:ascii="Times New Roman" w:hAnsi="Times New Roman" w:cs="Times New Roman"/>
          <w:sz w:val="28"/>
          <w:szCs w:val="28"/>
        </w:rPr>
        <w:t>руппе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естественное выражение лица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индивидуальный «почерк» высту</w:t>
      </w:r>
      <w:r w:rsidR="00272A37">
        <w:rPr>
          <w:rFonts w:ascii="Times New Roman" w:hAnsi="Times New Roman" w:cs="Times New Roman"/>
          <w:sz w:val="28"/>
          <w:szCs w:val="28"/>
        </w:rPr>
        <w:t>пления Г</w:t>
      </w:r>
      <w:r w:rsidRPr="00073DF4">
        <w:rPr>
          <w:rFonts w:ascii="Times New Roman" w:hAnsi="Times New Roman" w:cs="Times New Roman"/>
          <w:sz w:val="28"/>
          <w:szCs w:val="28"/>
        </w:rPr>
        <w:t>руппы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AE0039" w:rsidRPr="00073DF4" w:rsidRDefault="00E933BD" w:rsidP="00CA0D0F">
      <w:pPr>
        <w:pStyle w:val="af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хорошая физическая форма</w:t>
      </w:r>
      <w:r w:rsidR="008949B0" w:rsidRPr="00073DF4">
        <w:rPr>
          <w:rFonts w:ascii="Times New Roman" w:hAnsi="Times New Roman" w:cs="Times New Roman"/>
          <w:sz w:val="28"/>
          <w:szCs w:val="28"/>
        </w:rPr>
        <w:t>;</w:t>
      </w:r>
    </w:p>
    <w:p w:rsidR="00272A37" w:rsidRDefault="00E933BD" w:rsidP="00CA0D0F">
      <w:pPr>
        <w:pStyle w:val="af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DF4">
        <w:rPr>
          <w:rFonts w:ascii="Times New Roman" w:hAnsi="Times New Roman" w:cs="Times New Roman"/>
          <w:sz w:val="28"/>
          <w:szCs w:val="28"/>
        </w:rPr>
        <w:t>костюм для выступления должен быть аккуратным, опрятным, соответствовать хореографии, но не должен быть театрализованным</w:t>
      </w:r>
      <w:r w:rsidR="008949B0" w:rsidRPr="00073DF4">
        <w:rPr>
          <w:rFonts w:ascii="Times New Roman" w:hAnsi="Times New Roman" w:cs="Times New Roman"/>
          <w:sz w:val="28"/>
          <w:szCs w:val="28"/>
        </w:rPr>
        <w:t>.</w:t>
      </w:r>
    </w:p>
    <w:p w:rsidR="00AE0039" w:rsidRPr="00272A37" w:rsidRDefault="00B46810" w:rsidP="00CA0D0F">
      <w:pPr>
        <w:pStyle w:val="af"/>
        <w:numPr>
          <w:ilvl w:val="1"/>
          <w:numId w:val="9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3BD" w:rsidRPr="00272A37">
        <w:rPr>
          <w:rFonts w:ascii="Times New Roman" w:hAnsi="Times New Roman" w:cs="Times New Roman"/>
          <w:bCs/>
          <w:sz w:val="28"/>
          <w:szCs w:val="28"/>
        </w:rPr>
        <w:t>Разрешенные движения:</w:t>
      </w:r>
    </w:p>
    <w:p w:rsidR="00AE0039" w:rsidRPr="00272A37" w:rsidRDefault="008949B0" w:rsidP="00CA0D0F">
      <w:pPr>
        <w:pStyle w:val="af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A37">
        <w:rPr>
          <w:rFonts w:ascii="Times New Roman" w:hAnsi="Times New Roman" w:cs="Times New Roman"/>
          <w:sz w:val="28"/>
          <w:szCs w:val="28"/>
        </w:rPr>
        <w:t>п</w:t>
      </w:r>
      <w:r w:rsidR="00E933BD" w:rsidRPr="00272A37">
        <w:rPr>
          <w:rFonts w:ascii="Times New Roman" w:hAnsi="Times New Roman" w:cs="Times New Roman"/>
          <w:sz w:val="28"/>
          <w:szCs w:val="28"/>
        </w:rPr>
        <w:t>рыжки с приземлением на одну или две ноги (как на степе, так и на полу)</w:t>
      </w:r>
      <w:r w:rsidRPr="00272A37">
        <w:rPr>
          <w:rFonts w:ascii="Times New Roman" w:hAnsi="Times New Roman" w:cs="Times New Roman"/>
          <w:sz w:val="28"/>
          <w:szCs w:val="28"/>
        </w:rPr>
        <w:t>;</w:t>
      </w:r>
    </w:p>
    <w:p w:rsidR="00AE0039" w:rsidRPr="00272A37" w:rsidRDefault="008949B0" w:rsidP="00CA0D0F">
      <w:pPr>
        <w:pStyle w:val="af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2A37">
        <w:rPr>
          <w:rFonts w:ascii="Times New Roman" w:hAnsi="Times New Roman" w:cs="Times New Roman"/>
          <w:sz w:val="28"/>
          <w:szCs w:val="28"/>
        </w:rPr>
        <w:t>п</w:t>
      </w:r>
      <w:r w:rsidR="00E933BD" w:rsidRPr="00272A37">
        <w:rPr>
          <w:rFonts w:ascii="Times New Roman" w:hAnsi="Times New Roman" w:cs="Times New Roman"/>
          <w:sz w:val="28"/>
          <w:szCs w:val="28"/>
        </w:rPr>
        <w:t xml:space="preserve">одъемы и поддержки в начале и в конце </w:t>
      </w:r>
      <w:r w:rsidR="00DF1324" w:rsidRPr="00272A37">
        <w:rPr>
          <w:rFonts w:ascii="Times New Roman" w:hAnsi="Times New Roman" w:cs="Times New Roman"/>
          <w:sz w:val="28"/>
          <w:szCs w:val="28"/>
        </w:rPr>
        <w:t>программы</w:t>
      </w:r>
      <w:r w:rsidR="00E933BD" w:rsidRPr="00272A37">
        <w:rPr>
          <w:rFonts w:ascii="Times New Roman" w:hAnsi="Times New Roman" w:cs="Times New Roman"/>
          <w:sz w:val="28"/>
          <w:szCs w:val="28"/>
        </w:rPr>
        <w:t xml:space="preserve"> (в положении стоя или на полу)</w:t>
      </w:r>
      <w:r w:rsidRPr="00272A37">
        <w:rPr>
          <w:rFonts w:ascii="Times New Roman" w:hAnsi="Times New Roman" w:cs="Times New Roman"/>
          <w:sz w:val="28"/>
          <w:szCs w:val="28"/>
        </w:rPr>
        <w:t>;</w:t>
      </w:r>
    </w:p>
    <w:p w:rsidR="00AE0039" w:rsidRPr="00272A37" w:rsidRDefault="008949B0" w:rsidP="00CA0D0F">
      <w:pPr>
        <w:pStyle w:val="af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37">
        <w:rPr>
          <w:rFonts w:ascii="Times New Roman" w:hAnsi="Times New Roman" w:cs="Times New Roman"/>
          <w:sz w:val="28"/>
          <w:szCs w:val="28"/>
        </w:rPr>
        <w:t>с</w:t>
      </w:r>
      <w:r w:rsidR="00E933BD" w:rsidRPr="00272A37">
        <w:rPr>
          <w:rFonts w:ascii="Times New Roman" w:hAnsi="Times New Roman" w:cs="Times New Roman"/>
          <w:sz w:val="28"/>
          <w:szCs w:val="28"/>
        </w:rPr>
        <w:t>амостоятельное продвижение (пр</w:t>
      </w:r>
      <w:r w:rsidR="00272A37">
        <w:rPr>
          <w:rFonts w:ascii="Times New Roman" w:hAnsi="Times New Roman" w:cs="Times New Roman"/>
          <w:sz w:val="28"/>
          <w:szCs w:val="28"/>
        </w:rPr>
        <w:t>и взаимодействии между членами Г</w:t>
      </w:r>
      <w:r w:rsidR="00E933BD" w:rsidRPr="00272A37">
        <w:rPr>
          <w:rFonts w:ascii="Times New Roman" w:hAnsi="Times New Roman" w:cs="Times New Roman"/>
          <w:sz w:val="28"/>
          <w:szCs w:val="28"/>
        </w:rPr>
        <w:t>руппы)</w:t>
      </w:r>
      <w:r w:rsidRPr="00272A37">
        <w:rPr>
          <w:rFonts w:ascii="Times New Roman" w:hAnsi="Times New Roman" w:cs="Times New Roman"/>
          <w:sz w:val="28"/>
          <w:szCs w:val="28"/>
        </w:rPr>
        <w:t>.</w:t>
      </w:r>
    </w:p>
    <w:p w:rsidR="00AE0039" w:rsidRPr="00272A37" w:rsidRDefault="00B46810" w:rsidP="00CA0D0F">
      <w:pPr>
        <w:pStyle w:val="af"/>
        <w:numPr>
          <w:ilvl w:val="1"/>
          <w:numId w:val="9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3BD" w:rsidRPr="00272A37">
        <w:rPr>
          <w:rFonts w:ascii="Times New Roman" w:hAnsi="Times New Roman" w:cs="Times New Roman"/>
          <w:bCs/>
          <w:sz w:val="28"/>
          <w:szCs w:val="28"/>
        </w:rPr>
        <w:t>Запрещенные движения</w:t>
      </w:r>
      <w:r w:rsidR="00E933BD" w:rsidRPr="00272A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039" w:rsidRPr="00272A37" w:rsidRDefault="008949B0" w:rsidP="00CA0D0F">
      <w:pPr>
        <w:pStyle w:val="af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37">
        <w:rPr>
          <w:rFonts w:ascii="Times New Roman" w:hAnsi="Times New Roman" w:cs="Times New Roman"/>
          <w:sz w:val="28"/>
          <w:szCs w:val="28"/>
        </w:rPr>
        <w:t>о</w:t>
      </w:r>
      <w:r w:rsidR="00E933BD" w:rsidRPr="00272A37">
        <w:rPr>
          <w:rFonts w:ascii="Times New Roman" w:hAnsi="Times New Roman" w:cs="Times New Roman"/>
          <w:sz w:val="28"/>
          <w:szCs w:val="28"/>
        </w:rPr>
        <w:t>тжимания на двух или одной руке</w:t>
      </w:r>
      <w:r w:rsidRPr="00272A37">
        <w:rPr>
          <w:rFonts w:ascii="Times New Roman" w:hAnsi="Times New Roman" w:cs="Times New Roman"/>
          <w:sz w:val="28"/>
          <w:szCs w:val="28"/>
        </w:rPr>
        <w:t>;</w:t>
      </w:r>
    </w:p>
    <w:p w:rsidR="00AE0039" w:rsidRPr="00272A37" w:rsidRDefault="008949B0" w:rsidP="00CA0D0F">
      <w:pPr>
        <w:pStyle w:val="af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37">
        <w:rPr>
          <w:rFonts w:ascii="Times New Roman" w:hAnsi="Times New Roman" w:cs="Times New Roman"/>
          <w:sz w:val="28"/>
          <w:szCs w:val="28"/>
        </w:rPr>
        <w:t>у</w:t>
      </w:r>
      <w:r w:rsidR="00E933BD" w:rsidRPr="00272A37">
        <w:rPr>
          <w:rFonts w:ascii="Times New Roman" w:hAnsi="Times New Roman" w:cs="Times New Roman"/>
          <w:sz w:val="28"/>
          <w:szCs w:val="28"/>
        </w:rPr>
        <w:t>поры на двух или на одной руке</w:t>
      </w:r>
      <w:r w:rsidRPr="00272A37">
        <w:rPr>
          <w:rFonts w:ascii="Times New Roman" w:hAnsi="Times New Roman" w:cs="Times New Roman"/>
          <w:sz w:val="28"/>
          <w:szCs w:val="28"/>
        </w:rPr>
        <w:t>;</w:t>
      </w:r>
    </w:p>
    <w:p w:rsidR="00AE0039" w:rsidRPr="00272A37" w:rsidRDefault="008949B0" w:rsidP="00CA0D0F">
      <w:pPr>
        <w:pStyle w:val="af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37">
        <w:rPr>
          <w:rFonts w:ascii="Times New Roman" w:hAnsi="Times New Roman" w:cs="Times New Roman"/>
          <w:sz w:val="28"/>
          <w:szCs w:val="28"/>
        </w:rPr>
        <w:t>п</w:t>
      </w:r>
      <w:r w:rsidR="00E933BD" w:rsidRPr="00272A37">
        <w:rPr>
          <w:rFonts w:ascii="Times New Roman" w:hAnsi="Times New Roman" w:cs="Times New Roman"/>
          <w:sz w:val="28"/>
          <w:szCs w:val="28"/>
        </w:rPr>
        <w:t>адение в упор лежа</w:t>
      </w:r>
      <w:r w:rsidRPr="00272A37">
        <w:rPr>
          <w:rFonts w:ascii="Times New Roman" w:hAnsi="Times New Roman" w:cs="Times New Roman"/>
          <w:sz w:val="28"/>
          <w:szCs w:val="28"/>
        </w:rPr>
        <w:t>;</w:t>
      </w:r>
    </w:p>
    <w:p w:rsidR="00AE0039" w:rsidRPr="00272A37" w:rsidRDefault="008949B0" w:rsidP="00CA0D0F">
      <w:pPr>
        <w:pStyle w:val="af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37">
        <w:rPr>
          <w:rFonts w:ascii="Times New Roman" w:hAnsi="Times New Roman" w:cs="Times New Roman"/>
          <w:sz w:val="28"/>
          <w:szCs w:val="28"/>
        </w:rPr>
        <w:t>п</w:t>
      </w:r>
      <w:r w:rsidR="00E933BD" w:rsidRPr="00272A37">
        <w:rPr>
          <w:rFonts w:ascii="Times New Roman" w:hAnsi="Times New Roman" w:cs="Times New Roman"/>
          <w:sz w:val="28"/>
          <w:szCs w:val="28"/>
        </w:rPr>
        <w:t xml:space="preserve">рыжки с приземлением в </w:t>
      </w:r>
      <w:proofErr w:type="gramStart"/>
      <w:r w:rsidR="00E933BD" w:rsidRPr="00272A37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="00E933BD" w:rsidRPr="00272A37">
        <w:rPr>
          <w:rFonts w:ascii="Times New Roman" w:hAnsi="Times New Roman" w:cs="Times New Roman"/>
          <w:sz w:val="28"/>
          <w:szCs w:val="28"/>
        </w:rPr>
        <w:t xml:space="preserve"> лежа, присед или в шпагат</w:t>
      </w:r>
      <w:r w:rsidRPr="00272A37">
        <w:rPr>
          <w:rFonts w:ascii="Times New Roman" w:hAnsi="Times New Roman" w:cs="Times New Roman"/>
          <w:sz w:val="28"/>
          <w:szCs w:val="28"/>
        </w:rPr>
        <w:t>;</w:t>
      </w:r>
    </w:p>
    <w:p w:rsidR="00AE0039" w:rsidRPr="00272A37" w:rsidRDefault="008949B0" w:rsidP="00CA0D0F">
      <w:pPr>
        <w:pStyle w:val="af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37">
        <w:rPr>
          <w:rFonts w:ascii="Times New Roman" w:hAnsi="Times New Roman" w:cs="Times New Roman"/>
          <w:sz w:val="28"/>
          <w:szCs w:val="28"/>
        </w:rPr>
        <w:t>г</w:t>
      </w:r>
      <w:r w:rsidR="00E933BD" w:rsidRPr="00272A37">
        <w:rPr>
          <w:rFonts w:ascii="Times New Roman" w:hAnsi="Times New Roman" w:cs="Times New Roman"/>
          <w:sz w:val="28"/>
          <w:szCs w:val="28"/>
        </w:rPr>
        <w:t>имнастические/акробатические движения: переворот назад (</w:t>
      </w:r>
      <w:proofErr w:type="spellStart"/>
      <w:r w:rsidR="00E933BD" w:rsidRPr="00272A37">
        <w:rPr>
          <w:rFonts w:ascii="Times New Roman" w:hAnsi="Times New Roman" w:cs="Times New Roman"/>
          <w:sz w:val="28"/>
          <w:szCs w:val="28"/>
        </w:rPr>
        <w:t>фляк</w:t>
      </w:r>
      <w:proofErr w:type="spellEnd"/>
      <w:r w:rsidR="00E933BD" w:rsidRPr="00272A37">
        <w:rPr>
          <w:rFonts w:ascii="Times New Roman" w:hAnsi="Times New Roman" w:cs="Times New Roman"/>
          <w:sz w:val="28"/>
          <w:szCs w:val="28"/>
        </w:rPr>
        <w:t>), переворот через голову вперед, переворот боком (колесо), сальто назад, сальто вперед и др.)</w:t>
      </w:r>
      <w:r w:rsidRPr="00272A37">
        <w:rPr>
          <w:rFonts w:ascii="Times New Roman" w:hAnsi="Times New Roman" w:cs="Times New Roman"/>
          <w:sz w:val="28"/>
          <w:szCs w:val="28"/>
        </w:rPr>
        <w:t>;</w:t>
      </w:r>
    </w:p>
    <w:p w:rsidR="00AE0039" w:rsidRPr="00272A37" w:rsidRDefault="008949B0" w:rsidP="00CA0D0F">
      <w:pPr>
        <w:pStyle w:val="af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37">
        <w:rPr>
          <w:rFonts w:ascii="Times New Roman" w:hAnsi="Times New Roman" w:cs="Times New Roman"/>
          <w:sz w:val="28"/>
          <w:szCs w:val="28"/>
        </w:rPr>
        <w:t>п</w:t>
      </w:r>
      <w:r w:rsidR="00E933BD" w:rsidRPr="00272A37">
        <w:rPr>
          <w:rFonts w:ascii="Times New Roman" w:hAnsi="Times New Roman" w:cs="Times New Roman"/>
          <w:sz w:val="28"/>
          <w:szCs w:val="28"/>
        </w:rPr>
        <w:t xml:space="preserve">рыжки со </w:t>
      </w:r>
      <w:proofErr w:type="gramStart"/>
      <w:r w:rsidR="00E933BD" w:rsidRPr="00272A37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="00E933BD" w:rsidRPr="00272A37">
        <w:rPr>
          <w:rFonts w:ascii="Times New Roman" w:hAnsi="Times New Roman" w:cs="Times New Roman"/>
          <w:sz w:val="28"/>
          <w:szCs w:val="28"/>
        </w:rPr>
        <w:t xml:space="preserve"> на пол</w:t>
      </w:r>
      <w:r w:rsidRPr="00272A37">
        <w:rPr>
          <w:rFonts w:ascii="Times New Roman" w:hAnsi="Times New Roman" w:cs="Times New Roman"/>
          <w:sz w:val="28"/>
          <w:szCs w:val="28"/>
        </w:rPr>
        <w:t>;</w:t>
      </w:r>
    </w:p>
    <w:p w:rsidR="00AE0039" w:rsidRPr="00272A37" w:rsidRDefault="008949B0" w:rsidP="00CA0D0F">
      <w:pPr>
        <w:pStyle w:val="af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37">
        <w:rPr>
          <w:rFonts w:ascii="Times New Roman" w:hAnsi="Times New Roman" w:cs="Times New Roman"/>
          <w:sz w:val="28"/>
          <w:szCs w:val="28"/>
        </w:rPr>
        <w:t>п</w:t>
      </w:r>
      <w:r w:rsidR="00E933BD" w:rsidRPr="00272A37">
        <w:rPr>
          <w:rFonts w:ascii="Times New Roman" w:hAnsi="Times New Roman" w:cs="Times New Roman"/>
          <w:sz w:val="28"/>
          <w:szCs w:val="28"/>
        </w:rPr>
        <w:t xml:space="preserve">рыжки с одной </w:t>
      </w:r>
      <w:proofErr w:type="gramStart"/>
      <w:r w:rsidR="00E933BD" w:rsidRPr="00272A37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="00E933BD" w:rsidRPr="00272A37">
        <w:rPr>
          <w:rFonts w:ascii="Times New Roman" w:hAnsi="Times New Roman" w:cs="Times New Roman"/>
          <w:sz w:val="28"/>
          <w:szCs w:val="28"/>
        </w:rPr>
        <w:t xml:space="preserve"> на другую</w:t>
      </w:r>
      <w:r w:rsidRPr="00272A37">
        <w:rPr>
          <w:rFonts w:ascii="Times New Roman" w:hAnsi="Times New Roman" w:cs="Times New Roman"/>
          <w:sz w:val="28"/>
          <w:szCs w:val="28"/>
        </w:rPr>
        <w:t>;</w:t>
      </w:r>
    </w:p>
    <w:p w:rsidR="00AE0039" w:rsidRPr="00272A37" w:rsidRDefault="008949B0" w:rsidP="00CA0D0F">
      <w:pPr>
        <w:pStyle w:val="af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37">
        <w:rPr>
          <w:rFonts w:ascii="Times New Roman" w:hAnsi="Times New Roman" w:cs="Times New Roman"/>
          <w:sz w:val="28"/>
          <w:szCs w:val="28"/>
        </w:rPr>
        <w:t>п</w:t>
      </w:r>
      <w:r w:rsidR="00E933BD" w:rsidRPr="00272A37">
        <w:rPr>
          <w:rFonts w:ascii="Times New Roman" w:hAnsi="Times New Roman" w:cs="Times New Roman"/>
          <w:sz w:val="28"/>
          <w:szCs w:val="28"/>
        </w:rPr>
        <w:t xml:space="preserve">одъёмы или спуски со </w:t>
      </w:r>
      <w:proofErr w:type="gramStart"/>
      <w:r w:rsidR="00E933BD" w:rsidRPr="00272A37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="00E933BD" w:rsidRPr="00272A37">
        <w:rPr>
          <w:rFonts w:ascii="Times New Roman" w:hAnsi="Times New Roman" w:cs="Times New Roman"/>
          <w:sz w:val="28"/>
          <w:szCs w:val="28"/>
        </w:rPr>
        <w:t xml:space="preserve"> спиной к ней</w:t>
      </w:r>
      <w:r w:rsidRPr="00272A37">
        <w:rPr>
          <w:rFonts w:ascii="Times New Roman" w:hAnsi="Times New Roman" w:cs="Times New Roman"/>
          <w:sz w:val="28"/>
          <w:szCs w:val="28"/>
        </w:rPr>
        <w:t>;</w:t>
      </w:r>
    </w:p>
    <w:p w:rsidR="00AE0039" w:rsidRPr="00272A37" w:rsidRDefault="008949B0" w:rsidP="00CA0D0F">
      <w:pPr>
        <w:pStyle w:val="af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37">
        <w:rPr>
          <w:rFonts w:ascii="Times New Roman" w:hAnsi="Times New Roman" w:cs="Times New Roman"/>
          <w:sz w:val="28"/>
          <w:szCs w:val="28"/>
        </w:rPr>
        <w:t>п</w:t>
      </w:r>
      <w:r w:rsidR="00E933BD" w:rsidRPr="00272A37">
        <w:rPr>
          <w:rFonts w:ascii="Times New Roman" w:hAnsi="Times New Roman" w:cs="Times New Roman"/>
          <w:sz w:val="28"/>
          <w:szCs w:val="28"/>
        </w:rPr>
        <w:t xml:space="preserve">одъем </w:t>
      </w:r>
      <w:proofErr w:type="gramStart"/>
      <w:r w:rsidR="00E933BD" w:rsidRPr="00272A37">
        <w:rPr>
          <w:rFonts w:ascii="Times New Roman" w:hAnsi="Times New Roman" w:cs="Times New Roman"/>
          <w:sz w:val="28"/>
          <w:szCs w:val="28"/>
        </w:rPr>
        <w:t>степ-платформы</w:t>
      </w:r>
      <w:proofErr w:type="gramEnd"/>
      <w:r w:rsidR="00E933BD" w:rsidRPr="00272A37">
        <w:rPr>
          <w:rFonts w:ascii="Times New Roman" w:hAnsi="Times New Roman" w:cs="Times New Roman"/>
          <w:sz w:val="28"/>
          <w:szCs w:val="28"/>
        </w:rPr>
        <w:t xml:space="preserve"> вверх с участником</w:t>
      </w:r>
      <w:r w:rsidRPr="00272A37">
        <w:rPr>
          <w:rFonts w:ascii="Times New Roman" w:hAnsi="Times New Roman" w:cs="Times New Roman"/>
          <w:sz w:val="28"/>
          <w:szCs w:val="28"/>
        </w:rPr>
        <w:t>;</w:t>
      </w:r>
    </w:p>
    <w:p w:rsidR="00AE0039" w:rsidRPr="00272A37" w:rsidRDefault="008949B0" w:rsidP="00CA0D0F">
      <w:pPr>
        <w:pStyle w:val="af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37">
        <w:rPr>
          <w:rFonts w:ascii="Times New Roman" w:hAnsi="Times New Roman" w:cs="Times New Roman"/>
          <w:sz w:val="28"/>
          <w:szCs w:val="28"/>
        </w:rPr>
        <w:t>п</w:t>
      </w:r>
      <w:r w:rsidR="00272A37">
        <w:rPr>
          <w:rFonts w:ascii="Times New Roman" w:hAnsi="Times New Roman" w:cs="Times New Roman"/>
          <w:sz w:val="28"/>
          <w:szCs w:val="28"/>
        </w:rPr>
        <w:t>одъёмы членов Г</w:t>
      </w:r>
      <w:r w:rsidR="00E933BD" w:rsidRPr="00272A37">
        <w:rPr>
          <w:rFonts w:ascii="Times New Roman" w:hAnsi="Times New Roman" w:cs="Times New Roman"/>
          <w:sz w:val="28"/>
          <w:szCs w:val="28"/>
        </w:rPr>
        <w:t xml:space="preserve">руппы, выполняемые на </w:t>
      </w:r>
      <w:proofErr w:type="gramStart"/>
      <w:r w:rsidR="00E933BD" w:rsidRPr="00272A37">
        <w:rPr>
          <w:rFonts w:ascii="Times New Roman" w:hAnsi="Times New Roman" w:cs="Times New Roman"/>
          <w:sz w:val="28"/>
          <w:szCs w:val="28"/>
        </w:rPr>
        <w:t>степ-платформах</w:t>
      </w:r>
      <w:proofErr w:type="gramEnd"/>
      <w:r w:rsidRPr="00272A37">
        <w:rPr>
          <w:rFonts w:ascii="Times New Roman" w:hAnsi="Times New Roman" w:cs="Times New Roman"/>
          <w:sz w:val="28"/>
          <w:szCs w:val="28"/>
        </w:rPr>
        <w:t>;</w:t>
      </w:r>
    </w:p>
    <w:p w:rsidR="00AE0039" w:rsidRPr="00272A37" w:rsidRDefault="008949B0" w:rsidP="00CA0D0F">
      <w:pPr>
        <w:pStyle w:val="af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37">
        <w:rPr>
          <w:rFonts w:ascii="Times New Roman" w:hAnsi="Times New Roman" w:cs="Times New Roman"/>
          <w:sz w:val="28"/>
          <w:szCs w:val="28"/>
        </w:rPr>
        <w:t>п</w:t>
      </w:r>
      <w:r w:rsidR="00E933BD" w:rsidRPr="00272A37">
        <w:rPr>
          <w:rFonts w:ascii="Times New Roman" w:hAnsi="Times New Roman" w:cs="Times New Roman"/>
          <w:sz w:val="28"/>
          <w:szCs w:val="28"/>
        </w:rPr>
        <w:t>остановка одного степа на другой</w:t>
      </w:r>
      <w:r w:rsidRPr="00272A37">
        <w:rPr>
          <w:rFonts w:ascii="Times New Roman" w:hAnsi="Times New Roman" w:cs="Times New Roman"/>
          <w:sz w:val="28"/>
          <w:szCs w:val="28"/>
        </w:rPr>
        <w:t>;</w:t>
      </w:r>
    </w:p>
    <w:p w:rsidR="00AE0039" w:rsidRPr="00272A37" w:rsidRDefault="008949B0" w:rsidP="00CA0D0F">
      <w:pPr>
        <w:pStyle w:val="af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A37">
        <w:rPr>
          <w:rFonts w:ascii="Times New Roman" w:hAnsi="Times New Roman" w:cs="Times New Roman"/>
          <w:sz w:val="28"/>
          <w:szCs w:val="28"/>
        </w:rPr>
        <w:t>п</w:t>
      </w:r>
      <w:r w:rsidR="00E933BD" w:rsidRPr="00272A37">
        <w:rPr>
          <w:rFonts w:ascii="Times New Roman" w:hAnsi="Times New Roman" w:cs="Times New Roman"/>
          <w:sz w:val="28"/>
          <w:szCs w:val="28"/>
        </w:rPr>
        <w:t>родвижение с помощью другого участника</w:t>
      </w:r>
      <w:r w:rsidRPr="00272A37">
        <w:rPr>
          <w:rFonts w:ascii="Times New Roman" w:hAnsi="Times New Roman" w:cs="Times New Roman"/>
          <w:sz w:val="28"/>
          <w:szCs w:val="28"/>
        </w:rPr>
        <w:t>.</w:t>
      </w:r>
    </w:p>
    <w:p w:rsidR="00AE0039" w:rsidRPr="00B46810" w:rsidRDefault="00AE003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550" w:rsidRDefault="00E933BD" w:rsidP="00CA0D0F">
      <w:pPr>
        <w:pStyle w:val="af"/>
        <w:numPr>
          <w:ilvl w:val="0"/>
          <w:numId w:val="98"/>
        </w:numPr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455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Судейство критериев в </w:t>
      </w:r>
      <w:r w:rsidR="00A8108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СПОРТИВНОЙ </w:t>
      </w:r>
      <w:r w:rsidRPr="0043455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дисциплине </w:t>
      </w:r>
    </w:p>
    <w:p w:rsidR="00AE0039" w:rsidRPr="00434550" w:rsidRDefault="00E933BD" w:rsidP="00434550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34550">
        <w:rPr>
          <w:rFonts w:ascii="Times New Roman" w:hAnsi="Times New Roman" w:cs="Times New Roman"/>
          <w:b/>
          <w:bCs/>
          <w:caps/>
          <w:sz w:val="28"/>
          <w:szCs w:val="28"/>
        </w:rPr>
        <w:t>«аэробика (5 человек)»</w:t>
      </w:r>
    </w:p>
    <w:p w:rsidR="00272A37" w:rsidRDefault="00E933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9B0">
        <w:rPr>
          <w:rFonts w:ascii="Times New Roman" w:hAnsi="Times New Roman" w:cs="Times New Roman"/>
          <w:b/>
          <w:bCs/>
          <w:sz w:val="28"/>
          <w:szCs w:val="28"/>
        </w:rPr>
        <w:t xml:space="preserve">9.1 </w:t>
      </w:r>
      <w:r w:rsidR="00272A37">
        <w:rPr>
          <w:rFonts w:ascii="Times New Roman" w:hAnsi="Times New Roman" w:cs="Times New Roman"/>
          <w:b/>
          <w:bCs/>
          <w:sz w:val="28"/>
          <w:szCs w:val="28"/>
        </w:rPr>
        <w:t>Специфичность.</w:t>
      </w:r>
    </w:p>
    <w:p w:rsidR="00AE0039" w:rsidRDefault="00DF1324" w:rsidP="00272A37">
      <w:pPr>
        <w:spacing w:after="0"/>
        <w:ind w:firstLine="709"/>
        <w:jc w:val="both"/>
        <w:rPr>
          <w:rFonts w:ascii="Times New Roman" w:hAnsi="Times New Roman" w:cs="Times New Roman"/>
          <w:b/>
          <w:bCs/>
          <w:strike/>
          <w:color w:val="FF0000"/>
          <w:sz w:val="28"/>
          <w:szCs w:val="28"/>
        </w:rPr>
      </w:pPr>
      <w:r w:rsidRPr="008949B0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E933BD" w:rsidRPr="008949B0">
        <w:rPr>
          <w:rFonts w:ascii="Times New Roman" w:hAnsi="Times New Roman" w:cs="Times New Roman"/>
          <w:sz w:val="28"/>
          <w:szCs w:val="28"/>
        </w:rPr>
        <w:t xml:space="preserve"> в </w:t>
      </w:r>
      <w:r w:rsidR="00A81083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E933BD" w:rsidRPr="008949B0">
        <w:rPr>
          <w:rFonts w:ascii="Times New Roman" w:hAnsi="Times New Roman" w:cs="Times New Roman"/>
          <w:sz w:val="28"/>
          <w:szCs w:val="28"/>
        </w:rPr>
        <w:t xml:space="preserve">дисциплине «аэробика (5 человек)» включает в себя презентацию («зрелищность»), взаимодействие с аудиторией и носит развлекательный характер (спортивное шоу). В основе </w:t>
      </w:r>
      <w:r w:rsidRPr="008949B0">
        <w:rPr>
          <w:rFonts w:ascii="Times New Roman" w:hAnsi="Times New Roman" w:cs="Times New Roman"/>
          <w:sz w:val="28"/>
          <w:szCs w:val="28"/>
        </w:rPr>
        <w:t>программы</w:t>
      </w:r>
      <w:r w:rsidR="00E933BD" w:rsidRPr="008949B0">
        <w:rPr>
          <w:rFonts w:ascii="Times New Roman" w:hAnsi="Times New Roman" w:cs="Times New Roman"/>
          <w:sz w:val="28"/>
          <w:szCs w:val="28"/>
        </w:rPr>
        <w:t xml:space="preserve"> лежит принцип зрелищности с использованием движений </w:t>
      </w:r>
      <w:proofErr w:type="spellStart"/>
      <w:r w:rsidR="00E933BD" w:rsidRPr="008949B0">
        <w:rPr>
          <w:rFonts w:ascii="Times New Roman" w:hAnsi="Times New Roman" w:cs="Times New Roman"/>
          <w:sz w:val="28"/>
          <w:szCs w:val="28"/>
        </w:rPr>
        <w:t>высокоударной</w:t>
      </w:r>
      <w:proofErr w:type="spellEnd"/>
      <w:r w:rsidR="00E933BD" w:rsidRPr="008949B0">
        <w:rPr>
          <w:rFonts w:ascii="Times New Roman" w:hAnsi="Times New Roman" w:cs="Times New Roman"/>
          <w:sz w:val="28"/>
          <w:szCs w:val="28"/>
        </w:rPr>
        <w:t xml:space="preserve"> </w:t>
      </w:r>
      <w:r w:rsidRPr="008949B0">
        <w:rPr>
          <w:rFonts w:ascii="Times New Roman" w:hAnsi="Times New Roman" w:cs="Times New Roman"/>
          <w:sz w:val="28"/>
          <w:szCs w:val="28"/>
        </w:rPr>
        <w:t>аэробики</w:t>
      </w:r>
      <w:r w:rsidR="00E933BD" w:rsidRPr="008949B0">
        <w:rPr>
          <w:rFonts w:ascii="Times New Roman" w:hAnsi="Times New Roman" w:cs="Times New Roman"/>
          <w:sz w:val="28"/>
          <w:szCs w:val="28"/>
        </w:rPr>
        <w:t xml:space="preserve"> и танцевальных движениях, показывающих динамичность, артистизм и физическую подготовку все</w:t>
      </w:r>
      <w:r w:rsidR="00400048">
        <w:rPr>
          <w:rFonts w:ascii="Times New Roman" w:hAnsi="Times New Roman" w:cs="Times New Roman"/>
          <w:sz w:val="28"/>
          <w:szCs w:val="28"/>
        </w:rPr>
        <w:t>й Г</w:t>
      </w:r>
      <w:r w:rsidR="00E933BD" w:rsidRPr="008949B0">
        <w:rPr>
          <w:rFonts w:ascii="Times New Roman" w:hAnsi="Times New Roman" w:cs="Times New Roman"/>
          <w:sz w:val="28"/>
          <w:szCs w:val="28"/>
        </w:rPr>
        <w:t>руппы. В программе выступлений нет обязательных элементов</w:t>
      </w:r>
      <w:r w:rsidRPr="008949B0">
        <w:rPr>
          <w:rFonts w:ascii="Times New Roman" w:hAnsi="Times New Roman" w:cs="Times New Roman"/>
          <w:sz w:val="28"/>
          <w:szCs w:val="28"/>
        </w:rPr>
        <w:t>. Н</w:t>
      </w:r>
      <w:r w:rsidR="00E933BD" w:rsidRPr="008949B0">
        <w:rPr>
          <w:rFonts w:ascii="Times New Roman" w:hAnsi="Times New Roman" w:cs="Times New Roman"/>
          <w:sz w:val="28"/>
          <w:szCs w:val="28"/>
        </w:rPr>
        <w:t>аличие сложных элементов и поддержек не являются особенностью этой дисциплины.</w:t>
      </w:r>
    </w:p>
    <w:p w:rsidR="00AE0039" w:rsidRPr="00400048" w:rsidRDefault="00400048" w:rsidP="0040004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Снижение баллов оценки</w:t>
      </w:r>
      <w:r w:rsidR="00E933BD" w:rsidRPr="00A81083">
        <w:rPr>
          <w:rFonts w:ascii="Times New Roman" w:eastAsia="Calibri" w:hAnsi="Times New Roman" w:cs="Times New Roman"/>
          <w:sz w:val="28"/>
          <w:szCs w:val="28"/>
        </w:rPr>
        <w:t xml:space="preserve"> за исполнение в </w:t>
      </w:r>
      <w:r w:rsidR="001868F9">
        <w:rPr>
          <w:rFonts w:ascii="Times New Roman" w:eastAsia="Calibri" w:hAnsi="Times New Roman" w:cs="Times New Roman"/>
          <w:sz w:val="28"/>
          <w:szCs w:val="28"/>
        </w:rPr>
        <w:t xml:space="preserve">спортивной </w:t>
      </w:r>
      <w:r w:rsidR="00E933BD" w:rsidRPr="00A81083">
        <w:rPr>
          <w:rFonts w:ascii="Times New Roman" w:eastAsia="Calibri" w:hAnsi="Times New Roman" w:cs="Times New Roman"/>
          <w:sz w:val="28"/>
          <w:szCs w:val="28"/>
        </w:rPr>
        <w:t>дисциплине «аэробика (5 человек)»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5AD" w:rsidRPr="00CE61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 № 6.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9.2 Технические критерии.</w:t>
      </w:r>
    </w:p>
    <w:p w:rsidR="00AE0039" w:rsidRPr="00B9505E" w:rsidRDefault="00E933BD" w:rsidP="0040004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05E">
        <w:rPr>
          <w:rFonts w:ascii="Times New Roman" w:hAnsi="Times New Roman" w:cs="Times New Roman"/>
          <w:bCs/>
          <w:sz w:val="28"/>
          <w:szCs w:val="28"/>
        </w:rPr>
        <w:t>Качество исполнения (100%)</w:t>
      </w:r>
    </w:p>
    <w:p w:rsidR="00AE0039" w:rsidRPr="00B9505E" w:rsidRDefault="00E933BD" w:rsidP="00CB5443">
      <w:pPr>
        <w:pStyle w:val="af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контроль правильного положения тела и осанки;</w:t>
      </w:r>
    </w:p>
    <w:p w:rsidR="00AE0039" w:rsidRPr="00B9505E" w:rsidRDefault="00E933BD" w:rsidP="00CB5443">
      <w:pPr>
        <w:pStyle w:val="af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корректное положение суставов и контроль исполнения;</w:t>
      </w:r>
    </w:p>
    <w:p w:rsidR="00AE0039" w:rsidRPr="00B9505E" w:rsidRDefault="00E933BD" w:rsidP="00CB5443">
      <w:pPr>
        <w:pStyle w:val="af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высокий уровень техники и качество исполнения всех движений, включая исполнение танцевальных движений;</w:t>
      </w:r>
    </w:p>
    <w:p w:rsidR="00AE0039" w:rsidRPr="00B9505E" w:rsidRDefault="00E933BD" w:rsidP="00CB5443">
      <w:pPr>
        <w:pStyle w:val="af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точность положений и мышечный контроль при выполнении движений рук, ног и ступней, точные линии рук;</w:t>
      </w:r>
    </w:p>
    <w:p w:rsidR="00AE0039" w:rsidRPr="00B9505E" w:rsidRDefault="00E933BD" w:rsidP="00CB5443">
      <w:pPr>
        <w:pStyle w:val="af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лёгкость исполнения;</w:t>
      </w:r>
    </w:p>
    <w:p w:rsidR="00AE0039" w:rsidRPr="00B9505E" w:rsidRDefault="00E933BD" w:rsidP="00CB5443">
      <w:pPr>
        <w:pStyle w:val="af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умение продемонстрировать высокий уровень исполнения на протяжении всего выступления;</w:t>
      </w:r>
    </w:p>
    <w:p w:rsidR="00AE0039" w:rsidRPr="00B9505E" w:rsidRDefault="00E933BD" w:rsidP="00CB5443">
      <w:pPr>
        <w:pStyle w:val="af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 xml:space="preserve">одинаковый уровень технической подготовки </w:t>
      </w:r>
      <w:r w:rsidR="00400048" w:rsidRPr="00B9505E">
        <w:rPr>
          <w:rFonts w:ascii="Times New Roman" w:hAnsi="Times New Roman" w:cs="Times New Roman"/>
          <w:sz w:val="28"/>
          <w:szCs w:val="28"/>
        </w:rPr>
        <w:t>и исполнения у всех участников Г</w:t>
      </w:r>
      <w:r w:rsidRPr="00B9505E">
        <w:rPr>
          <w:rFonts w:ascii="Times New Roman" w:hAnsi="Times New Roman" w:cs="Times New Roman"/>
          <w:sz w:val="28"/>
          <w:szCs w:val="28"/>
        </w:rPr>
        <w:t>руппы</w:t>
      </w:r>
      <w:r w:rsidR="008949B0" w:rsidRPr="00B9505E">
        <w:rPr>
          <w:rFonts w:ascii="Times New Roman" w:hAnsi="Times New Roman" w:cs="Times New Roman"/>
          <w:sz w:val="28"/>
          <w:szCs w:val="28"/>
        </w:rPr>
        <w:t>.</w:t>
      </w:r>
    </w:p>
    <w:p w:rsidR="00AE0039" w:rsidRPr="00B9505E" w:rsidRDefault="00E933BD" w:rsidP="00400048">
      <w:pPr>
        <w:pStyle w:val="af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0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9505E">
        <w:rPr>
          <w:rFonts w:ascii="Times New Roman" w:hAnsi="Times New Roman" w:cs="Times New Roman"/>
          <w:sz w:val="28"/>
          <w:szCs w:val="28"/>
        </w:rPr>
        <w:t>ложные элементы аэробики не поощряются и не добавляют никакой ценности программе.</w:t>
      </w:r>
      <w:proofErr w:type="gramEnd"/>
    </w:p>
    <w:p w:rsidR="00AE0039" w:rsidRDefault="00875442" w:rsidP="00CB5443">
      <w:pPr>
        <w:pStyle w:val="af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33BD" w:rsidRPr="00B9505E">
        <w:rPr>
          <w:rFonts w:ascii="Times New Roman" w:hAnsi="Times New Roman" w:cs="Times New Roman"/>
          <w:b/>
          <w:bCs/>
          <w:sz w:val="28"/>
          <w:szCs w:val="28"/>
        </w:rPr>
        <w:t>Критерии артистизма:</w:t>
      </w:r>
    </w:p>
    <w:p w:rsidR="00847A51" w:rsidRPr="00847A51" w:rsidRDefault="00847A51" w:rsidP="00847A51">
      <w:pPr>
        <w:pStyle w:val="af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7A51">
        <w:rPr>
          <w:rFonts w:ascii="Times New Roman" w:hAnsi="Times New Roman" w:cs="Times New Roman"/>
          <w:sz w:val="28"/>
          <w:szCs w:val="28"/>
        </w:rPr>
        <w:t xml:space="preserve"> процентном соотношении</w:t>
      </w:r>
      <w:r>
        <w:rPr>
          <w:rFonts w:ascii="Times New Roman" w:hAnsi="Times New Roman" w:cs="Times New Roman"/>
          <w:sz w:val="28"/>
          <w:szCs w:val="28"/>
        </w:rPr>
        <w:t xml:space="preserve"> критерии распределяются следующим образом</w:t>
      </w:r>
      <w:r w:rsidRPr="00847A51">
        <w:rPr>
          <w:rFonts w:ascii="Times New Roman" w:hAnsi="Times New Roman" w:cs="Times New Roman"/>
          <w:sz w:val="28"/>
          <w:szCs w:val="28"/>
        </w:rPr>
        <w:t>:</w:t>
      </w:r>
    </w:p>
    <w:p w:rsidR="00AE0039" w:rsidRPr="00B9505E" w:rsidRDefault="008949B0" w:rsidP="00CA0D0F">
      <w:pPr>
        <w:pStyle w:val="af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х</w:t>
      </w:r>
      <w:r w:rsidR="00E933BD" w:rsidRPr="00B9505E">
        <w:rPr>
          <w:rFonts w:ascii="Times New Roman" w:hAnsi="Times New Roman" w:cs="Times New Roman"/>
          <w:sz w:val="28"/>
          <w:szCs w:val="28"/>
        </w:rPr>
        <w:t>ореография и использование музыки (50%)</w:t>
      </w:r>
      <w:r w:rsidRPr="00B9505E">
        <w:rPr>
          <w:rFonts w:ascii="Times New Roman" w:hAnsi="Times New Roman" w:cs="Times New Roman"/>
          <w:sz w:val="28"/>
          <w:szCs w:val="28"/>
        </w:rPr>
        <w:t>;</w:t>
      </w:r>
    </w:p>
    <w:p w:rsidR="00AE0039" w:rsidRPr="00B9505E" w:rsidRDefault="008949B0" w:rsidP="00CA0D0F">
      <w:pPr>
        <w:pStyle w:val="af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р</w:t>
      </w:r>
      <w:r w:rsidR="00E933BD" w:rsidRPr="00B9505E">
        <w:rPr>
          <w:rFonts w:ascii="Times New Roman" w:hAnsi="Times New Roman" w:cs="Times New Roman"/>
          <w:sz w:val="28"/>
          <w:szCs w:val="28"/>
        </w:rPr>
        <w:t>азнообразие движений (25%)</w:t>
      </w:r>
      <w:r w:rsidRPr="00B9505E">
        <w:rPr>
          <w:rFonts w:ascii="Times New Roman" w:hAnsi="Times New Roman" w:cs="Times New Roman"/>
          <w:sz w:val="28"/>
          <w:szCs w:val="28"/>
        </w:rPr>
        <w:t>;</w:t>
      </w:r>
    </w:p>
    <w:p w:rsidR="00AE0039" w:rsidRPr="00B9505E" w:rsidRDefault="008949B0" w:rsidP="00CA0D0F">
      <w:pPr>
        <w:pStyle w:val="af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з</w:t>
      </w:r>
      <w:r w:rsidR="00E933BD" w:rsidRPr="00B9505E">
        <w:rPr>
          <w:rFonts w:ascii="Times New Roman" w:hAnsi="Times New Roman" w:cs="Times New Roman"/>
          <w:sz w:val="28"/>
          <w:szCs w:val="28"/>
        </w:rPr>
        <w:t>рительный образ (25%)</w:t>
      </w:r>
      <w:r w:rsidRPr="00B9505E">
        <w:rPr>
          <w:rFonts w:ascii="Times New Roman" w:hAnsi="Times New Roman" w:cs="Times New Roman"/>
          <w:sz w:val="28"/>
          <w:szCs w:val="28"/>
        </w:rPr>
        <w:t>.</w:t>
      </w:r>
    </w:p>
    <w:p w:rsidR="00AE0039" w:rsidRPr="00B9505E" w:rsidRDefault="004A4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 xml:space="preserve">Внимание! Все критерии имеют существенное значение, и программа выступления оценивается не только по самому большому процентному содержанию критерия «хореография и использование музыки». </w:t>
      </w:r>
      <w:r w:rsidR="00E933BD" w:rsidRPr="00B9505E">
        <w:rPr>
          <w:rFonts w:ascii="Times New Roman" w:hAnsi="Times New Roman" w:cs="Times New Roman"/>
          <w:sz w:val="28"/>
          <w:szCs w:val="28"/>
        </w:rPr>
        <w:t>Во время судейства нужно учитывать все критерии и рассматривать все процентные соотношения в комплексе.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9.3.1 Хореография и использование музыки:</w:t>
      </w:r>
    </w:p>
    <w:p w:rsidR="00AE0039" w:rsidRDefault="00400048" w:rsidP="00CB5443">
      <w:pPr>
        <w:pStyle w:val="af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непохожими на другие Г</w:t>
      </w:r>
      <w:r w:rsidR="00E933BD">
        <w:rPr>
          <w:rFonts w:ascii="Times New Roman" w:hAnsi="Times New Roman" w:cs="Times New Roman"/>
          <w:sz w:val="28"/>
          <w:szCs w:val="28"/>
        </w:rPr>
        <w:t>руппы и создавать впечатление;</w:t>
      </w:r>
    </w:p>
    <w:p w:rsidR="00AE0039" w:rsidRDefault="00E933BD" w:rsidP="00CB5443">
      <w:pPr>
        <w:pStyle w:val="af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творческая командная хореография, не нарушающая течение программы или количество аэробных и танцевальных движений;</w:t>
      </w:r>
    </w:p>
    <w:p w:rsidR="00AE0039" w:rsidRDefault="00E933BD" w:rsidP="00CB5443">
      <w:pPr>
        <w:pStyle w:val="af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непредсказуемая хореография и сложные рисунки перемещений;</w:t>
      </w:r>
    </w:p>
    <w:p w:rsidR="00AE0039" w:rsidRDefault="00E933BD" w:rsidP="00CB5443">
      <w:pPr>
        <w:pStyle w:val="af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</w:t>
      </w:r>
      <w:r w:rsidR="00FE72D9">
        <w:rPr>
          <w:rFonts w:ascii="Times New Roman" w:hAnsi="Times New Roman" w:cs="Times New Roman"/>
          <w:sz w:val="28"/>
          <w:szCs w:val="28"/>
        </w:rPr>
        <w:t>е сложных хореографических схем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2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например: противоположные планы в движениях ног и рук плюс движения в одном или разных ритмах движения (синкопы)</w:t>
      </w:r>
      <w:r w:rsidR="00FE72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музыки и движений в едином стиле (движения должны отражать тему музыкального рисунка)</w:t>
      </w:r>
      <w:r w:rsidR="008949B0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9.3.2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Разнообразие движений: </w:t>
      </w:r>
    </w:p>
    <w:p w:rsidR="00AE0039" w:rsidRDefault="00E933BD" w:rsidP="00CB5443">
      <w:pPr>
        <w:pStyle w:val="af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избегание повторений путем выбора широкого диапазона движений аэробики и танца;</w:t>
      </w:r>
    </w:p>
    <w:p w:rsidR="00AE0039" w:rsidRDefault="00E933BD" w:rsidP="00CB5443">
      <w:pPr>
        <w:pStyle w:val="af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разнообразие положений рук с использованием комбинаций короткого и длинного рычага, линейных, круговых движений, движений в одном или разных ритмах;</w:t>
      </w:r>
    </w:p>
    <w:p w:rsidR="00AE0039" w:rsidRDefault="00E933BD" w:rsidP="00CB5443">
      <w:pPr>
        <w:pStyle w:val="af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разнообразное использование движений ног различного уровня за счет движений со сменой ног, подъемов колена, махов, фронтальных и латеральных (боковых) движений</w:t>
      </w:r>
      <w:r w:rsidR="008949B0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схемы перемещений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9.3.3 Зрительный образ:</w:t>
      </w:r>
    </w:p>
    <w:p w:rsidR="00AE0039" w:rsidRPr="008949B0" w:rsidRDefault="00E933BD" w:rsidP="00CB5443">
      <w:pPr>
        <w:pStyle w:val="af"/>
        <w:numPr>
          <w:ilvl w:val="0"/>
          <w:numId w:val="6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вертикальных уровней в течение всего выступления, тщательно подобранных движений и переходов/перемещений в структуре </w:t>
      </w:r>
      <w:r w:rsidRPr="008949B0">
        <w:rPr>
          <w:rFonts w:ascii="Times New Roman" w:hAnsi="Times New Roman" w:cs="Times New Roman"/>
          <w:sz w:val="28"/>
          <w:szCs w:val="28"/>
        </w:rPr>
        <w:t>программы;</w:t>
      </w:r>
    </w:p>
    <w:p w:rsidR="00AE0039" w:rsidRPr="008949B0" w:rsidRDefault="00E933BD" w:rsidP="00CB5443">
      <w:pPr>
        <w:pStyle w:val="af"/>
        <w:numPr>
          <w:ilvl w:val="0"/>
          <w:numId w:val="6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49B0">
        <w:rPr>
          <w:rFonts w:ascii="Times New Roman" w:hAnsi="Times New Roman" w:cs="Times New Roman"/>
          <w:sz w:val="28"/>
          <w:szCs w:val="28"/>
        </w:rPr>
        <w:t>разнообразие построений, перемещений и умение использовать пространство:</w:t>
      </w:r>
    </w:p>
    <w:p w:rsidR="00AE0039" w:rsidRPr="008949B0" w:rsidRDefault="00E933BD" w:rsidP="00CB5443">
      <w:pPr>
        <w:pStyle w:val="af"/>
        <w:numPr>
          <w:ilvl w:val="0"/>
          <w:numId w:val="6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49B0">
        <w:rPr>
          <w:rFonts w:ascii="Times New Roman" w:hAnsi="Times New Roman" w:cs="Times New Roman"/>
          <w:sz w:val="28"/>
          <w:szCs w:val="28"/>
        </w:rPr>
        <w:t>в</w:t>
      </w:r>
      <w:r w:rsidR="00FE72D9">
        <w:rPr>
          <w:rFonts w:ascii="Times New Roman" w:hAnsi="Times New Roman" w:cs="Times New Roman"/>
          <w:sz w:val="28"/>
          <w:szCs w:val="28"/>
        </w:rPr>
        <w:t>заимодействия среди участников Г</w:t>
      </w:r>
      <w:r w:rsidRPr="008949B0">
        <w:rPr>
          <w:rFonts w:ascii="Times New Roman" w:hAnsi="Times New Roman" w:cs="Times New Roman"/>
          <w:sz w:val="28"/>
          <w:szCs w:val="28"/>
        </w:rPr>
        <w:t>руппы;</w:t>
      </w:r>
    </w:p>
    <w:p w:rsidR="008949B0" w:rsidRPr="008949B0" w:rsidRDefault="00E933BD" w:rsidP="00CB5443">
      <w:pPr>
        <w:pStyle w:val="af"/>
        <w:numPr>
          <w:ilvl w:val="0"/>
          <w:numId w:val="6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49B0">
        <w:rPr>
          <w:rFonts w:ascii="Times New Roman" w:hAnsi="Times New Roman" w:cs="Times New Roman"/>
          <w:sz w:val="28"/>
          <w:szCs w:val="28"/>
        </w:rPr>
        <w:t>перестроения и перемещения;</w:t>
      </w:r>
    </w:p>
    <w:p w:rsidR="00AE0039" w:rsidRPr="008949B0" w:rsidRDefault="00E933BD" w:rsidP="00CB5443">
      <w:pPr>
        <w:pStyle w:val="af"/>
        <w:numPr>
          <w:ilvl w:val="0"/>
          <w:numId w:val="6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49B0">
        <w:rPr>
          <w:rFonts w:ascii="Times New Roman" w:hAnsi="Times New Roman" w:cs="Times New Roman"/>
          <w:sz w:val="28"/>
          <w:szCs w:val="28"/>
        </w:rPr>
        <w:t>создание единого образа (хореографического и художественного) для зрителей и судей</w:t>
      </w:r>
      <w:r w:rsidR="00D72E5E">
        <w:rPr>
          <w:rFonts w:ascii="Times New Roman" w:hAnsi="Times New Roman" w:cs="Times New Roman"/>
          <w:sz w:val="28"/>
          <w:szCs w:val="28"/>
        </w:rPr>
        <w:t>;</w:t>
      </w:r>
    </w:p>
    <w:p w:rsidR="00AE0039" w:rsidRPr="008949B0" w:rsidRDefault="00E933BD" w:rsidP="00CB5443">
      <w:pPr>
        <w:pStyle w:val="af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9B0">
        <w:rPr>
          <w:rFonts w:ascii="Times New Roman" w:hAnsi="Times New Roman" w:cs="Times New Roman"/>
          <w:sz w:val="28"/>
          <w:szCs w:val="28"/>
        </w:rPr>
        <w:t>творческое использование костюмов для повышения впечатления от хореографии, музыкального сопровождения и программы выступления,  не переходя грань излишней театральности;</w:t>
      </w:r>
    </w:p>
    <w:p w:rsidR="00AE0039" w:rsidRPr="00FE72D9" w:rsidRDefault="00E933BD" w:rsidP="00CB5443">
      <w:pPr>
        <w:pStyle w:val="af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CE">
        <w:rPr>
          <w:rFonts w:ascii="Times New Roman" w:hAnsi="Times New Roman" w:cs="Times New Roman"/>
          <w:sz w:val="28"/>
          <w:szCs w:val="28"/>
        </w:rPr>
        <w:t>постоянное использование площадки</w:t>
      </w:r>
      <w:r w:rsidR="008949B0" w:rsidRPr="00A136CE">
        <w:rPr>
          <w:rFonts w:ascii="Times New Roman" w:hAnsi="Times New Roman" w:cs="Times New Roman"/>
          <w:sz w:val="28"/>
          <w:szCs w:val="28"/>
        </w:rPr>
        <w:t>.</w:t>
      </w:r>
    </w:p>
    <w:p w:rsidR="00847A51" w:rsidRPr="00847A51" w:rsidRDefault="00847A51" w:rsidP="00CB5443">
      <w:pPr>
        <w:pStyle w:val="af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33BD">
        <w:rPr>
          <w:rFonts w:ascii="Times New Roman" w:hAnsi="Times New Roman" w:cs="Times New Roman"/>
          <w:b/>
          <w:bCs/>
          <w:sz w:val="28"/>
          <w:szCs w:val="28"/>
        </w:rPr>
        <w:t>Специфика:</w:t>
      </w:r>
      <w:r w:rsidRPr="0084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39" w:rsidRDefault="00847A51" w:rsidP="00847A51">
      <w:pPr>
        <w:pStyle w:val="af"/>
        <w:spacing w:after="0"/>
        <w:ind w:left="3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7A51">
        <w:rPr>
          <w:rFonts w:ascii="Times New Roman" w:hAnsi="Times New Roman" w:cs="Times New Roman"/>
          <w:sz w:val="28"/>
          <w:szCs w:val="28"/>
        </w:rPr>
        <w:t xml:space="preserve"> процентном соотношении</w:t>
      </w:r>
      <w:r>
        <w:rPr>
          <w:rFonts w:ascii="Times New Roman" w:hAnsi="Times New Roman" w:cs="Times New Roman"/>
          <w:sz w:val="28"/>
          <w:szCs w:val="28"/>
        </w:rPr>
        <w:t xml:space="preserve"> критерии распределяются следующим образом</w:t>
      </w:r>
      <w:r w:rsidRPr="00847A51">
        <w:rPr>
          <w:rFonts w:ascii="Times New Roman" w:hAnsi="Times New Roman" w:cs="Times New Roman"/>
          <w:sz w:val="28"/>
          <w:szCs w:val="28"/>
        </w:rPr>
        <w:t>:</w:t>
      </w:r>
    </w:p>
    <w:p w:rsidR="00AE0039" w:rsidRPr="00B9505E" w:rsidRDefault="008949B0" w:rsidP="00CA0D0F">
      <w:pPr>
        <w:pStyle w:val="af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п</w:t>
      </w:r>
      <w:r w:rsidR="00E933BD" w:rsidRPr="00B9505E">
        <w:rPr>
          <w:rFonts w:ascii="Times New Roman" w:hAnsi="Times New Roman" w:cs="Times New Roman"/>
          <w:sz w:val="28"/>
          <w:szCs w:val="28"/>
        </w:rPr>
        <w:t>резентация программы выступления (75%)</w:t>
      </w:r>
      <w:r w:rsidRPr="00B9505E">
        <w:rPr>
          <w:rFonts w:ascii="Times New Roman" w:hAnsi="Times New Roman" w:cs="Times New Roman"/>
          <w:sz w:val="28"/>
          <w:szCs w:val="28"/>
        </w:rPr>
        <w:t>;</w:t>
      </w:r>
    </w:p>
    <w:p w:rsidR="00AE0039" w:rsidRPr="00B9505E" w:rsidRDefault="008949B0" w:rsidP="00CA0D0F">
      <w:pPr>
        <w:pStyle w:val="af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>с</w:t>
      </w:r>
      <w:r w:rsidR="00E933BD" w:rsidRPr="00B9505E">
        <w:rPr>
          <w:rFonts w:ascii="Times New Roman" w:hAnsi="Times New Roman" w:cs="Times New Roman"/>
          <w:sz w:val="28"/>
          <w:szCs w:val="28"/>
        </w:rPr>
        <w:t>инхронность (25%)</w:t>
      </w:r>
      <w:r w:rsidRPr="00B9505E">
        <w:rPr>
          <w:rFonts w:ascii="Times New Roman" w:hAnsi="Times New Roman" w:cs="Times New Roman"/>
          <w:sz w:val="28"/>
          <w:szCs w:val="28"/>
        </w:rPr>
        <w:t>.</w:t>
      </w:r>
    </w:p>
    <w:p w:rsidR="00AE0039" w:rsidRPr="00B9505E" w:rsidRDefault="004A4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5E">
        <w:rPr>
          <w:rFonts w:ascii="Times New Roman" w:hAnsi="Times New Roman" w:cs="Times New Roman"/>
          <w:sz w:val="28"/>
          <w:szCs w:val="28"/>
        </w:rPr>
        <w:t xml:space="preserve">Внимание! Все критерии имеют существенное значение, и программа выступления оценивается не только по самому большому процентному </w:t>
      </w:r>
      <w:r w:rsidRPr="00B9505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критерия «презентация программы выступления». </w:t>
      </w:r>
      <w:r w:rsidR="00E933BD" w:rsidRPr="00B9505E">
        <w:rPr>
          <w:rFonts w:ascii="Times New Roman" w:hAnsi="Times New Roman" w:cs="Times New Roman"/>
          <w:sz w:val="28"/>
          <w:szCs w:val="28"/>
        </w:rPr>
        <w:t>Во время судейства нужно учитывать все критерии и рассматривать все процентные соотношения в комплексе.</w:t>
      </w:r>
    </w:p>
    <w:p w:rsidR="00AE0039" w:rsidRDefault="00E933BD">
      <w:pPr>
        <w:spacing w:after="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Арбитр по специфике оценивает комплексно как критерии техники, так и артистизма данной </w:t>
      </w:r>
      <w:r w:rsidR="00A81083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дисциплины, принимая во внимание все вышеперечисленные критерии.</w:t>
      </w:r>
    </w:p>
    <w:p w:rsidR="00AE0039" w:rsidRPr="008949B0" w:rsidRDefault="00E933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B0">
        <w:rPr>
          <w:rFonts w:ascii="Times New Roman" w:hAnsi="Times New Roman" w:cs="Times New Roman"/>
          <w:bCs/>
          <w:sz w:val="28"/>
          <w:szCs w:val="28"/>
        </w:rPr>
        <w:t>9.4.1 Презентация программы выступления:</w:t>
      </w:r>
    </w:p>
    <w:p w:rsidR="00AE0039" w:rsidRPr="008949B0" w:rsidRDefault="00FE72D9" w:rsidP="00CB5443">
      <w:pPr>
        <w:pStyle w:val="af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Г</w:t>
      </w:r>
      <w:r w:rsidR="00E933BD" w:rsidRPr="008949B0">
        <w:rPr>
          <w:rFonts w:ascii="Times New Roman" w:hAnsi="Times New Roman" w:cs="Times New Roman"/>
          <w:sz w:val="28"/>
          <w:szCs w:val="28"/>
        </w:rPr>
        <w:t>руппы увлечь аудиторию своим выступлением;</w:t>
      </w:r>
    </w:p>
    <w:p w:rsidR="00AE0039" w:rsidRPr="008949B0" w:rsidRDefault="00FE72D9" w:rsidP="00CB5443">
      <w:pPr>
        <w:pStyle w:val="af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Г</w:t>
      </w:r>
      <w:r w:rsidR="00E933BD" w:rsidRPr="008949B0">
        <w:rPr>
          <w:rFonts w:ascii="Times New Roman" w:hAnsi="Times New Roman" w:cs="Times New Roman"/>
          <w:sz w:val="28"/>
          <w:szCs w:val="28"/>
        </w:rPr>
        <w:t>руппы вызвать эмоции и восхищение у аудитории;</w:t>
      </w:r>
    </w:p>
    <w:p w:rsidR="00AE0039" w:rsidRPr="008949B0" w:rsidRDefault="00FE72D9" w:rsidP="00CB5443">
      <w:pPr>
        <w:pStyle w:val="af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Г</w:t>
      </w:r>
      <w:r w:rsidR="00E933BD" w:rsidRPr="008949B0">
        <w:rPr>
          <w:rFonts w:ascii="Times New Roman" w:hAnsi="Times New Roman" w:cs="Times New Roman"/>
          <w:sz w:val="28"/>
          <w:szCs w:val="28"/>
        </w:rPr>
        <w:t>руппы демонстрировать танцевальные движения и «обыгрывать» музыку при помощи танцевальных движений, сохраняя сп</w:t>
      </w:r>
      <w:r>
        <w:rPr>
          <w:rFonts w:ascii="Times New Roman" w:hAnsi="Times New Roman" w:cs="Times New Roman"/>
          <w:sz w:val="28"/>
          <w:szCs w:val="28"/>
        </w:rPr>
        <w:t xml:space="preserve">ецифику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высокоударной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аэробики</w:t>
      </w:r>
      <w:r w:rsidR="008949B0" w:rsidRPr="008949B0">
        <w:rPr>
          <w:rFonts w:ascii="Times New Roman" w:hAnsi="Times New Roman" w:cs="Times New Roman"/>
          <w:sz w:val="28"/>
          <w:szCs w:val="28"/>
        </w:rPr>
        <w:t>;</w:t>
      </w:r>
    </w:p>
    <w:p w:rsidR="00AE0039" w:rsidRPr="008949B0" w:rsidRDefault="00E933BD" w:rsidP="00CB5443">
      <w:pPr>
        <w:pStyle w:val="af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9B0">
        <w:rPr>
          <w:rFonts w:ascii="Times New Roman" w:hAnsi="Times New Roman" w:cs="Times New Roman"/>
          <w:sz w:val="28"/>
          <w:szCs w:val="28"/>
        </w:rPr>
        <w:t>уверенное выступление и легкость исполнения</w:t>
      </w:r>
      <w:r w:rsidR="008949B0" w:rsidRPr="008949B0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9B0">
        <w:rPr>
          <w:rFonts w:ascii="Times New Roman" w:hAnsi="Times New Roman" w:cs="Times New Roman"/>
          <w:sz w:val="28"/>
          <w:szCs w:val="28"/>
        </w:rPr>
        <w:t>оригинальность и новизна в сочетании музыки, хореографии, костюма и</w:t>
      </w:r>
      <w:r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AE0039" w:rsidRDefault="00E933BD" w:rsidP="00CB5443">
      <w:pPr>
        <w:pStyle w:val="af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Синхронность:</w:t>
      </w:r>
    </w:p>
    <w:p w:rsidR="00AE0039" w:rsidRDefault="00E933BD" w:rsidP="00CA0D0F">
      <w:pPr>
        <w:pStyle w:val="af"/>
        <w:numPr>
          <w:ilvl w:val="0"/>
          <w:numId w:val="10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синхронность по артистизму</w:t>
      </w:r>
      <w:r w:rsidR="00847A51">
        <w:rPr>
          <w:rFonts w:ascii="Times New Roman" w:hAnsi="Times New Roman" w:cs="Times New Roman"/>
          <w:sz w:val="28"/>
          <w:szCs w:val="28"/>
        </w:rPr>
        <w:t> – </w:t>
      </w:r>
      <w:r w:rsidR="00FE72D9">
        <w:rPr>
          <w:rFonts w:ascii="Times New Roman" w:hAnsi="Times New Roman" w:cs="Times New Roman"/>
          <w:sz w:val="28"/>
          <w:szCs w:val="28"/>
        </w:rPr>
        <w:t>способность Г</w:t>
      </w:r>
      <w:r>
        <w:rPr>
          <w:rFonts w:ascii="Times New Roman" w:hAnsi="Times New Roman" w:cs="Times New Roman"/>
          <w:sz w:val="28"/>
          <w:szCs w:val="28"/>
        </w:rPr>
        <w:t>руппы одинаково использовать темп музыки, сохраняя одинаковый уровень испо</w:t>
      </w:r>
      <w:r w:rsidR="00FE72D9">
        <w:rPr>
          <w:rFonts w:ascii="Times New Roman" w:hAnsi="Times New Roman" w:cs="Times New Roman"/>
          <w:sz w:val="28"/>
          <w:szCs w:val="28"/>
        </w:rPr>
        <w:t>лнения между всеми участниками Г</w:t>
      </w:r>
      <w:r>
        <w:rPr>
          <w:rFonts w:ascii="Times New Roman" w:hAnsi="Times New Roman" w:cs="Times New Roman"/>
          <w:sz w:val="28"/>
          <w:szCs w:val="28"/>
        </w:rPr>
        <w:t>руппы</w:t>
      </w:r>
      <w:r w:rsidR="008949B0">
        <w:rPr>
          <w:rFonts w:ascii="Times New Roman" w:hAnsi="Times New Roman" w:cs="Times New Roman"/>
          <w:sz w:val="28"/>
          <w:szCs w:val="28"/>
        </w:rPr>
        <w:t>;</w:t>
      </w:r>
    </w:p>
    <w:p w:rsidR="00AE0039" w:rsidRDefault="00E933BD" w:rsidP="00CA0D0F">
      <w:pPr>
        <w:pStyle w:val="af"/>
        <w:numPr>
          <w:ilvl w:val="0"/>
          <w:numId w:val="109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синхронность по технике</w:t>
      </w:r>
      <w:r w:rsidR="00FE72D9">
        <w:rPr>
          <w:rFonts w:ascii="Times New Roman" w:hAnsi="Times New Roman" w:cs="Times New Roman"/>
          <w:sz w:val="28"/>
          <w:szCs w:val="28"/>
        </w:rPr>
        <w:t xml:space="preserve"> </w:t>
      </w:r>
      <w:r w:rsidR="00847A51">
        <w:rPr>
          <w:rFonts w:ascii="Times New Roman" w:hAnsi="Times New Roman" w:cs="Times New Roman"/>
          <w:sz w:val="28"/>
          <w:szCs w:val="28"/>
        </w:rPr>
        <w:t>–</w:t>
      </w:r>
      <w:r w:rsidR="00FE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демонстрация одного уровня физических способностей и одного уровня испо</w:t>
      </w:r>
      <w:r w:rsidR="00FE72D9">
        <w:rPr>
          <w:rFonts w:ascii="Times New Roman" w:hAnsi="Times New Roman" w:cs="Times New Roman"/>
          <w:sz w:val="28"/>
          <w:szCs w:val="28"/>
        </w:rPr>
        <w:t>лнения программы всеми членами Г</w:t>
      </w:r>
      <w:r>
        <w:rPr>
          <w:rFonts w:ascii="Times New Roman" w:hAnsi="Times New Roman" w:cs="Times New Roman"/>
          <w:sz w:val="28"/>
          <w:szCs w:val="28"/>
        </w:rPr>
        <w:t>руппы.</w:t>
      </w:r>
    </w:p>
    <w:p w:rsidR="00AE0039" w:rsidRPr="00A81083" w:rsidRDefault="00E933BD" w:rsidP="00FE7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81083">
        <w:rPr>
          <w:rFonts w:ascii="Times New Roman" w:hAnsi="Times New Roman" w:cs="Times New Roman"/>
          <w:sz w:val="28"/>
          <w:szCs w:val="28"/>
        </w:rPr>
        <w:t xml:space="preserve">спортивную </w:t>
      </w:r>
      <w:r>
        <w:rPr>
          <w:rFonts w:ascii="Times New Roman" w:hAnsi="Times New Roman" w:cs="Times New Roman"/>
          <w:sz w:val="28"/>
          <w:szCs w:val="28"/>
        </w:rPr>
        <w:t>дисциплину «аэробика (5</w:t>
      </w:r>
      <w:r w:rsidR="00847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человек)» распространяются требования к костюмам, аналогичные </w:t>
      </w:r>
      <w:r w:rsidR="00A81083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 xml:space="preserve">дисциплине «аэробика» </w:t>
      </w:r>
      <w:r w:rsidR="00847A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(с целью демонстрации приверженности к виду спорта «фитнес-аэробика»).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большее использование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перфоманса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(шоу) в костюмах.</w:t>
      </w:r>
    </w:p>
    <w:p w:rsidR="00AE0039" w:rsidRPr="00FE72D9" w:rsidRDefault="00E933BD" w:rsidP="00CB5443">
      <w:pPr>
        <w:pStyle w:val="af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72D9">
        <w:rPr>
          <w:rFonts w:ascii="Times New Roman" w:hAnsi="Times New Roman" w:cs="Times New Roman"/>
          <w:b/>
          <w:bCs/>
          <w:sz w:val="28"/>
          <w:szCs w:val="28"/>
        </w:rPr>
        <w:t>Запрещённые движения.</w:t>
      </w:r>
    </w:p>
    <w:p w:rsidR="00AE0039" w:rsidRDefault="00E93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Недопустимы любые движения, которые спортсмен не может исполнить технически правильно и корректно, в результате чего может </w:t>
      </w:r>
      <w:r w:rsidRPr="00A81083">
        <w:rPr>
          <w:rFonts w:ascii="Times New Roman" w:hAnsi="Times New Roman" w:cs="Times New Roman"/>
          <w:sz w:val="28"/>
          <w:szCs w:val="28"/>
        </w:rPr>
        <w:t xml:space="preserve">возникнуть риск нанесения вреда здоровью участника. Если в первом туре соревнований будет выполнен </w:t>
      </w:r>
      <w:r w:rsidR="00D45FA0" w:rsidRPr="00A81083">
        <w:rPr>
          <w:rFonts w:ascii="Times New Roman" w:hAnsi="Times New Roman" w:cs="Times New Roman"/>
          <w:sz w:val="28"/>
          <w:szCs w:val="28"/>
        </w:rPr>
        <w:t>недопустимый</w:t>
      </w:r>
      <w:r w:rsidRPr="00A81083">
        <w:rPr>
          <w:rFonts w:ascii="Times New Roman" w:hAnsi="Times New Roman" w:cs="Times New Roman"/>
          <w:sz w:val="28"/>
          <w:szCs w:val="28"/>
        </w:rPr>
        <w:t xml:space="preserve"> элемент, </w:t>
      </w:r>
      <w:r w:rsidR="00A136CE" w:rsidRPr="00A81083">
        <w:rPr>
          <w:rFonts w:ascii="Times New Roman" w:hAnsi="Times New Roman" w:cs="Times New Roman"/>
          <w:sz w:val="28"/>
          <w:szCs w:val="28"/>
        </w:rPr>
        <w:t>Г</w:t>
      </w:r>
      <w:r w:rsidRPr="00A81083">
        <w:rPr>
          <w:rFonts w:ascii="Times New Roman" w:hAnsi="Times New Roman" w:cs="Times New Roman"/>
          <w:sz w:val="28"/>
          <w:szCs w:val="28"/>
        </w:rPr>
        <w:t xml:space="preserve">лавный судья </w:t>
      </w:r>
      <w:r w:rsidR="00A136CE" w:rsidRPr="00A81083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81083">
        <w:rPr>
          <w:rFonts w:ascii="Times New Roman" w:hAnsi="Times New Roman" w:cs="Times New Roman"/>
          <w:sz w:val="28"/>
          <w:szCs w:val="28"/>
        </w:rPr>
        <w:t xml:space="preserve">уведомит об этом тренера, и </w:t>
      </w:r>
      <w:r w:rsidR="00D45FA0" w:rsidRPr="00A81083">
        <w:rPr>
          <w:rFonts w:ascii="Times New Roman" w:hAnsi="Times New Roman" w:cs="Times New Roman"/>
          <w:sz w:val="28"/>
          <w:szCs w:val="28"/>
        </w:rPr>
        <w:t>оценка за выступление снижена не будет</w:t>
      </w:r>
      <w:r w:rsidRPr="00A81083">
        <w:rPr>
          <w:rFonts w:ascii="Times New Roman" w:hAnsi="Times New Roman" w:cs="Times New Roman"/>
          <w:sz w:val="28"/>
          <w:szCs w:val="28"/>
        </w:rPr>
        <w:t>. Если этот элемент будет включен в последующие туры, все судьи</w:t>
      </w:r>
      <w:r w:rsidRPr="008949B0">
        <w:rPr>
          <w:rFonts w:ascii="Times New Roman" w:hAnsi="Times New Roman" w:cs="Times New Roman"/>
          <w:sz w:val="28"/>
          <w:szCs w:val="28"/>
        </w:rPr>
        <w:t xml:space="preserve"> снизят баллы за</w:t>
      </w:r>
      <w:r>
        <w:rPr>
          <w:rFonts w:ascii="Times New Roman" w:hAnsi="Times New Roman" w:cs="Times New Roman"/>
          <w:sz w:val="28"/>
          <w:szCs w:val="28"/>
        </w:rPr>
        <w:t xml:space="preserve"> выступление, что м</w:t>
      </w:r>
      <w:r w:rsidR="00FE72D9">
        <w:rPr>
          <w:rFonts w:ascii="Times New Roman" w:hAnsi="Times New Roman" w:cs="Times New Roman"/>
          <w:sz w:val="28"/>
          <w:szCs w:val="28"/>
        </w:rPr>
        <w:t>ожет привести к снижению ранга Г</w:t>
      </w:r>
      <w:r>
        <w:rPr>
          <w:rFonts w:ascii="Times New Roman" w:hAnsi="Times New Roman" w:cs="Times New Roman"/>
          <w:sz w:val="28"/>
          <w:szCs w:val="28"/>
        </w:rPr>
        <w:t>руппы.</w:t>
      </w:r>
    </w:p>
    <w:p w:rsidR="00AE0039" w:rsidRPr="00AE0039" w:rsidRDefault="00AE00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083" w:rsidRDefault="00E933BD" w:rsidP="00CA0D0F">
      <w:pPr>
        <w:pStyle w:val="af"/>
        <w:numPr>
          <w:ilvl w:val="0"/>
          <w:numId w:val="98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3455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Судейство критериев в </w:t>
      </w:r>
      <w:r w:rsidR="00A8108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СПОРТИВНЫХ </w:t>
      </w:r>
      <w:r w:rsidRPr="0043455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дисциплинах</w:t>
      </w:r>
    </w:p>
    <w:p w:rsidR="00AE0039" w:rsidRPr="00A81083" w:rsidRDefault="00E933BD" w:rsidP="00A81083">
      <w:pPr>
        <w:pStyle w:val="af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3455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</w:t>
      </w:r>
      <w:r w:rsidR="0091322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хип - хоп</w:t>
      </w:r>
      <w:r w:rsidRPr="0043455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» и </w:t>
      </w:r>
      <w:r w:rsidRPr="00A8108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</w:t>
      </w:r>
      <w:r w:rsidR="0091322E" w:rsidRPr="00A8108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хип - хоп</w:t>
      </w:r>
      <w:r w:rsidRPr="00A8108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- большая группа»</w:t>
      </w:r>
    </w:p>
    <w:p w:rsidR="00AE0039" w:rsidRDefault="00AE003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2D9" w:rsidRDefault="00E93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 </w:t>
      </w:r>
      <w:r w:rsidR="00FE72D9">
        <w:rPr>
          <w:rFonts w:ascii="Times New Roman" w:hAnsi="Times New Roman" w:cs="Times New Roman"/>
          <w:b/>
          <w:sz w:val="28"/>
          <w:szCs w:val="28"/>
        </w:rPr>
        <w:t>Специфичность.</w:t>
      </w:r>
    </w:p>
    <w:p w:rsidR="00AE0039" w:rsidRDefault="00FE72D9" w:rsidP="00FE72D9">
      <w:pPr>
        <w:spacing w:after="0"/>
        <w:ind w:firstLine="709"/>
        <w:jc w:val="both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Хип-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хоп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 относится к стилям уличного танца, первоначально исполняемый под музыку 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хип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хоп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 или то, что потом трансформируется в </w:t>
      </w:r>
      <w:r>
        <w:rPr>
          <w:rFonts w:ascii="Times New Roman" w:eastAsia="Times New Roman" w:hAnsi="Times New Roman" w:cs="Times New Roman"/>
          <w:sz w:val="28"/>
          <w:szCs w:val="28"/>
        </w:rPr>
        <w:t>хип-</w:t>
      </w:r>
      <w:r w:rsidR="0091322E" w:rsidRPr="00A81083">
        <w:rPr>
          <w:rFonts w:ascii="Times New Roman" w:eastAsia="Times New Roman" w:hAnsi="Times New Roman" w:cs="Times New Roman"/>
          <w:sz w:val="28"/>
          <w:szCs w:val="28"/>
        </w:rPr>
        <w:t>хоп</w:t>
      </w:r>
      <w:r w:rsidR="00E933BD" w:rsidRPr="00A81083">
        <w:rPr>
          <w:rFonts w:ascii="Times New Roman" w:eastAsia="Times New Roman" w:hAnsi="Times New Roman" w:cs="Times New Roman"/>
          <w:sz w:val="28"/>
          <w:szCs w:val="28"/>
        </w:rPr>
        <w:t xml:space="preserve"> культуру. Это включает широкий диапазон стилей</w:t>
      </w:r>
      <w:r w:rsidR="00A136CE" w:rsidRPr="00A810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33BD" w:rsidRPr="00A81083">
        <w:rPr>
          <w:rFonts w:ascii="Times New Roman" w:eastAsia="Times New Roman" w:hAnsi="Times New Roman" w:cs="Times New Roman"/>
          <w:sz w:val="28"/>
          <w:szCs w:val="28"/>
        </w:rPr>
        <w:t xml:space="preserve"> таких как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33BD">
        <w:rPr>
          <w:rFonts w:ascii="Times New Roman" w:eastAsia="Times New Roman" w:hAnsi="Times New Roman" w:cs="Times New Roman"/>
          <w:sz w:val="28"/>
          <w:szCs w:val="28"/>
        </w:rPr>
        <w:t>локинг</w:t>
      </w:r>
      <w:proofErr w:type="spellEnd"/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933BD">
        <w:rPr>
          <w:rFonts w:ascii="Times New Roman" w:eastAsia="Times New Roman" w:hAnsi="Times New Roman" w:cs="Times New Roman"/>
          <w:sz w:val="28"/>
          <w:szCs w:val="28"/>
        </w:rPr>
        <w:t>поппинг</w:t>
      </w:r>
      <w:proofErr w:type="spellEnd"/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 и др., которые появились в 1970-х годах. 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Хип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хоп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 – это смесь дисциплин уличного танца и различных культурных интерпретаций со всего мира. Танцевальное выступление по </w:t>
      </w:r>
      <w:r>
        <w:rPr>
          <w:rFonts w:ascii="Times New Roman" w:eastAsia="Times New Roman" w:hAnsi="Times New Roman" w:cs="Times New Roman"/>
          <w:sz w:val="28"/>
          <w:szCs w:val="28"/>
        </w:rPr>
        <w:t>хип-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хоп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 xml:space="preserve"> включает внешний вид, музыку, позу, осанку и сам уличный стиль – то, что создает именно уникальность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хип-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хоп</w:t>
      </w:r>
      <w:r w:rsidR="00E93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39" w:rsidRPr="00FE72D9" w:rsidRDefault="00E933BD" w:rsidP="00FE72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выступление по </w:t>
      </w:r>
      <w:r w:rsidR="00FE72D9">
        <w:rPr>
          <w:rFonts w:ascii="Times New Roman" w:eastAsia="Times New Roman" w:hAnsi="Times New Roman" w:cs="Times New Roman"/>
          <w:sz w:val="28"/>
          <w:szCs w:val="28"/>
        </w:rPr>
        <w:t>хип-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хоп</w:t>
      </w:r>
      <w:r w:rsidR="00847A5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7A5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это разнообразие стилей, характерные движения и хореография, которые передают характер и энергию улицы.</w:t>
      </w:r>
      <w:r w:rsidR="00FE7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083">
        <w:rPr>
          <w:rFonts w:ascii="Times New Roman" w:hAnsi="Times New Roman" w:cs="Times New Roman"/>
          <w:bCs/>
          <w:sz w:val="28"/>
          <w:szCs w:val="28"/>
        </w:rPr>
        <w:t xml:space="preserve">Стили </w:t>
      </w:r>
      <w:r w:rsidR="00FE72D9">
        <w:rPr>
          <w:rFonts w:ascii="Times New Roman" w:hAnsi="Times New Roman" w:cs="Times New Roman"/>
          <w:bCs/>
          <w:sz w:val="28"/>
          <w:szCs w:val="28"/>
        </w:rPr>
        <w:t>хип-</w:t>
      </w:r>
      <w:r w:rsidR="0091322E" w:rsidRPr="00A81083">
        <w:rPr>
          <w:rFonts w:ascii="Times New Roman" w:hAnsi="Times New Roman" w:cs="Times New Roman"/>
          <w:bCs/>
          <w:sz w:val="28"/>
          <w:szCs w:val="28"/>
        </w:rPr>
        <w:t>хоп</w:t>
      </w:r>
      <w:r w:rsidRPr="00A8108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E72D9">
        <w:rPr>
          <w:rFonts w:ascii="Times New Roman" w:hAnsi="Times New Roman" w:cs="Times New Roman"/>
          <w:bCs/>
          <w:sz w:val="28"/>
          <w:szCs w:val="28"/>
        </w:rPr>
        <w:t xml:space="preserve">приведены в </w:t>
      </w:r>
      <w:r w:rsidR="003842A9" w:rsidRPr="00A81083">
        <w:rPr>
          <w:rFonts w:ascii="Times New Roman" w:hAnsi="Times New Roman" w:cs="Times New Roman"/>
          <w:bCs/>
          <w:sz w:val="28"/>
          <w:szCs w:val="28"/>
        </w:rPr>
        <w:t>п</w:t>
      </w:r>
      <w:r w:rsidR="00FE72D9">
        <w:rPr>
          <w:rFonts w:ascii="Times New Roman" w:hAnsi="Times New Roman" w:cs="Times New Roman"/>
          <w:bCs/>
          <w:sz w:val="28"/>
          <w:szCs w:val="28"/>
        </w:rPr>
        <w:t>риложении</w:t>
      </w:r>
      <w:r w:rsidRPr="00A81083">
        <w:rPr>
          <w:rFonts w:ascii="Times New Roman" w:hAnsi="Times New Roman" w:cs="Times New Roman"/>
          <w:bCs/>
          <w:sz w:val="28"/>
          <w:szCs w:val="28"/>
        </w:rPr>
        <w:t xml:space="preserve"> № 7.</w:t>
      </w:r>
      <w:r w:rsidR="00FE7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2D9">
        <w:rPr>
          <w:rFonts w:ascii="Times New Roman" w:hAnsi="Times New Roman" w:cs="Times New Roman"/>
          <w:bCs/>
          <w:sz w:val="28"/>
          <w:szCs w:val="28"/>
        </w:rPr>
        <w:t>Снижение балла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выставлении оценки исполнения в </w:t>
      </w:r>
      <w:r w:rsidR="00A81083">
        <w:rPr>
          <w:rFonts w:ascii="Times New Roman" w:hAnsi="Times New Roman" w:cs="Times New Roman"/>
          <w:bCs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bCs/>
          <w:sz w:val="28"/>
          <w:szCs w:val="28"/>
        </w:rPr>
        <w:t>дисциплинах «</w:t>
      </w:r>
      <w:proofErr w:type="gramStart"/>
      <w:r w:rsidR="00FE72D9">
        <w:rPr>
          <w:rFonts w:ascii="Times New Roman" w:hAnsi="Times New Roman" w:cs="Times New Roman"/>
          <w:bCs/>
          <w:sz w:val="28"/>
          <w:szCs w:val="28"/>
        </w:rPr>
        <w:t>хип</w:t>
      </w:r>
      <w:r w:rsidR="00847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2D9">
        <w:rPr>
          <w:rFonts w:ascii="Times New Roman" w:hAnsi="Times New Roman" w:cs="Times New Roman"/>
          <w:bCs/>
          <w:sz w:val="28"/>
          <w:szCs w:val="28"/>
        </w:rPr>
        <w:t>-</w:t>
      </w:r>
      <w:r w:rsidR="00847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22E" w:rsidRPr="00A81083">
        <w:rPr>
          <w:rFonts w:ascii="Times New Roman" w:hAnsi="Times New Roman" w:cs="Times New Roman"/>
          <w:bCs/>
          <w:sz w:val="28"/>
          <w:szCs w:val="28"/>
        </w:rPr>
        <w:t>хоп</w:t>
      </w:r>
      <w:proofErr w:type="gramEnd"/>
      <w:r w:rsidRPr="00A81083">
        <w:rPr>
          <w:rFonts w:ascii="Times New Roman" w:hAnsi="Times New Roman" w:cs="Times New Roman"/>
          <w:bCs/>
          <w:sz w:val="28"/>
          <w:szCs w:val="28"/>
        </w:rPr>
        <w:t>» и «</w:t>
      </w:r>
      <w:r w:rsidR="00FE72D9">
        <w:rPr>
          <w:rFonts w:ascii="Times New Roman" w:hAnsi="Times New Roman" w:cs="Times New Roman"/>
          <w:bCs/>
          <w:sz w:val="28"/>
          <w:szCs w:val="28"/>
        </w:rPr>
        <w:t>хип -</w:t>
      </w:r>
      <w:r w:rsidR="00847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22E" w:rsidRPr="00A81083">
        <w:rPr>
          <w:rFonts w:ascii="Times New Roman" w:hAnsi="Times New Roman" w:cs="Times New Roman"/>
          <w:bCs/>
          <w:sz w:val="28"/>
          <w:szCs w:val="28"/>
        </w:rPr>
        <w:t>хоп</w:t>
      </w:r>
      <w:r w:rsidR="00FE72D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A81083">
        <w:rPr>
          <w:rFonts w:ascii="Times New Roman" w:hAnsi="Times New Roman" w:cs="Times New Roman"/>
          <w:bCs/>
          <w:sz w:val="28"/>
          <w:szCs w:val="28"/>
        </w:rPr>
        <w:t xml:space="preserve">большая группа» </w:t>
      </w:r>
      <w:r w:rsidR="00FE72D9">
        <w:rPr>
          <w:rFonts w:ascii="Times New Roman" w:hAnsi="Times New Roman" w:cs="Times New Roman"/>
          <w:bCs/>
          <w:sz w:val="28"/>
          <w:szCs w:val="28"/>
        </w:rPr>
        <w:t xml:space="preserve">указаны в </w:t>
      </w:r>
      <w:r w:rsidR="003842A9" w:rsidRPr="00A81083">
        <w:rPr>
          <w:rFonts w:ascii="Times New Roman" w:hAnsi="Times New Roman" w:cs="Times New Roman"/>
          <w:bCs/>
          <w:sz w:val="28"/>
          <w:szCs w:val="28"/>
        </w:rPr>
        <w:t>п</w:t>
      </w:r>
      <w:r w:rsidR="00FE72D9">
        <w:rPr>
          <w:rFonts w:ascii="Times New Roman" w:hAnsi="Times New Roman" w:cs="Times New Roman"/>
          <w:bCs/>
          <w:sz w:val="28"/>
          <w:szCs w:val="28"/>
        </w:rPr>
        <w:t>риложении</w:t>
      </w:r>
      <w:r w:rsidRPr="00A81083">
        <w:rPr>
          <w:rFonts w:ascii="Times New Roman" w:hAnsi="Times New Roman" w:cs="Times New Roman"/>
          <w:bCs/>
          <w:sz w:val="28"/>
          <w:szCs w:val="28"/>
        </w:rPr>
        <w:t xml:space="preserve"> № 8.</w:t>
      </w:r>
    </w:p>
    <w:p w:rsidR="00847A51" w:rsidRDefault="00E93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10.2  Критерии оценки исполнения:</w:t>
      </w:r>
      <w:r w:rsidR="00847A51" w:rsidRPr="0084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39" w:rsidRDefault="00847A51" w:rsidP="00847A51">
      <w:pPr>
        <w:spacing w:after="0"/>
        <w:ind w:firstLine="34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7A51">
        <w:rPr>
          <w:rFonts w:ascii="Times New Roman" w:hAnsi="Times New Roman" w:cs="Times New Roman"/>
          <w:sz w:val="28"/>
          <w:szCs w:val="28"/>
        </w:rPr>
        <w:t xml:space="preserve"> процентном соотношении</w:t>
      </w:r>
      <w:r>
        <w:rPr>
          <w:rFonts w:ascii="Times New Roman" w:hAnsi="Times New Roman" w:cs="Times New Roman"/>
          <w:sz w:val="28"/>
          <w:szCs w:val="28"/>
        </w:rPr>
        <w:t xml:space="preserve"> критерии распределяются следующим образом</w:t>
      </w:r>
      <w:r w:rsidRPr="00847A51">
        <w:rPr>
          <w:rFonts w:ascii="Times New Roman" w:hAnsi="Times New Roman" w:cs="Times New Roman"/>
          <w:sz w:val="28"/>
          <w:szCs w:val="28"/>
        </w:rPr>
        <w:t>:</w:t>
      </w:r>
    </w:p>
    <w:p w:rsidR="00AE0039" w:rsidRPr="00B9505E" w:rsidRDefault="000A35C6" w:rsidP="00CB5443">
      <w:pPr>
        <w:pStyle w:val="af"/>
        <w:numPr>
          <w:ilvl w:val="0"/>
          <w:numId w:val="71"/>
        </w:num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9505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33BD" w:rsidRPr="00B9505E">
        <w:rPr>
          <w:rFonts w:ascii="Times New Roman" w:eastAsia="Times New Roman" w:hAnsi="Times New Roman" w:cs="Times New Roman"/>
          <w:sz w:val="28"/>
          <w:szCs w:val="28"/>
        </w:rPr>
        <w:t>ехника исполнения и сложность 20%</w:t>
      </w:r>
      <w:r w:rsidRPr="00B950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35C6" w:rsidRPr="00B9505E" w:rsidRDefault="000A35C6" w:rsidP="00CB5443">
      <w:pPr>
        <w:pStyle w:val="af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950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933BD" w:rsidRPr="00B9505E">
        <w:rPr>
          <w:rFonts w:ascii="Times New Roman" w:eastAsia="Times New Roman" w:hAnsi="Times New Roman" w:cs="Times New Roman"/>
          <w:sz w:val="28"/>
          <w:szCs w:val="28"/>
        </w:rPr>
        <w:t>узыкальное сопр</w:t>
      </w:r>
      <w:r w:rsidRPr="00B9505E">
        <w:rPr>
          <w:rFonts w:ascii="Times New Roman" w:eastAsia="Times New Roman" w:hAnsi="Times New Roman" w:cs="Times New Roman"/>
          <w:sz w:val="28"/>
          <w:szCs w:val="28"/>
        </w:rPr>
        <w:t>овождение и интерпретация 20%;</w:t>
      </w:r>
    </w:p>
    <w:p w:rsidR="00AE0039" w:rsidRPr="00B9505E" w:rsidRDefault="000A35C6" w:rsidP="00CB5443">
      <w:pPr>
        <w:pStyle w:val="af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9505E">
        <w:rPr>
          <w:rFonts w:ascii="Times New Roman" w:eastAsia="Times New Roman" w:hAnsi="Times New Roman" w:cs="Times New Roman"/>
          <w:sz w:val="28"/>
          <w:szCs w:val="28"/>
        </w:rPr>
        <w:t>разнообразие и креативность 20%;</w:t>
      </w:r>
      <w:r w:rsidR="00E933BD" w:rsidRPr="00B95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5C6" w:rsidRPr="00B9505E" w:rsidRDefault="000A35C6" w:rsidP="00CB5443">
      <w:pPr>
        <w:pStyle w:val="af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9505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33BD" w:rsidRPr="00B9505E">
        <w:rPr>
          <w:rFonts w:ascii="Times New Roman" w:eastAsia="Times New Roman" w:hAnsi="Times New Roman" w:cs="Times New Roman"/>
          <w:sz w:val="28"/>
          <w:szCs w:val="28"/>
        </w:rPr>
        <w:t>ерест</w:t>
      </w:r>
      <w:r w:rsidRPr="00B9505E">
        <w:rPr>
          <w:rFonts w:ascii="Times New Roman" w:eastAsia="Times New Roman" w:hAnsi="Times New Roman" w:cs="Times New Roman"/>
          <w:sz w:val="28"/>
          <w:szCs w:val="28"/>
        </w:rPr>
        <w:t xml:space="preserve">роения и визуальные образы 20%; </w:t>
      </w:r>
    </w:p>
    <w:p w:rsidR="00AE0039" w:rsidRPr="00B9505E" w:rsidRDefault="000A35C6" w:rsidP="00CB5443">
      <w:pPr>
        <w:pStyle w:val="af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9505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933BD" w:rsidRPr="00B9505E">
        <w:rPr>
          <w:rFonts w:ascii="Times New Roman" w:eastAsia="Times New Roman" w:hAnsi="Times New Roman" w:cs="Times New Roman"/>
          <w:sz w:val="28"/>
          <w:szCs w:val="28"/>
        </w:rPr>
        <w:t>омандная  работа и презентация 20%</w:t>
      </w:r>
      <w:r w:rsidRPr="00B950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39" w:rsidRDefault="006C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10.2.1 </w:t>
      </w:r>
      <w:r w:rsidR="00E933BD">
        <w:rPr>
          <w:rFonts w:ascii="Times New Roman" w:hAnsi="Times New Roman" w:cs="Times New Roman"/>
          <w:sz w:val="28"/>
          <w:szCs w:val="28"/>
        </w:rPr>
        <w:t>Техника исполнения и сложность:</w:t>
      </w:r>
    </w:p>
    <w:p w:rsidR="00AE0039" w:rsidRPr="000A35C6" w:rsidRDefault="00E933BD" w:rsidP="00CB5443">
      <w:pPr>
        <w:pStyle w:val="af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C6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технической подготовки и качественное исполнение движений во всех используемых стилях </w:t>
      </w:r>
      <w:r w:rsidR="006C354C">
        <w:rPr>
          <w:rFonts w:ascii="Times New Roman" w:eastAsia="Times New Roman" w:hAnsi="Times New Roman" w:cs="Times New Roman"/>
          <w:sz w:val="28"/>
          <w:szCs w:val="28"/>
        </w:rPr>
        <w:t>хип-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хоп</w:t>
      </w:r>
      <w:r w:rsidRPr="000A35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Pr="000A35C6" w:rsidRDefault="00E933BD" w:rsidP="00CB5443">
      <w:pPr>
        <w:pStyle w:val="af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C6">
        <w:rPr>
          <w:rFonts w:ascii="Times New Roman" w:eastAsia="Times New Roman" w:hAnsi="Times New Roman" w:cs="Times New Roman"/>
          <w:sz w:val="28"/>
          <w:szCs w:val="28"/>
        </w:rPr>
        <w:t>точные, целенаправленные перемещения и контроль над всеми перемещениями и частями тела;</w:t>
      </w:r>
    </w:p>
    <w:p w:rsidR="00AE0039" w:rsidRPr="000A35C6" w:rsidRDefault="00E933BD" w:rsidP="00CB5443">
      <w:pPr>
        <w:pStyle w:val="af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C6">
        <w:rPr>
          <w:rFonts w:ascii="Times New Roman" w:eastAsia="Times New Roman" w:hAnsi="Times New Roman" w:cs="Times New Roman"/>
          <w:sz w:val="28"/>
          <w:szCs w:val="28"/>
        </w:rPr>
        <w:t>естественность движений;</w:t>
      </w:r>
    </w:p>
    <w:p w:rsidR="00AE0039" w:rsidRPr="000A35C6" w:rsidRDefault="00E933BD" w:rsidP="00CB5443">
      <w:pPr>
        <w:pStyle w:val="af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C6">
        <w:rPr>
          <w:rFonts w:ascii="Times New Roman" w:eastAsia="Times New Roman" w:hAnsi="Times New Roman" w:cs="Times New Roman"/>
          <w:sz w:val="28"/>
          <w:szCs w:val="28"/>
        </w:rPr>
        <w:t xml:space="preserve">технический уровень и оригинальность манеры </w:t>
      </w:r>
      <w:r w:rsidR="00006EA2" w:rsidRPr="000A35C6"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0A35C6">
        <w:rPr>
          <w:rFonts w:ascii="Times New Roman" w:eastAsia="Times New Roman" w:hAnsi="Times New Roman" w:cs="Times New Roman"/>
          <w:sz w:val="28"/>
          <w:szCs w:val="28"/>
        </w:rPr>
        <w:t>выбранного стиля;</w:t>
      </w:r>
      <w:r w:rsidRPr="000A35C6">
        <w:rPr>
          <w:rFonts w:ascii="Times New Roman" w:eastAsia="Calibri" w:hAnsi="Times New Roman" w:cs="Times New Roman"/>
          <w:sz w:val="28"/>
          <w:szCs w:val="28"/>
        </w:rPr>
        <w:t xml:space="preserve"> рекомендуется избегать стилей, которые не могу</w:t>
      </w:r>
      <w:r w:rsidR="006C354C">
        <w:rPr>
          <w:rFonts w:ascii="Times New Roman" w:eastAsia="Calibri" w:hAnsi="Times New Roman" w:cs="Times New Roman"/>
          <w:sz w:val="28"/>
          <w:szCs w:val="28"/>
        </w:rPr>
        <w:t>т быть исполнены всеми членами Г</w:t>
      </w:r>
      <w:r w:rsidRPr="000A35C6">
        <w:rPr>
          <w:rFonts w:ascii="Times New Roman" w:eastAsia="Calibri" w:hAnsi="Times New Roman" w:cs="Times New Roman"/>
          <w:sz w:val="28"/>
          <w:szCs w:val="28"/>
        </w:rPr>
        <w:t>руппы одинаково хорошо;</w:t>
      </w:r>
    </w:p>
    <w:p w:rsidR="00AE0039" w:rsidRPr="000A35C6" w:rsidRDefault="00E933BD" w:rsidP="00CB5443">
      <w:pPr>
        <w:pStyle w:val="af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C6">
        <w:rPr>
          <w:rFonts w:ascii="Times New Roman" w:eastAsia="Times New Roman" w:hAnsi="Times New Roman" w:cs="Times New Roman"/>
          <w:sz w:val="28"/>
          <w:szCs w:val="28"/>
        </w:rPr>
        <w:t>высокий уровень координации;</w:t>
      </w:r>
    </w:p>
    <w:p w:rsidR="00AE0039" w:rsidRPr="000A35C6" w:rsidRDefault="00E933BD" w:rsidP="00CB5443">
      <w:pPr>
        <w:pStyle w:val="af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5C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сложных движений, характерных для различных стилей </w:t>
      </w:r>
      <w:r w:rsidR="006C354C">
        <w:rPr>
          <w:rFonts w:ascii="Times New Roman" w:eastAsia="Times New Roman" w:hAnsi="Times New Roman" w:cs="Times New Roman"/>
          <w:sz w:val="28"/>
          <w:szCs w:val="28"/>
        </w:rPr>
        <w:t>хип-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хоп</w:t>
      </w:r>
      <w:r w:rsidRPr="000A35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безопасность исполнения выбранных дви</w:t>
      </w:r>
      <w:r w:rsidR="006C354C">
        <w:rPr>
          <w:rFonts w:ascii="Times New Roman" w:eastAsia="Calibri" w:hAnsi="Times New Roman" w:cs="Times New Roman"/>
          <w:sz w:val="28"/>
          <w:szCs w:val="28"/>
        </w:rPr>
        <w:t>жений и стилей для всех членов Г</w:t>
      </w:r>
      <w:r>
        <w:rPr>
          <w:rFonts w:ascii="Times New Roman" w:eastAsia="Calibri" w:hAnsi="Times New Roman" w:cs="Times New Roman"/>
          <w:sz w:val="28"/>
          <w:szCs w:val="28"/>
        </w:rPr>
        <w:t>руппы</w:t>
      </w:r>
      <w:r w:rsidR="000A35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10.2.2 Музыкальное сопровождение и интерпретация:</w:t>
      </w:r>
    </w:p>
    <w:p w:rsidR="00AE0039" w:rsidRDefault="00E933BD" w:rsidP="00CB5443">
      <w:pPr>
        <w:pStyle w:val="af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0"/>
        <w:jc w:val="both"/>
        <w:rPr>
          <w:rStyle w:val="FontStyle51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>
        <w:rPr>
          <w:rStyle w:val="FontStyle51"/>
          <w:rFonts w:ascii="Times New Roman" w:hAnsi="Times New Roman" w:cs="Times New Roman"/>
          <w:color w:val="auto"/>
          <w:sz w:val="28"/>
          <w:szCs w:val="28"/>
        </w:rPr>
        <w:t>выразить музыку в танце и в выбранном стиле;</w:t>
      </w:r>
    </w:p>
    <w:p w:rsidR="00AE0039" w:rsidRDefault="00E933BD" w:rsidP="00CB5443">
      <w:pPr>
        <w:pStyle w:val="af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отображение культуры </w:t>
      </w:r>
      <w:r w:rsidR="006C354C">
        <w:rPr>
          <w:rFonts w:ascii="Times New Roman" w:eastAsia="Times New Roman" w:hAnsi="Times New Roman" w:cs="Times New Roman"/>
          <w:sz w:val="28"/>
          <w:szCs w:val="28"/>
        </w:rPr>
        <w:t>хип-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хоп</w:t>
      </w:r>
      <w:r w:rsidRPr="00E933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</w:t>
      </w:r>
      <w:r w:rsidRPr="006C354C">
        <w:rPr>
          <w:rFonts w:ascii="Times New Roman" w:eastAsia="Times New Roman" w:hAnsi="Times New Roman" w:cs="Times New Roman"/>
          <w:spacing w:val="-6"/>
          <w:sz w:val="28"/>
          <w:szCs w:val="28"/>
        </w:rPr>
        <w:t>музыкального сопровождения различным</w:t>
      </w:r>
      <w:r w:rsidRPr="00E933BD">
        <w:rPr>
          <w:rFonts w:ascii="Times New Roman" w:eastAsia="Times New Roman" w:hAnsi="Times New Roman" w:cs="Times New Roman"/>
          <w:sz w:val="28"/>
          <w:szCs w:val="28"/>
        </w:rPr>
        <w:t xml:space="preserve"> стилям </w:t>
      </w:r>
      <w:r w:rsidR="006C354C">
        <w:rPr>
          <w:rFonts w:ascii="Times New Roman" w:eastAsia="Times New Roman" w:hAnsi="Times New Roman" w:cs="Times New Roman"/>
          <w:sz w:val="28"/>
          <w:szCs w:val="28"/>
        </w:rPr>
        <w:t>хип-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хоп</w:t>
      </w:r>
      <w:r w:rsidRPr="00E933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>единство музыки и танца;</w:t>
      </w:r>
    </w:p>
    <w:p w:rsidR="00AE0039" w:rsidRDefault="00E933BD" w:rsidP="00CB5443">
      <w:pPr>
        <w:pStyle w:val="af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>синхронность с музыкой;</w:t>
      </w:r>
    </w:p>
    <w:p w:rsidR="00AE0039" w:rsidRDefault="00E933BD" w:rsidP="00CB5443">
      <w:pPr>
        <w:pStyle w:val="af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>использование размера и ритмического рисунка музыки: повышения, понижения мелодии, изменения ритма, перекрестного ритма, а также текста</w:t>
      </w:r>
      <w:bookmarkStart w:id="4" w:name="30j0zll" w:colFirst="0" w:colLast="0"/>
      <w:bookmarkEnd w:id="4"/>
      <w:r w:rsidRPr="00E93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10.2.3 Разнообразие и креативность:</w:t>
      </w:r>
    </w:p>
    <w:p w:rsidR="00AE0039" w:rsidRDefault="00E933BD" w:rsidP="00CB5443">
      <w:pPr>
        <w:pStyle w:val="af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>креативность и непредсказуемость движений;</w:t>
      </w:r>
    </w:p>
    <w:p w:rsidR="00AE0039" w:rsidRDefault="00E933BD" w:rsidP="00CB5443">
      <w:pPr>
        <w:pStyle w:val="af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33BD">
        <w:rPr>
          <w:rFonts w:ascii="Times New Roman" w:eastAsia="Calibri" w:hAnsi="Times New Roman" w:cs="Times New Roman"/>
          <w:sz w:val="28"/>
          <w:szCs w:val="28"/>
        </w:rPr>
        <w:t xml:space="preserve">спользование различных </w:t>
      </w:r>
      <w:r w:rsidR="006C354C">
        <w:rPr>
          <w:rFonts w:ascii="Times New Roman" w:eastAsia="Times New Roman" w:hAnsi="Times New Roman" w:cs="Times New Roman"/>
          <w:sz w:val="28"/>
          <w:szCs w:val="28"/>
        </w:rPr>
        <w:t>стилей и движений хип-</w:t>
      </w:r>
      <w:r w:rsidRPr="00E933BD">
        <w:rPr>
          <w:rFonts w:ascii="Times New Roman" w:eastAsia="Times New Roman" w:hAnsi="Times New Roman" w:cs="Times New Roman"/>
          <w:sz w:val="28"/>
          <w:szCs w:val="28"/>
        </w:rPr>
        <w:t>хоп;</w:t>
      </w:r>
    </w:p>
    <w:p w:rsidR="00AE0039" w:rsidRDefault="00E933BD" w:rsidP="00CB5443">
      <w:pPr>
        <w:pStyle w:val="af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</w:t>
      </w:r>
      <w:r w:rsidRPr="00E933BD">
        <w:rPr>
          <w:rFonts w:ascii="Times New Roman" w:eastAsia="Calibri" w:hAnsi="Times New Roman" w:cs="Times New Roman"/>
          <w:sz w:val="28"/>
          <w:szCs w:val="28"/>
        </w:rPr>
        <w:t>и непредсказуемость переходов при перестроении танцоров для создания визуальных образов</w:t>
      </w:r>
      <w:r w:rsidRPr="00E933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 xml:space="preserve">переходы </w:t>
      </w:r>
      <w:r w:rsidRPr="00E933BD">
        <w:rPr>
          <w:rFonts w:ascii="Times New Roman" w:eastAsia="Calibri" w:hAnsi="Times New Roman" w:cs="Times New Roman"/>
          <w:sz w:val="28"/>
          <w:szCs w:val="28"/>
        </w:rPr>
        <w:t>из одного стиля в другой должны быть творчески реализованы и являться частью хореографии;</w:t>
      </w:r>
    </w:p>
    <w:p w:rsidR="00AE0039" w:rsidRDefault="00E933BD" w:rsidP="00CB5443">
      <w:pPr>
        <w:pStyle w:val="af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>непредсказуемые и креативные изменения в вертикальных уровнях хореографии</w:t>
      </w:r>
      <w:bookmarkStart w:id="5" w:name="1fob9te" w:colFirst="0" w:colLast="0"/>
      <w:bookmarkEnd w:id="5"/>
      <w:r w:rsidRPr="00E933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7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33BD">
        <w:rPr>
          <w:rFonts w:ascii="Times New Roman" w:eastAsia="Calibri" w:hAnsi="Times New Roman" w:cs="Times New Roman"/>
          <w:sz w:val="28"/>
          <w:szCs w:val="28"/>
        </w:rPr>
        <w:t>азнообразие в использовании всего тела.</w:t>
      </w:r>
    </w:p>
    <w:p w:rsidR="00AE0039" w:rsidRDefault="00E933B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3BD">
        <w:rPr>
          <w:rFonts w:ascii="Times New Roman" w:eastAsia="Calibri" w:hAnsi="Times New Roman" w:cs="Times New Roman"/>
          <w:sz w:val="28"/>
          <w:szCs w:val="28"/>
        </w:rPr>
        <w:t xml:space="preserve">10.2.4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Перестроения и визуальные образы:</w:t>
      </w:r>
    </w:p>
    <w:p w:rsidR="00AE0039" w:rsidRDefault="006C354C" w:rsidP="00CB5443">
      <w:pPr>
        <w:pStyle w:val="af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всех членов Г</w:t>
      </w:r>
      <w:r w:rsidR="00E933BD" w:rsidRPr="00E933BD">
        <w:rPr>
          <w:rFonts w:ascii="Times New Roman" w:eastAsia="Times New Roman" w:hAnsi="Times New Roman" w:cs="Times New Roman"/>
          <w:sz w:val="28"/>
          <w:szCs w:val="28"/>
        </w:rPr>
        <w:t>руппы в построении визуального образа;</w:t>
      </w:r>
    </w:p>
    <w:p w:rsidR="00AE0039" w:rsidRDefault="00E933BD" w:rsidP="00CB5443">
      <w:pPr>
        <w:pStyle w:val="af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>использование пространства площадки;</w:t>
      </w:r>
    </w:p>
    <w:p w:rsidR="00AE0039" w:rsidRDefault="00E933BD" w:rsidP="00CB5443">
      <w:pPr>
        <w:pStyle w:val="af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>визуальный эффект,</w:t>
      </w:r>
      <w:r w:rsidR="006C354C">
        <w:rPr>
          <w:rFonts w:ascii="Times New Roman" w:eastAsia="Calibri" w:hAnsi="Times New Roman" w:cs="Times New Roman"/>
          <w:sz w:val="28"/>
          <w:szCs w:val="28"/>
        </w:rPr>
        <w:t xml:space="preserve"> создаваемый Г</w:t>
      </w:r>
      <w:r w:rsidRPr="00E933BD">
        <w:rPr>
          <w:rFonts w:ascii="Times New Roman" w:eastAsia="Calibri" w:hAnsi="Times New Roman" w:cs="Times New Roman"/>
          <w:sz w:val="28"/>
          <w:szCs w:val="28"/>
        </w:rPr>
        <w:t>руппой  при построениях и использование вертикальных уровней</w:t>
      </w:r>
      <w:r w:rsidRPr="00E933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Calibri" w:hAnsi="Times New Roman" w:cs="Times New Roman"/>
          <w:sz w:val="28"/>
          <w:szCs w:val="28"/>
        </w:rPr>
        <w:t>трюки должны быть частью хореографии без подготовительных построений и возвращения в исходную позицию</w:t>
      </w:r>
      <w:r w:rsidRPr="00E933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933BD">
        <w:rPr>
          <w:rFonts w:ascii="Times New Roman" w:eastAsia="Calibri" w:hAnsi="Times New Roman" w:cs="Times New Roman"/>
          <w:sz w:val="28"/>
          <w:szCs w:val="28"/>
        </w:rPr>
        <w:t>рюки должны использоваться не для демонстрации технической подготовки, а с целью создания интересной хореографии.</w:t>
      </w:r>
    </w:p>
    <w:p w:rsidR="00AE0039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933BD">
        <w:rPr>
          <w:rFonts w:ascii="Times New Roman" w:eastAsia="Calibri" w:hAnsi="Times New Roman" w:cs="Times New Roman"/>
          <w:sz w:val="28"/>
          <w:szCs w:val="28"/>
        </w:rPr>
        <w:t xml:space="preserve">10.2.5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Командная работа и презентация:</w:t>
      </w:r>
    </w:p>
    <w:p w:rsidR="00AE0039" w:rsidRDefault="00E933BD" w:rsidP="00CB5443">
      <w:pPr>
        <w:pStyle w:val="af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 xml:space="preserve">одинаковый </w:t>
      </w:r>
      <w:r w:rsidR="006C354C">
        <w:rPr>
          <w:rFonts w:ascii="Times New Roman" w:eastAsia="Times New Roman" w:hAnsi="Times New Roman" w:cs="Times New Roman"/>
          <w:sz w:val="28"/>
          <w:szCs w:val="28"/>
        </w:rPr>
        <w:t>уровень исполнения всех членов Г</w:t>
      </w:r>
      <w:r w:rsidRPr="00E933BD">
        <w:rPr>
          <w:rFonts w:ascii="Times New Roman" w:eastAsia="Times New Roman" w:hAnsi="Times New Roman" w:cs="Times New Roman"/>
          <w:sz w:val="28"/>
          <w:szCs w:val="28"/>
        </w:rPr>
        <w:t xml:space="preserve">руппы, </w:t>
      </w:r>
      <w:r w:rsidR="006C354C">
        <w:rPr>
          <w:rFonts w:ascii="Times New Roman" w:eastAsia="Calibri" w:hAnsi="Times New Roman" w:cs="Times New Roman"/>
          <w:sz w:val="28"/>
          <w:szCs w:val="28"/>
        </w:rPr>
        <w:t>все члены Г</w:t>
      </w:r>
      <w:r w:rsidRPr="00E933BD">
        <w:rPr>
          <w:rFonts w:ascii="Times New Roman" w:eastAsia="Calibri" w:hAnsi="Times New Roman" w:cs="Times New Roman"/>
          <w:sz w:val="28"/>
          <w:szCs w:val="28"/>
        </w:rPr>
        <w:t>руппы должны выполнять движения с одинаковой точностью</w:t>
      </w:r>
      <w:r w:rsidRPr="00E933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039" w:rsidRDefault="00E933BD" w:rsidP="00CB5443">
      <w:pPr>
        <w:pStyle w:val="af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>высокий уровень исполнения на протяжении всего выступления;</w:t>
      </w:r>
    </w:p>
    <w:p w:rsidR="00AE0039" w:rsidRDefault="00E933BD" w:rsidP="00CB5443">
      <w:pPr>
        <w:pStyle w:val="af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>динамичн</w:t>
      </w:r>
      <w:r w:rsidR="000A35C6">
        <w:rPr>
          <w:rFonts w:ascii="Times New Roman" w:eastAsia="Times New Roman" w:hAnsi="Times New Roman" w:cs="Times New Roman"/>
          <w:sz w:val="28"/>
          <w:szCs w:val="28"/>
        </w:rPr>
        <w:t>ость и насыщенность выступления;</w:t>
      </w:r>
    </w:p>
    <w:p w:rsidR="00AE0039" w:rsidRDefault="00E933BD" w:rsidP="00CB5443">
      <w:pPr>
        <w:pStyle w:val="af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933BD">
        <w:rPr>
          <w:rFonts w:ascii="Times New Roman" w:eastAsia="Calibri" w:hAnsi="Times New Roman" w:cs="Times New Roman"/>
          <w:sz w:val="28"/>
          <w:szCs w:val="28"/>
        </w:rPr>
        <w:t xml:space="preserve">пособность вызывать </w:t>
      </w:r>
      <w:r w:rsidRPr="00E933BD">
        <w:rPr>
          <w:rFonts w:ascii="Times New Roman" w:eastAsia="Times New Roman" w:hAnsi="Times New Roman" w:cs="Times New Roman"/>
          <w:sz w:val="28"/>
          <w:szCs w:val="28"/>
        </w:rPr>
        <w:t xml:space="preserve">восхищение, эмоциональный подъем и настроение, </w:t>
      </w:r>
      <w:proofErr w:type="gramStart"/>
      <w:r w:rsidRPr="00E933BD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proofErr w:type="gramEnd"/>
      <w:r w:rsidRPr="00E93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54C">
        <w:rPr>
          <w:rFonts w:ascii="Times New Roman" w:eastAsia="Times New Roman" w:hAnsi="Times New Roman" w:cs="Times New Roman"/>
          <w:sz w:val="28"/>
          <w:szCs w:val="28"/>
        </w:rPr>
        <w:t>хип-</w:t>
      </w:r>
      <w:r w:rsidR="0091322E">
        <w:rPr>
          <w:rFonts w:ascii="Times New Roman" w:eastAsia="Times New Roman" w:hAnsi="Times New Roman" w:cs="Times New Roman"/>
          <w:sz w:val="28"/>
          <w:szCs w:val="28"/>
        </w:rPr>
        <w:t>хоп</w:t>
      </w:r>
      <w:r w:rsidRPr="00E933BD">
        <w:rPr>
          <w:rFonts w:ascii="Times New Roman" w:eastAsia="Times New Roman" w:hAnsi="Times New Roman" w:cs="Times New Roman"/>
          <w:sz w:val="28"/>
          <w:szCs w:val="28"/>
        </w:rPr>
        <w:t xml:space="preserve"> культуре;</w:t>
      </w:r>
    </w:p>
    <w:p w:rsidR="00AE0039" w:rsidRDefault="006C354C" w:rsidP="00CB5443">
      <w:pPr>
        <w:pStyle w:val="af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всех членов Г</w:t>
      </w:r>
      <w:r w:rsidR="00E933BD" w:rsidRPr="00E933BD">
        <w:rPr>
          <w:rFonts w:ascii="Times New Roman" w:eastAsia="Times New Roman" w:hAnsi="Times New Roman" w:cs="Times New Roman"/>
          <w:sz w:val="28"/>
          <w:szCs w:val="28"/>
        </w:rPr>
        <w:t>руппы;</w:t>
      </w:r>
    </w:p>
    <w:p w:rsidR="00AE0039" w:rsidRDefault="00E933BD" w:rsidP="00CB5443">
      <w:pPr>
        <w:pStyle w:val="af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>синхронность;</w:t>
      </w:r>
    </w:p>
    <w:p w:rsidR="00AE0039" w:rsidRDefault="00E933BD" w:rsidP="00CB5443">
      <w:pPr>
        <w:pStyle w:val="af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>солирование не приветствуется, предпочтение отдается командной работе;</w:t>
      </w:r>
    </w:p>
    <w:p w:rsidR="00AE0039" w:rsidRPr="006C354C" w:rsidRDefault="00E933BD" w:rsidP="00CB5443">
      <w:pPr>
        <w:pStyle w:val="af"/>
        <w:numPr>
          <w:ilvl w:val="0"/>
          <w:numId w:val="76"/>
        </w:num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 xml:space="preserve">костюм </w:t>
      </w:r>
      <w:r w:rsidRPr="00E933BD">
        <w:rPr>
          <w:rFonts w:ascii="Times New Roman" w:eastAsia="Calibri" w:hAnsi="Times New Roman" w:cs="Times New Roman"/>
          <w:sz w:val="28"/>
          <w:szCs w:val="28"/>
        </w:rPr>
        <w:t xml:space="preserve">и внешний вид должны соответствовать </w:t>
      </w:r>
      <w:r w:rsidR="006C354C">
        <w:rPr>
          <w:rFonts w:ascii="Times New Roman" w:eastAsia="Calibri" w:hAnsi="Times New Roman" w:cs="Times New Roman"/>
          <w:sz w:val="28"/>
          <w:szCs w:val="28"/>
        </w:rPr>
        <w:t>хип-</w:t>
      </w:r>
      <w:r w:rsidR="0091322E">
        <w:rPr>
          <w:rFonts w:ascii="Times New Roman" w:eastAsia="Calibri" w:hAnsi="Times New Roman" w:cs="Times New Roman"/>
          <w:sz w:val="28"/>
          <w:szCs w:val="28"/>
        </w:rPr>
        <w:t>хоп</w:t>
      </w:r>
      <w:r w:rsidR="00A8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33BD">
        <w:rPr>
          <w:rFonts w:ascii="Times New Roman" w:eastAsia="Calibri" w:hAnsi="Times New Roman" w:cs="Times New Roman"/>
          <w:sz w:val="28"/>
          <w:szCs w:val="28"/>
        </w:rPr>
        <w:t>культуре</w:t>
      </w:r>
      <w:r w:rsidRPr="00E93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39" w:rsidRDefault="00E933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10.3 Трюки</w:t>
      </w:r>
      <w:r w:rsidR="006C35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AE0039" w:rsidRPr="006C354C" w:rsidRDefault="00E933BD" w:rsidP="006C35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trike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Разрешается использовать в программе трюковые элементы. Однако</w:t>
      </w:r>
      <w:proofErr w:type="gramStart"/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proofErr w:type="gramEnd"/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81083">
        <w:rPr>
          <w:rFonts w:ascii="Times New Roman" w:eastAsia="Times New Roman" w:hAnsi="Times New Roman" w:cs="Times New Roman"/>
          <w:iCs/>
          <w:sz w:val="28"/>
          <w:szCs w:val="28"/>
        </w:rPr>
        <w:t xml:space="preserve">судьи </w:t>
      </w:r>
      <w:r w:rsidR="00D54956" w:rsidRPr="00A81083">
        <w:rPr>
          <w:rFonts w:ascii="Times New Roman" w:eastAsia="Times New Roman" w:hAnsi="Times New Roman" w:cs="Times New Roman"/>
          <w:iCs/>
          <w:sz w:val="28"/>
          <w:szCs w:val="28"/>
        </w:rPr>
        <w:t>оценивают</w:t>
      </w:r>
      <w:r w:rsidR="00D72E5E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правильную технику, уверенное и качественное</w:t>
      </w:r>
      <w:r w:rsidR="00D54956" w:rsidRPr="00A8108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81083">
        <w:rPr>
          <w:rFonts w:ascii="Times New Roman" w:eastAsia="Times New Roman" w:hAnsi="Times New Roman" w:cs="Times New Roman"/>
          <w:iCs/>
          <w:sz w:val="28"/>
          <w:szCs w:val="28"/>
        </w:rPr>
        <w:t>выполнение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 xml:space="preserve"> любого элемента, чистые переходы из танцевальных движений к трюкам, хорошую танцевальную комбинацию, составляющую основу программы выступления и  наличие цели в хореографии для выполнения трюков, связанны</w:t>
      </w:r>
      <w:r w:rsidR="000A35C6">
        <w:rPr>
          <w:rFonts w:ascii="Times New Roman" w:eastAsia="Times New Roman" w:hAnsi="Times New Roman" w:cs="Times New Roman"/>
          <w:iCs/>
          <w:sz w:val="28"/>
          <w:szCs w:val="28"/>
        </w:rPr>
        <w:t>х с музыкальным сопровождением.</w:t>
      </w:r>
    </w:p>
    <w:p w:rsidR="00AE0039" w:rsidRDefault="00E933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10.4 </w:t>
      </w:r>
      <w:r w:rsidRPr="00E933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Солирование</w:t>
      </w:r>
      <w:r w:rsidR="006C354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AE0039" w:rsidRPr="0057792D" w:rsidRDefault="00E933BD" w:rsidP="005779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trike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>Не приветствуется солирование, предпочтение отдается коман</w:t>
      </w:r>
      <w:r w:rsidR="006C354C">
        <w:rPr>
          <w:rFonts w:ascii="Times New Roman" w:eastAsia="Times New Roman" w:hAnsi="Times New Roman" w:cs="Times New Roman"/>
          <w:iCs/>
          <w:sz w:val="28"/>
          <w:szCs w:val="28"/>
        </w:rPr>
        <w:t>дному выступлению. Выступление Г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 xml:space="preserve">руппы по </w:t>
      </w:r>
      <w:r w:rsidR="006C354C">
        <w:rPr>
          <w:rFonts w:ascii="Times New Roman" w:eastAsia="Times New Roman" w:hAnsi="Times New Roman" w:cs="Times New Roman"/>
          <w:iCs/>
          <w:sz w:val="28"/>
          <w:szCs w:val="28"/>
        </w:rPr>
        <w:t>хип-</w:t>
      </w:r>
      <w:r w:rsidR="0091322E">
        <w:rPr>
          <w:rFonts w:ascii="Times New Roman" w:eastAsia="Times New Roman" w:hAnsi="Times New Roman" w:cs="Times New Roman"/>
          <w:iCs/>
          <w:sz w:val="28"/>
          <w:szCs w:val="28"/>
        </w:rPr>
        <w:t>хоп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представляет собой совокупность коллективных </w:t>
      </w:r>
      <w:r w:rsidR="006C354C">
        <w:rPr>
          <w:rFonts w:ascii="Times New Roman" w:eastAsia="Times New Roman" w:hAnsi="Times New Roman" w:cs="Times New Roman"/>
          <w:iCs/>
          <w:sz w:val="28"/>
          <w:szCs w:val="28"/>
        </w:rPr>
        <w:t>навыков, а именно, каждый член Г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>руппы должен уметь исполнить танец в определенном созвучии</w:t>
      </w:r>
      <w:r w:rsidR="006C354C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синхронно с другими членами Г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 xml:space="preserve">руппы. Такое командное единство очень важно для группового выступления. </w:t>
      </w:r>
      <w:r w:rsidR="006C354C">
        <w:rPr>
          <w:rFonts w:ascii="Times New Roman" w:eastAsia="Times New Roman" w:hAnsi="Times New Roman" w:cs="Times New Roman"/>
          <w:iCs/>
          <w:sz w:val="28"/>
          <w:szCs w:val="28"/>
        </w:rPr>
        <w:t>Однако</w:t>
      </w:r>
      <w:proofErr w:type="gramStart"/>
      <w:r w:rsidR="006C354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proofErr w:type="gramEnd"/>
      <w:r w:rsidR="006C354C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участнику или участникам Группы разрешается самим исполнять определенные движения, трюки, прыжки в шпагат, перевороты и другие движения. Связки должны быть короткими и связанными с общим выступлением Группы. 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 xml:space="preserve">Если один и тот же участник </w:t>
      </w:r>
      <w:r w:rsidR="006C354C">
        <w:rPr>
          <w:rFonts w:ascii="Times New Roman" w:eastAsia="Times New Roman" w:hAnsi="Times New Roman" w:cs="Times New Roman"/>
          <w:iCs/>
          <w:sz w:val="28"/>
          <w:szCs w:val="28"/>
        </w:rPr>
        <w:t>на протяжении номера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C354C">
        <w:rPr>
          <w:rFonts w:ascii="Times New Roman" w:eastAsia="Times New Roman" w:hAnsi="Times New Roman" w:cs="Times New Roman"/>
          <w:iCs/>
          <w:sz w:val="28"/>
          <w:szCs w:val="28"/>
        </w:rPr>
        <w:t>исполняет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отдель</w:t>
      </w:r>
      <w:r w:rsidR="00071F4F">
        <w:rPr>
          <w:rFonts w:ascii="Times New Roman" w:eastAsia="Times New Roman" w:hAnsi="Times New Roman" w:cs="Times New Roman"/>
          <w:iCs/>
          <w:sz w:val="28"/>
          <w:szCs w:val="28"/>
        </w:rPr>
        <w:t>ные движения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6C354C">
        <w:rPr>
          <w:rFonts w:ascii="Times New Roman" w:eastAsia="Times New Roman" w:hAnsi="Times New Roman" w:cs="Times New Roman"/>
          <w:iCs/>
          <w:sz w:val="28"/>
          <w:szCs w:val="28"/>
        </w:rPr>
        <w:t>все трюки или стиль – это также можно рассматривать как сольное исполнение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>. Однако, не смотря на продолжительность солирования, оценка всегда основана на сравнении выст</w:t>
      </w:r>
      <w:r w:rsidR="0057792D">
        <w:rPr>
          <w:rFonts w:ascii="Times New Roman" w:eastAsia="Times New Roman" w:hAnsi="Times New Roman" w:cs="Times New Roman"/>
          <w:iCs/>
          <w:sz w:val="28"/>
          <w:szCs w:val="28"/>
        </w:rPr>
        <w:t>упления с выступлениями других Г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>рупп</w:t>
      </w:r>
      <w:r w:rsidR="0052790A" w:rsidRPr="0052790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E0039" w:rsidRDefault="00E933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10.5  </w:t>
      </w:r>
      <w:r w:rsidRPr="00E933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Стили</w:t>
      </w:r>
      <w:r w:rsidR="005246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AE0039" w:rsidRPr="0057792D" w:rsidRDefault="00E933BD" w:rsidP="0057792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>В программах выступлений спортивных дисциплин «</w:t>
      </w:r>
      <w:proofErr w:type="gramStart"/>
      <w:r w:rsidR="0057792D">
        <w:rPr>
          <w:rFonts w:ascii="Times New Roman" w:eastAsia="Times New Roman" w:hAnsi="Times New Roman" w:cs="Times New Roman"/>
          <w:iCs/>
          <w:sz w:val="28"/>
          <w:szCs w:val="28"/>
        </w:rPr>
        <w:t>хип</w:t>
      </w:r>
      <w:r w:rsidR="00847A5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57792D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847A5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91322E">
        <w:rPr>
          <w:rFonts w:ascii="Times New Roman" w:eastAsia="Times New Roman" w:hAnsi="Times New Roman" w:cs="Times New Roman"/>
          <w:iCs/>
          <w:sz w:val="28"/>
          <w:szCs w:val="28"/>
        </w:rPr>
        <w:t>хоп</w:t>
      </w:r>
      <w:proofErr w:type="gramEnd"/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 xml:space="preserve">» и </w:t>
      </w:r>
      <w:r w:rsidR="00847A51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57792D">
        <w:rPr>
          <w:rFonts w:ascii="Times New Roman" w:eastAsia="Times New Roman" w:hAnsi="Times New Roman" w:cs="Times New Roman"/>
          <w:iCs/>
          <w:sz w:val="28"/>
          <w:szCs w:val="28"/>
        </w:rPr>
        <w:t>хип</w:t>
      </w:r>
      <w:r w:rsidR="00847A5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847A51" w:rsidRPr="00E933BD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847A5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91322E">
        <w:rPr>
          <w:rFonts w:ascii="Times New Roman" w:eastAsia="Times New Roman" w:hAnsi="Times New Roman" w:cs="Times New Roman"/>
          <w:iCs/>
          <w:sz w:val="28"/>
          <w:szCs w:val="28"/>
        </w:rPr>
        <w:t>хоп</w:t>
      </w:r>
      <w:r w:rsidR="00847A5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847A5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 xml:space="preserve">большая группа»  нет ограничений по количеству стилей, которые могут быть использованы в программе для того, чтобы получить высокую оценку за разнообразие. </w:t>
      </w:r>
      <w:r w:rsidR="0057792D">
        <w:rPr>
          <w:rFonts w:ascii="Times New Roman" w:eastAsia="Times New Roman" w:hAnsi="Times New Roman" w:cs="Times New Roman"/>
          <w:iCs/>
          <w:sz w:val="28"/>
          <w:szCs w:val="28"/>
        </w:rPr>
        <w:t>Однако Группа Должна избегать чрезмерного использования одинаковых движений и схем.</w:t>
      </w:r>
    </w:p>
    <w:p w:rsidR="00AE0039" w:rsidRDefault="00E933BD">
      <w:pPr>
        <w:spacing w:after="0"/>
        <w:ind w:left="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/>
          <w:sz w:val="28"/>
          <w:szCs w:val="28"/>
        </w:rPr>
        <w:t>10.6  Запрещенные движения</w:t>
      </w:r>
      <w:r w:rsidR="005246C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0039" w:rsidRDefault="00E933BD">
      <w:pPr>
        <w:spacing w:after="0"/>
        <w:ind w:left="6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>Любые движения, которые спортсмен не может исполнить технически правильно и корректно, в результате чего может возникнуть риск нанесения вреда здоровью участника, недопустимы</w:t>
      </w:r>
      <w:r w:rsidRPr="00E933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 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 xml:space="preserve">Если в первом туре соревнований </w:t>
      </w:r>
      <w:r w:rsidRPr="00A81083">
        <w:rPr>
          <w:rFonts w:ascii="Times New Roman" w:eastAsia="Times New Roman" w:hAnsi="Times New Roman" w:cs="Times New Roman"/>
          <w:iCs/>
          <w:sz w:val="28"/>
          <w:szCs w:val="28"/>
        </w:rPr>
        <w:t xml:space="preserve">будет выполнен неприемлемый элемент, </w:t>
      </w:r>
      <w:r w:rsidR="00D54956" w:rsidRPr="00A81083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r w:rsidRPr="00A81083">
        <w:rPr>
          <w:rFonts w:ascii="Times New Roman" w:eastAsia="Times New Roman" w:hAnsi="Times New Roman" w:cs="Times New Roman"/>
          <w:iCs/>
          <w:sz w:val="28"/>
          <w:szCs w:val="28"/>
        </w:rPr>
        <w:t xml:space="preserve">лавный судья </w:t>
      </w:r>
      <w:r w:rsidR="00D54956" w:rsidRPr="00A81083">
        <w:rPr>
          <w:rFonts w:ascii="Times New Roman" w:eastAsia="Times New Roman" w:hAnsi="Times New Roman" w:cs="Times New Roman"/>
          <w:iCs/>
          <w:sz w:val="28"/>
          <w:szCs w:val="28"/>
        </w:rPr>
        <w:t>соревнований</w:t>
      </w:r>
      <w:r w:rsidR="00D5495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>уведомит об этом тренера, и снижение оценки не будет выполнено. Если этот элемент будет включен в последующие туры, все судьи снизят баллы за выступление, что м</w:t>
      </w:r>
      <w:r w:rsidR="0057792D">
        <w:rPr>
          <w:rFonts w:ascii="Times New Roman" w:eastAsia="Times New Roman" w:hAnsi="Times New Roman" w:cs="Times New Roman"/>
          <w:iCs/>
          <w:sz w:val="28"/>
          <w:szCs w:val="28"/>
        </w:rPr>
        <w:t>ожет привести к снижению ранга Г</w:t>
      </w:r>
      <w:r w:rsidRPr="00E933BD">
        <w:rPr>
          <w:rFonts w:ascii="Times New Roman" w:eastAsia="Times New Roman" w:hAnsi="Times New Roman" w:cs="Times New Roman"/>
          <w:iCs/>
          <w:sz w:val="28"/>
          <w:szCs w:val="28"/>
        </w:rPr>
        <w:t>руппы.</w:t>
      </w:r>
    </w:p>
    <w:p w:rsidR="00AE0039" w:rsidRDefault="00AE003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041E" w:rsidRPr="00434550" w:rsidRDefault="0055041E" w:rsidP="0055041E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  <w:r w:rsidRPr="00434550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Инспектирование</w:t>
      </w:r>
    </w:p>
    <w:p w:rsidR="0055041E" w:rsidRDefault="0055041E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041E" w:rsidRPr="0055041E" w:rsidRDefault="0055041E" w:rsidP="005504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1E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спортивных соревнований может быть предусмотрено инспектирование (Положение/Регламент соревнований). Инспектор </w:t>
      </w:r>
      <w:r w:rsidRPr="0055041E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руководствуется в своей деятельности законодательством Российской Федерации, нормами и правилами Международной федерации спорта, аэробики и фитне</w:t>
      </w:r>
      <w:r w:rsidR="0057792D">
        <w:rPr>
          <w:rFonts w:ascii="Times New Roman" w:eastAsia="Times New Roman" w:hAnsi="Times New Roman" w:cs="Times New Roman"/>
          <w:sz w:val="28"/>
          <w:szCs w:val="28"/>
        </w:rPr>
        <w:t>са (далее – МФСАФ), уставом ОСФ</w:t>
      </w:r>
      <w:r w:rsidRPr="0055041E">
        <w:rPr>
          <w:rFonts w:ascii="Times New Roman" w:eastAsia="Times New Roman" w:hAnsi="Times New Roman" w:cs="Times New Roman"/>
          <w:sz w:val="28"/>
          <w:szCs w:val="28"/>
        </w:rPr>
        <w:t xml:space="preserve">, решениями руководящих органов </w:t>
      </w:r>
      <w:r w:rsidR="0057792D">
        <w:rPr>
          <w:rFonts w:ascii="Times New Roman" w:eastAsia="Times New Roman" w:hAnsi="Times New Roman" w:cs="Times New Roman"/>
          <w:sz w:val="28"/>
          <w:szCs w:val="28"/>
        </w:rPr>
        <w:t>ОСФ</w:t>
      </w:r>
      <w:r w:rsidRPr="0055041E">
        <w:rPr>
          <w:rFonts w:ascii="Times New Roman" w:eastAsia="Times New Roman" w:hAnsi="Times New Roman" w:cs="Times New Roman"/>
          <w:sz w:val="28"/>
          <w:szCs w:val="28"/>
        </w:rPr>
        <w:t>, а такж</w:t>
      </w:r>
      <w:r w:rsidR="00847A51">
        <w:rPr>
          <w:rFonts w:ascii="Times New Roman" w:eastAsia="Times New Roman" w:hAnsi="Times New Roman" w:cs="Times New Roman"/>
          <w:sz w:val="28"/>
          <w:szCs w:val="28"/>
        </w:rPr>
        <w:t xml:space="preserve">е Положением об </w:t>
      </w:r>
      <w:r w:rsidRPr="0055041E">
        <w:rPr>
          <w:rFonts w:ascii="Times New Roman" w:eastAsia="Times New Roman" w:hAnsi="Times New Roman" w:cs="Times New Roman"/>
          <w:sz w:val="28"/>
          <w:szCs w:val="28"/>
        </w:rPr>
        <w:t xml:space="preserve">инспекторе соревнований </w:t>
      </w:r>
      <w:r w:rsidR="0057792D">
        <w:rPr>
          <w:rFonts w:ascii="Times New Roman" w:eastAsia="Times New Roman" w:hAnsi="Times New Roman" w:cs="Times New Roman"/>
          <w:sz w:val="28"/>
          <w:szCs w:val="28"/>
        </w:rPr>
        <w:t>ОСФ</w:t>
      </w:r>
      <w:r w:rsidRPr="005504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41E" w:rsidRDefault="0055041E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</w:p>
    <w:p w:rsidR="00AE0039" w:rsidRPr="00434550" w:rsidRDefault="0055041E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12</w:t>
      </w:r>
      <w:r w:rsidR="00E933BD" w:rsidRPr="00434550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. Санкции. Протесты.</w:t>
      </w:r>
    </w:p>
    <w:p w:rsidR="00AE0039" w:rsidRDefault="00AE00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E0039" w:rsidRDefault="0055041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E933BD" w:rsidRPr="00E933BD">
        <w:rPr>
          <w:rFonts w:ascii="Times New Roman" w:eastAsia="Times New Roman" w:hAnsi="Times New Roman" w:cs="Times New Roman"/>
          <w:b/>
          <w:bCs/>
          <w:sz w:val="28"/>
          <w:szCs w:val="28"/>
        </w:rPr>
        <w:t>.1 Спортивные санкции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0039" w:rsidRDefault="00E933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Спортивные санкции, применяемые к спортсменам, спортивным судьям, тренерам, руководителям спортивных </w:t>
      </w:r>
      <w:r w:rsidR="00A81083">
        <w:rPr>
          <w:rFonts w:ascii="Times New Roman" w:eastAsia="Times New Roman" w:hAnsi="Times New Roman" w:cs="Times New Roman"/>
          <w:bCs/>
          <w:sz w:val="28"/>
          <w:szCs w:val="28"/>
        </w:rPr>
        <w:t>групп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другим участникам соревнований </w:t>
      </w:r>
      <w:r w:rsidR="0057792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«О физической культуре и спорте в Российской Федерации» 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противоправное влияние на результаты таких соревнований: </w:t>
      </w:r>
    </w:p>
    <w:p w:rsidR="00AE0039" w:rsidRDefault="0057792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>.1.1  Запрещенные действия</w:t>
      </w:r>
      <w:r w:rsidR="000A35C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0039" w:rsidRDefault="000A35C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>портсмены, тр</w:t>
      </w:r>
      <w:r w:rsidR="0057792D">
        <w:rPr>
          <w:rFonts w:ascii="Times New Roman" w:eastAsia="Times New Roman" w:hAnsi="Times New Roman" w:cs="Times New Roman"/>
          <w:bCs/>
          <w:sz w:val="28"/>
          <w:szCs w:val="28"/>
        </w:rPr>
        <w:t>енеры, представители Г</w:t>
      </w:r>
      <w:r w:rsidR="00A81083">
        <w:rPr>
          <w:rFonts w:ascii="Times New Roman" w:eastAsia="Times New Roman" w:hAnsi="Times New Roman" w:cs="Times New Roman"/>
          <w:bCs/>
          <w:sz w:val="28"/>
          <w:szCs w:val="28"/>
        </w:rPr>
        <w:t>рупп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другие участники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оревнований </w:t>
      </w:r>
      <w:r w:rsidR="005779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имею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>т права:</w:t>
      </w:r>
    </w:p>
    <w:p w:rsidR="00AE0039" w:rsidRPr="0057792D" w:rsidRDefault="000A35C6" w:rsidP="00CA0D0F">
      <w:pPr>
        <w:pStyle w:val="af"/>
        <w:numPr>
          <w:ilvl w:val="0"/>
          <w:numId w:val="110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2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933BD" w:rsidRPr="0057792D">
        <w:rPr>
          <w:rFonts w:ascii="Times New Roman" w:eastAsia="Times New Roman" w:hAnsi="Times New Roman" w:cs="Times New Roman"/>
          <w:bCs/>
          <w:sz w:val="28"/>
          <w:szCs w:val="28"/>
        </w:rPr>
        <w:t>редлагать или пытаться предлагать деньги или какие-либо льготы с целью повлиять на результаты соревнования или же на спортивные результаты участников</w:t>
      </w:r>
      <w:r w:rsidRPr="0057792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Pr="0057792D" w:rsidRDefault="000A35C6" w:rsidP="00CA0D0F">
      <w:pPr>
        <w:pStyle w:val="af"/>
        <w:numPr>
          <w:ilvl w:val="0"/>
          <w:numId w:val="110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2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933BD" w:rsidRPr="0057792D">
        <w:rPr>
          <w:rFonts w:ascii="Times New Roman" w:eastAsia="Times New Roman" w:hAnsi="Times New Roman" w:cs="Times New Roman"/>
          <w:bCs/>
          <w:sz w:val="28"/>
          <w:szCs w:val="28"/>
        </w:rPr>
        <w:t>ринимать деньги или какие-либо льготы с целью оказать влияние на результаты соревнования, свои собственные спортивные результаты, а также на результаты других участников</w:t>
      </w:r>
      <w:r w:rsidRPr="0057792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Pr="0057792D" w:rsidRDefault="000A35C6" w:rsidP="00CA0D0F">
      <w:pPr>
        <w:pStyle w:val="af"/>
        <w:numPr>
          <w:ilvl w:val="0"/>
          <w:numId w:val="110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2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933BD" w:rsidRPr="0057792D">
        <w:rPr>
          <w:rFonts w:ascii="Times New Roman" w:eastAsia="Times New Roman" w:hAnsi="Times New Roman" w:cs="Times New Roman"/>
          <w:bCs/>
          <w:sz w:val="28"/>
          <w:szCs w:val="28"/>
        </w:rPr>
        <w:t>редлагать или пытаться предлагать деньги или какие-либо льготы для получения привилегированной информации о соревновании с целью проведения или попытки проведения операции пари на этом соревновании до того, как такая информация станет общедоступной</w:t>
      </w:r>
      <w:r w:rsidRPr="0057792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Pr="0057792D" w:rsidRDefault="000A35C6" w:rsidP="00CA0D0F">
      <w:pPr>
        <w:pStyle w:val="af"/>
        <w:numPr>
          <w:ilvl w:val="0"/>
          <w:numId w:val="110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2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933BD" w:rsidRPr="0057792D">
        <w:rPr>
          <w:rFonts w:ascii="Times New Roman" w:eastAsia="Times New Roman" w:hAnsi="Times New Roman" w:cs="Times New Roman"/>
          <w:bCs/>
          <w:sz w:val="28"/>
          <w:szCs w:val="28"/>
        </w:rPr>
        <w:t>ередавать третьим лицам полученную в силу своей профессии или занимаемой должности привилегирова</w:t>
      </w:r>
      <w:r w:rsidR="0057792D">
        <w:rPr>
          <w:rFonts w:ascii="Times New Roman" w:eastAsia="Times New Roman" w:hAnsi="Times New Roman" w:cs="Times New Roman"/>
          <w:bCs/>
          <w:sz w:val="28"/>
          <w:szCs w:val="28"/>
        </w:rPr>
        <w:t xml:space="preserve">нную информацию о соревновании </w:t>
      </w:r>
      <w:r w:rsidR="00E933BD" w:rsidRPr="0057792D">
        <w:rPr>
          <w:rFonts w:ascii="Times New Roman" w:eastAsia="Times New Roman" w:hAnsi="Times New Roman" w:cs="Times New Roman"/>
          <w:bCs/>
          <w:sz w:val="28"/>
          <w:szCs w:val="28"/>
        </w:rPr>
        <w:t>(в личных интересах) до того, как такая информация станет общедоступной.</w:t>
      </w:r>
    </w:p>
    <w:p w:rsidR="00AE0039" w:rsidRDefault="0057792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>.1.2 Виды санкций.</w:t>
      </w:r>
    </w:p>
    <w:p w:rsidR="00AE0039" w:rsidRDefault="00E933B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действия, указанные в пункте </w:t>
      </w:r>
      <w:r w:rsidR="0057792D">
        <w:rPr>
          <w:rFonts w:ascii="Times New Roman" w:eastAsia="Times New Roman" w:hAnsi="Times New Roman" w:cs="Times New Roman"/>
          <w:bCs/>
          <w:sz w:val="28"/>
          <w:szCs w:val="28"/>
        </w:rPr>
        <w:t>12.1.1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 любое лицо, допустившее подобные действия, правомочный на это орган </w:t>
      </w:r>
      <w:r w:rsidR="0057792D">
        <w:rPr>
          <w:rFonts w:ascii="Times New Roman" w:eastAsia="Times New Roman" w:hAnsi="Times New Roman" w:cs="Times New Roman"/>
          <w:bCs/>
          <w:sz w:val="28"/>
          <w:szCs w:val="28"/>
        </w:rPr>
        <w:t>ОСФ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наложить следующие санкции:</w:t>
      </w:r>
    </w:p>
    <w:p w:rsidR="00AE0039" w:rsidRPr="00CB5443" w:rsidRDefault="000A35C6" w:rsidP="00CA0D0F">
      <w:pPr>
        <w:pStyle w:val="af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44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933BD" w:rsidRPr="00CB5443">
        <w:rPr>
          <w:rFonts w:ascii="Times New Roman" w:eastAsia="Times New Roman" w:hAnsi="Times New Roman" w:cs="Times New Roman"/>
          <w:bCs/>
          <w:sz w:val="28"/>
          <w:szCs w:val="28"/>
        </w:rPr>
        <w:t>тстранение от участия в соревновании</w:t>
      </w:r>
      <w:r w:rsidR="0057792D" w:rsidRPr="00CB54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4A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792D" w:rsidRPr="00CB5443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r w:rsidR="00E933BD" w:rsidRPr="00CB5443">
        <w:rPr>
          <w:rFonts w:ascii="Times New Roman" w:eastAsia="Times New Roman" w:hAnsi="Times New Roman" w:cs="Times New Roman"/>
          <w:bCs/>
          <w:sz w:val="28"/>
          <w:szCs w:val="28"/>
        </w:rPr>
        <w:t>апрет принимать участие в данном соревновании или в нескольких соревнованиях. Во всех случаях исключение из соревнования не влечёт за собой возврат заявочного взноса</w:t>
      </w:r>
      <w:r w:rsidRPr="00CB54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0039" w:rsidRPr="00CB5443" w:rsidRDefault="00E933BD" w:rsidP="00CA0D0F">
      <w:pPr>
        <w:pStyle w:val="af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4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Аннулирование результата</w:t>
      </w:r>
      <w:r w:rsidR="00CB5443" w:rsidRPr="00CB54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4A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B5443" w:rsidRPr="00CB5443"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Pr="00CB5443">
        <w:rPr>
          <w:rFonts w:ascii="Times New Roman" w:eastAsia="Times New Roman" w:hAnsi="Times New Roman" w:cs="Times New Roman"/>
          <w:bCs/>
          <w:sz w:val="28"/>
          <w:szCs w:val="28"/>
        </w:rPr>
        <w:t>аказание в виде сн</w:t>
      </w:r>
      <w:r w:rsidR="00CB5443">
        <w:rPr>
          <w:rFonts w:ascii="Times New Roman" w:eastAsia="Times New Roman" w:hAnsi="Times New Roman" w:cs="Times New Roman"/>
          <w:bCs/>
          <w:sz w:val="28"/>
          <w:szCs w:val="28"/>
        </w:rPr>
        <w:t>ятия баллов, которые спортсмен/Г</w:t>
      </w:r>
      <w:r w:rsidRPr="00CB5443">
        <w:rPr>
          <w:rFonts w:ascii="Times New Roman" w:eastAsia="Times New Roman" w:hAnsi="Times New Roman" w:cs="Times New Roman"/>
          <w:bCs/>
          <w:sz w:val="28"/>
          <w:szCs w:val="28"/>
        </w:rPr>
        <w:t>руппа имеет в общем протоколе соревнований</w:t>
      </w:r>
      <w:r w:rsidR="000A35C6" w:rsidRPr="00CB54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0039" w:rsidRPr="00CB5443" w:rsidRDefault="00E933BD" w:rsidP="00CA0D0F">
      <w:pPr>
        <w:pStyle w:val="af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443">
        <w:rPr>
          <w:rFonts w:ascii="Times New Roman" w:eastAsia="Times New Roman" w:hAnsi="Times New Roman" w:cs="Times New Roman"/>
          <w:bCs/>
          <w:sz w:val="28"/>
          <w:szCs w:val="28"/>
        </w:rPr>
        <w:t>Дисквалификация</w:t>
      </w:r>
      <w:r w:rsidR="00CB5443" w:rsidRPr="00CB54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4A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B5443" w:rsidRPr="00CB5443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Pr="00CB5443">
        <w:rPr>
          <w:rFonts w:ascii="Times New Roman" w:eastAsia="Times New Roman" w:hAnsi="Times New Roman" w:cs="Times New Roman"/>
          <w:bCs/>
          <w:sz w:val="28"/>
          <w:szCs w:val="28"/>
        </w:rPr>
        <w:t>олное и окончательное лишение права дисквалифицированному лицу или организации принимать участие в соревновани</w:t>
      </w:r>
      <w:proofErr w:type="gramStart"/>
      <w:r w:rsidRPr="00CB5443">
        <w:rPr>
          <w:rFonts w:ascii="Times New Roman" w:eastAsia="Times New Roman" w:hAnsi="Times New Roman" w:cs="Times New Roman"/>
          <w:bCs/>
          <w:sz w:val="28"/>
          <w:szCs w:val="28"/>
        </w:rPr>
        <w:t>и(</w:t>
      </w:r>
      <w:proofErr w:type="spellStart"/>
      <w:proofErr w:type="gramEnd"/>
      <w:r w:rsidRPr="00CB5443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proofErr w:type="spellEnd"/>
      <w:r w:rsidRPr="00CB5443">
        <w:rPr>
          <w:rFonts w:ascii="Times New Roman" w:eastAsia="Times New Roman" w:hAnsi="Times New Roman" w:cs="Times New Roman"/>
          <w:bCs/>
          <w:sz w:val="28"/>
          <w:szCs w:val="28"/>
        </w:rPr>
        <w:t xml:space="preserve">). Решение о дисквалификации и уровне/количестве «запретных» соревнований может быть объявлено только правомочным органом </w:t>
      </w:r>
      <w:r w:rsidR="00CB5443">
        <w:rPr>
          <w:rFonts w:ascii="Times New Roman" w:eastAsia="Times New Roman" w:hAnsi="Times New Roman" w:cs="Times New Roman"/>
          <w:bCs/>
          <w:sz w:val="28"/>
          <w:szCs w:val="28"/>
        </w:rPr>
        <w:t>ОСФ</w:t>
      </w:r>
      <w:r w:rsidRPr="00CB54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0039" w:rsidRPr="00CB5443" w:rsidRDefault="00E933BD" w:rsidP="00CA0D0F">
      <w:pPr>
        <w:pStyle w:val="af"/>
        <w:numPr>
          <w:ilvl w:val="0"/>
          <w:numId w:val="1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443">
        <w:rPr>
          <w:rFonts w:ascii="Times New Roman" w:eastAsia="Times New Roman" w:hAnsi="Times New Roman" w:cs="Times New Roman"/>
          <w:bCs/>
          <w:sz w:val="28"/>
          <w:szCs w:val="28"/>
        </w:rPr>
        <w:t>Временная дисквалификация</w:t>
      </w:r>
      <w:r w:rsidR="00CB5443" w:rsidRPr="00CB54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4A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B5443" w:rsidRPr="00CB5443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 w:rsidRPr="00CB5443">
        <w:rPr>
          <w:rFonts w:ascii="Times New Roman" w:eastAsia="Times New Roman" w:hAnsi="Times New Roman" w:cs="Times New Roman"/>
          <w:bCs/>
          <w:sz w:val="28"/>
          <w:szCs w:val="28"/>
        </w:rPr>
        <w:t>исквалификация, ограниченная временными рамками. Временная дисквалификация на период её действия приводит к потере права на участие в любых соревнованиях, проводимых на территории России или на территориях любых стран</w:t>
      </w:r>
      <w:r w:rsidR="00AE4C5B" w:rsidRPr="00CB544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ч</w:t>
      </w:r>
      <w:r w:rsidRPr="00CB5443">
        <w:rPr>
          <w:rFonts w:ascii="Times New Roman" w:eastAsia="Times New Roman" w:hAnsi="Times New Roman" w:cs="Times New Roman"/>
          <w:bCs/>
          <w:sz w:val="28"/>
          <w:szCs w:val="28"/>
        </w:rPr>
        <w:t>ленов FISAF, в зависимости от того, является ли эта временная дисквалификация национальной или международной. Временная дисквалификация делает недействительными все заявки на участие в любых соревнованиях, проходящих в течение срока её действия, и приводит к потере взносов, уплаченных за любую такую заявку.</w:t>
      </w:r>
    </w:p>
    <w:p w:rsidR="00AE0039" w:rsidRDefault="0055041E">
      <w:pPr>
        <w:keepNext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E933BD" w:rsidRPr="00E933BD">
        <w:rPr>
          <w:rFonts w:ascii="Times New Roman" w:eastAsia="Times New Roman" w:hAnsi="Times New Roman" w:cs="Times New Roman"/>
          <w:b/>
          <w:bCs/>
          <w:sz w:val="28"/>
          <w:szCs w:val="28"/>
        </w:rPr>
        <w:t>.2 Процедура дисквалификации</w:t>
      </w:r>
      <w:r w:rsidR="005246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E0039" w:rsidRPr="00A81083" w:rsidRDefault="00E933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sz w:val="28"/>
          <w:szCs w:val="28"/>
        </w:rPr>
        <w:t xml:space="preserve">         Дисквалификация применяется в случаях, установленных настоящими Правилами.</w:t>
      </w:r>
      <w:r w:rsidR="00CB5443">
        <w:rPr>
          <w:rFonts w:ascii="Times New Roman" w:eastAsia="Times New Roman" w:hAnsi="Times New Roman" w:cs="Times New Roman"/>
          <w:sz w:val="28"/>
          <w:szCs w:val="28"/>
        </w:rPr>
        <w:t xml:space="preserve"> При дисквалификации Г</w:t>
      </w:r>
      <w:r w:rsidRPr="00A81083">
        <w:rPr>
          <w:rFonts w:ascii="Times New Roman" w:eastAsia="Times New Roman" w:hAnsi="Times New Roman" w:cs="Times New Roman"/>
          <w:sz w:val="28"/>
          <w:szCs w:val="28"/>
        </w:rPr>
        <w:t>руппы Главный судья</w:t>
      </w:r>
      <w:r w:rsidR="00AE4C5B" w:rsidRPr="00A81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C5B" w:rsidRPr="00A81083">
        <w:rPr>
          <w:rFonts w:ascii="Times New Roman" w:eastAsia="Times New Roman" w:hAnsi="Times New Roman" w:cs="Times New Roman"/>
          <w:iCs/>
          <w:sz w:val="28"/>
          <w:szCs w:val="28"/>
        </w:rPr>
        <w:t>соревнований</w:t>
      </w:r>
      <w:r w:rsidRPr="00A81083">
        <w:rPr>
          <w:rFonts w:ascii="Times New Roman" w:eastAsia="Times New Roman" w:hAnsi="Times New Roman" w:cs="Times New Roman"/>
          <w:sz w:val="28"/>
          <w:szCs w:val="28"/>
        </w:rPr>
        <w:t xml:space="preserve"> следует следующей процедуре:</w:t>
      </w:r>
    </w:p>
    <w:p w:rsidR="00AE0039" w:rsidRPr="00CB5443" w:rsidRDefault="00E933BD" w:rsidP="00CA0D0F">
      <w:pPr>
        <w:pStyle w:val="af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43">
        <w:rPr>
          <w:rFonts w:ascii="Times New Roman" w:eastAsia="Times New Roman" w:hAnsi="Times New Roman" w:cs="Times New Roman"/>
          <w:sz w:val="28"/>
          <w:szCs w:val="28"/>
        </w:rPr>
        <w:t xml:space="preserve">при нарушении Правил, Положения или Регламента соревнований Главный судья </w:t>
      </w:r>
      <w:r w:rsidR="00AE4C5B" w:rsidRPr="00CB5443">
        <w:rPr>
          <w:rFonts w:ascii="Times New Roman" w:eastAsia="Times New Roman" w:hAnsi="Times New Roman" w:cs="Times New Roman"/>
          <w:iCs/>
          <w:sz w:val="28"/>
          <w:szCs w:val="28"/>
        </w:rPr>
        <w:t>соревнований</w:t>
      </w:r>
      <w:r w:rsidR="00AE4C5B" w:rsidRPr="00CB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443">
        <w:rPr>
          <w:rFonts w:ascii="Times New Roman" w:eastAsia="Times New Roman" w:hAnsi="Times New Roman" w:cs="Times New Roman"/>
          <w:sz w:val="28"/>
          <w:szCs w:val="28"/>
        </w:rPr>
        <w:t xml:space="preserve">выносит письменное предупреждение </w:t>
      </w:r>
      <w:r w:rsidR="00653DB6" w:rsidRPr="00CB5443">
        <w:rPr>
          <w:rFonts w:ascii="Times New Roman" w:eastAsia="Times New Roman" w:hAnsi="Times New Roman" w:cs="Times New Roman"/>
          <w:sz w:val="28"/>
          <w:szCs w:val="28"/>
        </w:rPr>
        <w:t xml:space="preserve">участнику (участникам) </w:t>
      </w:r>
      <w:r w:rsidRPr="00CB5443">
        <w:rPr>
          <w:rFonts w:ascii="Times New Roman" w:eastAsia="Times New Roman" w:hAnsi="Times New Roman" w:cs="Times New Roman"/>
          <w:sz w:val="28"/>
          <w:szCs w:val="28"/>
        </w:rPr>
        <w:t>о возможной временной дисквалификации в рамках контролируемых им соревнований. Письменное предупреждение заверяется подписью Главного судьи</w:t>
      </w:r>
      <w:r w:rsidR="00AE4C5B" w:rsidRPr="00CB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C5B" w:rsidRPr="00CB5443">
        <w:rPr>
          <w:rFonts w:ascii="Times New Roman" w:eastAsia="Times New Roman" w:hAnsi="Times New Roman" w:cs="Times New Roman"/>
          <w:iCs/>
          <w:sz w:val="28"/>
          <w:szCs w:val="28"/>
        </w:rPr>
        <w:t>соревнований</w:t>
      </w:r>
      <w:r w:rsidRPr="00CB5443">
        <w:rPr>
          <w:rFonts w:ascii="Times New Roman" w:eastAsia="Times New Roman" w:hAnsi="Times New Roman" w:cs="Times New Roman"/>
          <w:sz w:val="28"/>
          <w:szCs w:val="28"/>
        </w:rPr>
        <w:t>, а копия хранится в архиве соревнований (передается в дисциплинарный комитет</w:t>
      </w:r>
      <w:r w:rsidR="000D4D63" w:rsidRPr="00CB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443">
        <w:rPr>
          <w:rFonts w:ascii="Times New Roman" w:eastAsia="Times New Roman" w:hAnsi="Times New Roman" w:cs="Times New Roman"/>
          <w:sz w:val="28"/>
          <w:szCs w:val="28"/>
        </w:rPr>
        <w:t>ОСФ</w:t>
      </w:r>
      <w:r w:rsidRPr="00CB54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E0039" w:rsidRPr="00CB5443" w:rsidRDefault="00E933BD" w:rsidP="00CA0D0F">
      <w:pPr>
        <w:pStyle w:val="af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4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повторных нарушениях </w:t>
      </w:r>
      <w:r w:rsidRPr="00CB5443">
        <w:rPr>
          <w:rFonts w:ascii="Times New Roman" w:eastAsia="Times New Roman" w:hAnsi="Times New Roman" w:cs="Times New Roman"/>
          <w:sz w:val="28"/>
          <w:szCs w:val="28"/>
        </w:rPr>
        <w:t>Главный судья</w:t>
      </w:r>
      <w:r w:rsidR="00AE4C5B" w:rsidRPr="00CB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C5B" w:rsidRPr="00CB5443">
        <w:rPr>
          <w:rFonts w:ascii="Times New Roman" w:eastAsia="Times New Roman" w:hAnsi="Times New Roman" w:cs="Times New Roman"/>
          <w:iCs/>
          <w:sz w:val="28"/>
          <w:szCs w:val="28"/>
        </w:rPr>
        <w:t>соревнований</w:t>
      </w:r>
      <w:r w:rsidRPr="00CB5443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принять решение об отстранении (вр</w:t>
      </w:r>
      <w:r w:rsidR="00CB5443">
        <w:rPr>
          <w:rFonts w:ascii="Times New Roman" w:eastAsia="Times New Roman" w:hAnsi="Times New Roman" w:cs="Times New Roman"/>
          <w:sz w:val="28"/>
          <w:szCs w:val="28"/>
        </w:rPr>
        <w:t>еменной дисквалификации) Г</w:t>
      </w:r>
      <w:r w:rsidR="000A35C6" w:rsidRPr="00CB5443">
        <w:rPr>
          <w:rFonts w:ascii="Times New Roman" w:eastAsia="Times New Roman" w:hAnsi="Times New Roman" w:cs="Times New Roman"/>
          <w:sz w:val="28"/>
          <w:szCs w:val="28"/>
        </w:rPr>
        <w:t>руппы</w:t>
      </w:r>
      <w:r w:rsidRPr="00CB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D4E" w:rsidRPr="00CB5443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3DB6" w:rsidRPr="00CB5443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3C0D4E" w:rsidRPr="00CB544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B5443">
        <w:rPr>
          <w:rFonts w:ascii="Times New Roman" w:eastAsia="Times New Roman" w:hAnsi="Times New Roman" w:cs="Times New Roman"/>
          <w:sz w:val="28"/>
          <w:szCs w:val="28"/>
        </w:rPr>
        <w:t xml:space="preserve">с данных соревнований, письменно сообщив о выявленных нарушениях в дисциплинарный комитет </w:t>
      </w:r>
      <w:r w:rsidR="000D4D63" w:rsidRPr="00CB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443">
        <w:rPr>
          <w:rFonts w:ascii="Times New Roman" w:eastAsia="Times New Roman" w:hAnsi="Times New Roman" w:cs="Times New Roman"/>
          <w:sz w:val="28"/>
          <w:szCs w:val="28"/>
        </w:rPr>
        <w:t>ОСФ</w:t>
      </w:r>
      <w:r w:rsidRPr="00CB54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0039" w:rsidRDefault="00E933BD" w:rsidP="00CA0D0F">
      <w:pPr>
        <w:pStyle w:val="af"/>
        <w:numPr>
          <w:ilvl w:val="0"/>
          <w:numId w:val="1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43">
        <w:rPr>
          <w:rFonts w:ascii="Times New Roman" w:eastAsia="Times New Roman" w:hAnsi="Times New Roman" w:cs="Times New Roman"/>
          <w:sz w:val="28"/>
          <w:szCs w:val="28"/>
        </w:rPr>
        <w:t>при принятом решении об отстранен</w:t>
      </w:r>
      <w:r w:rsidR="00CB5443">
        <w:rPr>
          <w:rFonts w:ascii="Times New Roman" w:eastAsia="Times New Roman" w:hAnsi="Times New Roman" w:cs="Times New Roman"/>
          <w:sz w:val="28"/>
          <w:szCs w:val="28"/>
        </w:rPr>
        <w:t>ии (временной дисквалификации) Г</w:t>
      </w:r>
      <w:r w:rsidRPr="00CB5443">
        <w:rPr>
          <w:rFonts w:ascii="Times New Roman" w:eastAsia="Times New Roman" w:hAnsi="Times New Roman" w:cs="Times New Roman"/>
          <w:sz w:val="28"/>
          <w:szCs w:val="28"/>
        </w:rPr>
        <w:t>руппы с данных соревнований, Главный судья</w:t>
      </w:r>
      <w:r w:rsidR="00AE4C5B" w:rsidRPr="00CB5443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соревнований</w:t>
      </w:r>
      <w:r w:rsidRPr="00CB5443">
        <w:rPr>
          <w:rFonts w:ascii="Times New Roman" w:eastAsia="Times New Roman" w:hAnsi="Times New Roman" w:cs="Times New Roman"/>
          <w:sz w:val="28"/>
          <w:szCs w:val="28"/>
        </w:rPr>
        <w:t xml:space="preserve"> должен дать письменное уведомление Главному секретарю</w:t>
      </w:r>
      <w:r w:rsidR="00D72E5E" w:rsidRPr="00CB5443">
        <w:rPr>
          <w:rFonts w:ascii="Times New Roman" w:eastAsia="Times New Roman" w:hAnsi="Times New Roman" w:cs="Times New Roman"/>
          <w:sz w:val="28"/>
          <w:szCs w:val="28"/>
        </w:rPr>
        <w:t xml:space="preserve"> об уда</w:t>
      </w:r>
      <w:r w:rsidR="00CB5443">
        <w:rPr>
          <w:rFonts w:ascii="Times New Roman" w:eastAsia="Times New Roman" w:hAnsi="Times New Roman" w:cs="Times New Roman"/>
          <w:sz w:val="28"/>
          <w:szCs w:val="28"/>
        </w:rPr>
        <w:t>лении результатов Г</w:t>
      </w:r>
      <w:r w:rsidR="00D72E5E" w:rsidRPr="00CB5443">
        <w:rPr>
          <w:rFonts w:ascii="Times New Roman" w:eastAsia="Times New Roman" w:hAnsi="Times New Roman" w:cs="Times New Roman"/>
          <w:sz w:val="28"/>
          <w:szCs w:val="28"/>
        </w:rPr>
        <w:t>руппы из итоговых таблиц</w:t>
      </w:r>
      <w:r w:rsidR="00CB5443">
        <w:rPr>
          <w:rFonts w:ascii="Times New Roman" w:eastAsia="Times New Roman" w:hAnsi="Times New Roman" w:cs="Times New Roman"/>
          <w:sz w:val="28"/>
          <w:szCs w:val="28"/>
        </w:rPr>
        <w:t>. Главный секретарь извещает Г</w:t>
      </w:r>
      <w:r w:rsidRPr="00CB5443">
        <w:rPr>
          <w:rFonts w:ascii="Times New Roman" w:eastAsia="Times New Roman" w:hAnsi="Times New Roman" w:cs="Times New Roman"/>
          <w:sz w:val="28"/>
          <w:szCs w:val="28"/>
        </w:rPr>
        <w:t>руппу об отстранении (временной дисквалификации) в письменном виде с подписью Главного судьи</w:t>
      </w:r>
      <w:r w:rsidR="00AE4C5B" w:rsidRPr="00CB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C5B" w:rsidRPr="00CB5443">
        <w:rPr>
          <w:rFonts w:ascii="Times New Roman" w:eastAsia="Times New Roman" w:hAnsi="Times New Roman" w:cs="Times New Roman"/>
          <w:iCs/>
          <w:sz w:val="28"/>
          <w:szCs w:val="28"/>
        </w:rPr>
        <w:t>соревнований</w:t>
      </w:r>
      <w:r w:rsidRPr="00CB54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A1F" w:rsidRDefault="00B44A1F" w:rsidP="00B44A1F">
      <w:pPr>
        <w:pStyle w:val="a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A1F" w:rsidRPr="00CB5443" w:rsidRDefault="00B44A1F" w:rsidP="00B44A1F">
      <w:pPr>
        <w:pStyle w:val="a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039" w:rsidRDefault="005504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12</w:t>
      </w:r>
      <w:r w:rsidR="00E933BD" w:rsidRPr="00E933BD">
        <w:rPr>
          <w:rFonts w:ascii="Times New Roman" w:eastAsia="Times New Roman" w:hAnsi="Times New Roman" w:cs="Times New Roman"/>
          <w:b/>
          <w:bCs/>
          <w:sz w:val="28"/>
          <w:szCs w:val="28"/>
        </w:rPr>
        <w:t>.3 Протесты</w:t>
      </w:r>
      <w:r w:rsidR="005246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E0039" w:rsidRPr="000D4D63" w:rsidRDefault="00E933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63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чрезвычайных обстоятельств, протест должен быть представлен Главному судье </w:t>
      </w:r>
      <w:r w:rsidR="00AE4C5B" w:rsidRPr="000D4D63">
        <w:rPr>
          <w:rFonts w:ascii="Times New Roman" w:eastAsia="Times New Roman" w:hAnsi="Times New Roman" w:cs="Times New Roman"/>
          <w:iCs/>
          <w:sz w:val="28"/>
          <w:szCs w:val="28"/>
        </w:rPr>
        <w:t>соревнований</w:t>
      </w:r>
      <w:r w:rsidR="00AE4C5B" w:rsidRPr="000D4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D63"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через один час после окончания соревнований в данной </w:t>
      </w:r>
      <w:r w:rsidR="000D4D63" w:rsidRPr="000D4D63">
        <w:rPr>
          <w:rFonts w:ascii="Times New Roman" w:eastAsia="Times New Roman" w:hAnsi="Times New Roman" w:cs="Times New Roman"/>
          <w:sz w:val="28"/>
          <w:szCs w:val="28"/>
        </w:rPr>
        <w:t xml:space="preserve">спортивной </w:t>
      </w:r>
      <w:r w:rsidRPr="000D4D63">
        <w:rPr>
          <w:rFonts w:ascii="Times New Roman" w:eastAsia="Times New Roman" w:hAnsi="Times New Roman" w:cs="Times New Roman"/>
          <w:sz w:val="28"/>
          <w:szCs w:val="28"/>
        </w:rPr>
        <w:t xml:space="preserve">дисциплине данной возрастной </w:t>
      </w:r>
      <w:r w:rsidR="000D4D63" w:rsidRPr="000D4D63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0D4D63">
        <w:rPr>
          <w:rFonts w:ascii="Times New Roman" w:eastAsia="Times New Roman" w:hAnsi="Times New Roman" w:cs="Times New Roman"/>
          <w:sz w:val="28"/>
          <w:szCs w:val="28"/>
        </w:rPr>
        <w:t>, в письменной форме</w:t>
      </w:r>
      <w:r w:rsidR="00104D22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представителем команды</w:t>
      </w:r>
      <w:r w:rsidRPr="000D4D63">
        <w:rPr>
          <w:rFonts w:ascii="Times New Roman" w:eastAsia="Times New Roman" w:hAnsi="Times New Roman" w:cs="Times New Roman"/>
          <w:sz w:val="28"/>
          <w:szCs w:val="28"/>
        </w:rPr>
        <w:t>. Протест рассматривается в течение одного часа с момента подачи заявления, присутствующими на соревнованиях членами главной судейской коллегии и Главным судьей</w:t>
      </w:r>
      <w:r w:rsidR="00AE4C5B" w:rsidRPr="000D4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C5B" w:rsidRPr="000D4D63">
        <w:rPr>
          <w:rFonts w:ascii="Times New Roman" w:eastAsia="Times New Roman" w:hAnsi="Times New Roman" w:cs="Times New Roman"/>
          <w:iCs/>
          <w:sz w:val="28"/>
          <w:szCs w:val="28"/>
        </w:rPr>
        <w:t>соревнований</w:t>
      </w:r>
      <w:r w:rsidRPr="000D4D63">
        <w:rPr>
          <w:rFonts w:ascii="Times New Roman" w:eastAsia="Times New Roman" w:hAnsi="Times New Roman" w:cs="Times New Roman"/>
          <w:sz w:val="28"/>
          <w:szCs w:val="28"/>
        </w:rPr>
        <w:t xml:space="preserve">. В рассмотрении протеста могут принять участие члены судейского комитета </w:t>
      </w:r>
      <w:r w:rsidR="00104D22">
        <w:rPr>
          <w:rFonts w:ascii="Times New Roman" w:eastAsia="Times New Roman" w:hAnsi="Times New Roman" w:cs="Times New Roman"/>
          <w:sz w:val="28"/>
          <w:szCs w:val="28"/>
        </w:rPr>
        <w:t>ОСФ</w:t>
      </w:r>
      <w:r w:rsidRPr="000D4D63">
        <w:rPr>
          <w:rFonts w:ascii="Times New Roman" w:eastAsia="Times New Roman" w:hAnsi="Times New Roman" w:cs="Times New Roman"/>
          <w:sz w:val="28"/>
          <w:szCs w:val="28"/>
        </w:rPr>
        <w:t xml:space="preserve"> и инспектор данных соревнований (если в Регламенте соревнований предусмотрено инспектирование). Принятое решение является окончательным.</w:t>
      </w:r>
    </w:p>
    <w:p w:rsidR="00AE0039" w:rsidRDefault="00E933BD" w:rsidP="000A35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D63">
        <w:rPr>
          <w:rFonts w:ascii="Times New Roman" w:eastAsia="Times New Roman" w:hAnsi="Times New Roman" w:cs="Times New Roman"/>
          <w:sz w:val="28"/>
          <w:szCs w:val="28"/>
        </w:rPr>
        <w:t xml:space="preserve">Протесты, поданные после окончания соревнований, не рассматриваются, за исключением случаев, одобренных </w:t>
      </w:r>
      <w:r w:rsidR="00341F78">
        <w:rPr>
          <w:rFonts w:ascii="Times New Roman" w:eastAsia="Times New Roman" w:hAnsi="Times New Roman" w:cs="Times New Roman"/>
          <w:sz w:val="28"/>
          <w:szCs w:val="28"/>
        </w:rPr>
        <w:t>ОСФ</w:t>
      </w:r>
      <w:r w:rsidRPr="000D4D63">
        <w:rPr>
          <w:rFonts w:ascii="Times New Roman" w:eastAsia="Times New Roman" w:hAnsi="Times New Roman" w:cs="Times New Roman"/>
          <w:sz w:val="28"/>
          <w:szCs w:val="28"/>
        </w:rPr>
        <w:t xml:space="preserve">. Сроки рассмотрения протестов определяются нормативными документами </w:t>
      </w:r>
      <w:r w:rsidR="00341F78">
        <w:rPr>
          <w:rFonts w:ascii="Times New Roman" w:eastAsia="Times New Roman" w:hAnsi="Times New Roman" w:cs="Times New Roman"/>
          <w:sz w:val="28"/>
          <w:szCs w:val="28"/>
        </w:rPr>
        <w:t>ОСФ</w:t>
      </w:r>
      <w:r w:rsidRPr="000D4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039" w:rsidRDefault="00AE00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AE0039" w:rsidRDefault="0055041E" w:rsidP="00434550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13</w:t>
      </w:r>
      <w:r w:rsidR="00E933BD" w:rsidRPr="0043455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. Антидопинговое обеспечение</w:t>
      </w:r>
    </w:p>
    <w:p w:rsidR="00341F78" w:rsidRPr="00434550" w:rsidRDefault="00341F78" w:rsidP="00434550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E0039" w:rsidRPr="00C51239" w:rsidRDefault="00AE0039" w:rsidP="000A35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23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5041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51239">
        <w:rPr>
          <w:rFonts w:ascii="Times New Roman" w:eastAsia="Times New Roman" w:hAnsi="Times New Roman" w:cs="Times New Roman"/>
          <w:bCs/>
          <w:sz w:val="28"/>
          <w:szCs w:val="28"/>
        </w:rPr>
        <w:t>.1.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</w:t>
      </w:r>
      <w:r w:rsidR="00341F78">
        <w:rPr>
          <w:rFonts w:ascii="Times New Roman" w:eastAsia="Times New Roman" w:hAnsi="Times New Roman" w:cs="Times New Roman"/>
          <w:bCs/>
          <w:sz w:val="28"/>
          <w:szCs w:val="28"/>
        </w:rPr>
        <w:t>оссии</w:t>
      </w:r>
      <w:r w:rsidRPr="00C512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0039" w:rsidRPr="00C51239" w:rsidRDefault="00AE0039" w:rsidP="000A35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23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5041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51239">
        <w:rPr>
          <w:rFonts w:ascii="Times New Roman" w:eastAsia="Times New Roman" w:hAnsi="Times New Roman" w:cs="Times New Roman"/>
          <w:bCs/>
          <w:sz w:val="28"/>
          <w:szCs w:val="28"/>
        </w:rPr>
        <w:t>.2. Все вопросы, касающиеся борьбы с применением допинга, регулируются документами, выпускаемыми Российским Антидопинговым Агентством (РУСАДА).</w:t>
      </w:r>
    </w:p>
    <w:p w:rsidR="00AE0039" w:rsidRDefault="00AE0039" w:rsidP="000A35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239">
        <w:rPr>
          <w:rFonts w:ascii="Times New Roman" w:eastAsia="Times New Roman" w:hAnsi="Times New Roman" w:cs="Times New Roman"/>
          <w:bCs/>
          <w:sz w:val="28"/>
          <w:szCs w:val="28"/>
        </w:rPr>
        <w:t>Все участники соревнований должны быть полностью осведомлены относительно процедурных правил и требований антидопингового контроля, изложенных в документах, выпускаемых РУСАДА.</w:t>
      </w:r>
    </w:p>
    <w:p w:rsidR="00AE0039" w:rsidRDefault="00AE0039" w:rsidP="000A35C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239">
        <w:rPr>
          <w:rFonts w:ascii="Times New Roman" w:eastAsia="Times New Roman" w:hAnsi="Times New Roman" w:cs="Times New Roman"/>
          <w:bCs/>
          <w:sz w:val="28"/>
          <w:szCs w:val="28"/>
        </w:rPr>
        <w:t>Употребление любых «запрещенных» лекарственных веществ, которые могут повлиять на выступление спортсмена, при отсутствии разрешения на их терапевтическое использование, сознательно либо иначе – категорически запрещено. Если подобное употребление имело место, спортсмен отстраняется от участия в соревновании, и это может привести к последующей дисквалификации.</w:t>
      </w:r>
    </w:p>
    <w:p w:rsidR="00AE0039" w:rsidRDefault="00AE003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0039" w:rsidRDefault="0055041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E933BD" w:rsidRPr="00E933BD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ПРОВЕДЕНИЯ СОРЕВНОВАНИЙ.</w:t>
      </w:r>
    </w:p>
    <w:p w:rsidR="00AE0039" w:rsidRDefault="00AE0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039" w:rsidRDefault="005504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933BD" w:rsidRPr="00E933BD">
        <w:rPr>
          <w:rFonts w:ascii="Times New Roman" w:hAnsi="Times New Roman" w:cs="Times New Roman"/>
          <w:b/>
          <w:sz w:val="28"/>
          <w:szCs w:val="28"/>
        </w:rPr>
        <w:t>.1. Права и обязанности спортсменов и их представителей</w:t>
      </w:r>
      <w:r w:rsidR="005246CE">
        <w:rPr>
          <w:rFonts w:ascii="Times New Roman" w:hAnsi="Times New Roman" w:cs="Times New Roman"/>
          <w:b/>
          <w:sz w:val="28"/>
          <w:szCs w:val="28"/>
        </w:rPr>
        <w:t>.</w:t>
      </w:r>
      <w:r w:rsidR="00E933BD" w:rsidRPr="00E933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039" w:rsidRDefault="00550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933BD" w:rsidRPr="00E933BD">
        <w:rPr>
          <w:rFonts w:ascii="Times New Roman" w:hAnsi="Times New Roman" w:cs="Times New Roman"/>
          <w:sz w:val="28"/>
          <w:szCs w:val="28"/>
        </w:rPr>
        <w:t>.1.1. Спортсмены имеют право:</w:t>
      </w:r>
    </w:p>
    <w:p w:rsidR="00AE0039" w:rsidRPr="00341F78" w:rsidRDefault="00E933BD" w:rsidP="00CA0D0F">
      <w:pPr>
        <w:pStyle w:val="af"/>
        <w:numPr>
          <w:ilvl w:val="0"/>
          <w:numId w:val="113"/>
        </w:num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1F78">
        <w:rPr>
          <w:rFonts w:ascii="Times New Roman" w:eastAsia="TimesNewRomanPSMT" w:hAnsi="Times New Roman" w:cs="Times New Roman"/>
          <w:sz w:val="28"/>
          <w:szCs w:val="28"/>
        </w:rPr>
        <w:t xml:space="preserve">своевременно получать необходимую информацию о проведении соревнований, программе соревнований и ее изменениях; </w:t>
      </w:r>
    </w:p>
    <w:p w:rsidR="00AE0039" w:rsidRPr="00341F78" w:rsidRDefault="00E933BD" w:rsidP="00CA0D0F">
      <w:pPr>
        <w:pStyle w:val="af"/>
        <w:numPr>
          <w:ilvl w:val="0"/>
          <w:numId w:val="113"/>
        </w:num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1F78">
        <w:rPr>
          <w:rFonts w:ascii="Times New Roman" w:eastAsia="TimesNewRomanPSMT" w:hAnsi="Times New Roman" w:cs="Times New Roman"/>
          <w:sz w:val="28"/>
          <w:szCs w:val="28"/>
        </w:rPr>
        <w:lastRenderedPageBreak/>
        <w:t>обращаться в судейскую коллегию через официального представителя своей команды.</w:t>
      </w:r>
    </w:p>
    <w:p w:rsidR="00AE0039" w:rsidRDefault="0055041E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14</w:t>
      </w:r>
      <w:r w:rsidR="00E933BD" w:rsidRPr="00E933BD">
        <w:rPr>
          <w:rFonts w:ascii="Times New Roman" w:eastAsia="TimesNewRomanPSMT" w:hAnsi="Times New Roman" w:cs="Times New Roman"/>
          <w:sz w:val="28"/>
          <w:szCs w:val="28"/>
        </w:rPr>
        <w:t>.1.2. Спортсмены обязаны:</w:t>
      </w:r>
    </w:p>
    <w:p w:rsidR="00AE0039" w:rsidRPr="00341F78" w:rsidRDefault="00E933BD" w:rsidP="00CA0D0F">
      <w:pPr>
        <w:pStyle w:val="af"/>
        <w:numPr>
          <w:ilvl w:val="0"/>
          <w:numId w:val="114"/>
        </w:num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1F78">
        <w:rPr>
          <w:rFonts w:ascii="Times New Roman" w:eastAsia="TimesNewRomanPSMT" w:hAnsi="Times New Roman" w:cs="Times New Roman"/>
          <w:sz w:val="28"/>
          <w:szCs w:val="28"/>
        </w:rPr>
        <w:t>строго соблюдать Регламент (</w:t>
      </w:r>
      <w:r w:rsidR="00AE4C5B" w:rsidRPr="00341F78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341F78">
        <w:rPr>
          <w:rFonts w:ascii="Times New Roman" w:eastAsia="TimesNewRomanPSMT" w:hAnsi="Times New Roman" w:cs="Times New Roman"/>
          <w:sz w:val="28"/>
          <w:szCs w:val="28"/>
        </w:rPr>
        <w:t>оложение) о соревнованиях, соблюдать настоящие Правила и следовать программе соревнований;</w:t>
      </w:r>
    </w:p>
    <w:p w:rsidR="00AE0039" w:rsidRPr="00341F78" w:rsidRDefault="00E933BD" w:rsidP="00CA0D0F">
      <w:pPr>
        <w:pStyle w:val="af"/>
        <w:numPr>
          <w:ilvl w:val="0"/>
          <w:numId w:val="114"/>
        </w:num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1F78">
        <w:rPr>
          <w:rFonts w:ascii="Times New Roman" w:eastAsia="TimesNewRomanPSMT" w:hAnsi="Times New Roman" w:cs="Times New Roman"/>
          <w:sz w:val="28"/>
          <w:szCs w:val="28"/>
        </w:rPr>
        <w:t xml:space="preserve">быть корректным по отношению ко всем участникам соревнований и зрителям, соблюдать этические нормы и правила поведения во время соревнований; </w:t>
      </w:r>
    </w:p>
    <w:p w:rsidR="00AE0039" w:rsidRPr="00341F78" w:rsidRDefault="00E933BD" w:rsidP="00CA0D0F">
      <w:pPr>
        <w:pStyle w:val="af"/>
        <w:numPr>
          <w:ilvl w:val="0"/>
          <w:numId w:val="114"/>
        </w:num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1F78">
        <w:rPr>
          <w:rFonts w:ascii="Times New Roman" w:eastAsia="TimesNewRomanPSMT" w:hAnsi="Times New Roman" w:cs="Times New Roman"/>
          <w:sz w:val="28"/>
          <w:szCs w:val="28"/>
        </w:rPr>
        <w:t>соблюдать антидопинговые правила;</w:t>
      </w:r>
    </w:p>
    <w:p w:rsidR="00AE0039" w:rsidRPr="00341F78" w:rsidRDefault="00E933BD" w:rsidP="00CA0D0F">
      <w:pPr>
        <w:pStyle w:val="af"/>
        <w:numPr>
          <w:ilvl w:val="0"/>
          <w:numId w:val="114"/>
        </w:num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1F78">
        <w:rPr>
          <w:rFonts w:ascii="Times New Roman" w:eastAsia="TimesNewRomanPSMT" w:hAnsi="Times New Roman" w:cs="Times New Roman"/>
          <w:sz w:val="28"/>
          <w:szCs w:val="28"/>
        </w:rPr>
        <w:t>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</w:t>
      </w:r>
      <w:r w:rsidR="000A35C6" w:rsidRPr="00341F7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E0039" w:rsidRDefault="0055041E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14</w:t>
      </w:r>
      <w:r w:rsidR="00E933BD" w:rsidRPr="00E933BD">
        <w:rPr>
          <w:rFonts w:ascii="Times New Roman" w:eastAsia="TimesNewRomanPSMT" w:hAnsi="Times New Roman" w:cs="Times New Roman"/>
          <w:sz w:val="28"/>
          <w:szCs w:val="28"/>
        </w:rPr>
        <w:t>.1.3. Представители (тренеры) имеют право:</w:t>
      </w:r>
    </w:p>
    <w:p w:rsidR="00AE0039" w:rsidRPr="00341F78" w:rsidRDefault="00E933BD" w:rsidP="00CA0D0F">
      <w:pPr>
        <w:pStyle w:val="af"/>
        <w:numPr>
          <w:ilvl w:val="0"/>
          <w:numId w:val="115"/>
        </w:num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1F78">
        <w:rPr>
          <w:rFonts w:ascii="Times New Roman" w:eastAsia="TimesNewRomanPSMT" w:hAnsi="Times New Roman" w:cs="Times New Roman"/>
          <w:sz w:val="28"/>
          <w:szCs w:val="28"/>
        </w:rPr>
        <w:t>заявлять спортсменов на соревнование;</w:t>
      </w:r>
    </w:p>
    <w:p w:rsidR="00AE0039" w:rsidRPr="00341F78" w:rsidRDefault="00E933BD" w:rsidP="00CA0D0F">
      <w:pPr>
        <w:pStyle w:val="af"/>
        <w:numPr>
          <w:ilvl w:val="0"/>
          <w:numId w:val="115"/>
        </w:num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1F78">
        <w:rPr>
          <w:rFonts w:ascii="Times New Roman" w:eastAsia="TimesNewRomanPSMT" w:hAnsi="Times New Roman" w:cs="Times New Roman"/>
          <w:sz w:val="28"/>
          <w:szCs w:val="28"/>
        </w:rPr>
        <w:t>получать в секретариате соревнования документацию с итоговыми результатами соревнования;</w:t>
      </w:r>
    </w:p>
    <w:p w:rsidR="00AE0039" w:rsidRPr="00341F78" w:rsidRDefault="00E933BD" w:rsidP="00CA0D0F">
      <w:pPr>
        <w:pStyle w:val="af"/>
        <w:numPr>
          <w:ilvl w:val="0"/>
          <w:numId w:val="115"/>
        </w:num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1F78">
        <w:rPr>
          <w:rFonts w:ascii="Times New Roman" w:eastAsia="TimesNewRomanPSMT" w:hAnsi="Times New Roman" w:cs="Times New Roman"/>
          <w:sz w:val="28"/>
          <w:szCs w:val="28"/>
        </w:rPr>
        <w:t xml:space="preserve">подавать протест от имени заявителя. </w:t>
      </w:r>
    </w:p>
    <w:p w:rsidR="00AE0039" w:rsidRDefault="0055041E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14</w:t>
      </w:r>
      <w:r w:rsidR="00E933BD" w:rsidRPr="00E933BD">
        <w:rPr>
          <w:rFonts w:ascii="Times New Roman" w:eastAsia="TimesNewRomanPSMT" w:hAnsi="Times New Roman" w:cs="Times New Roman"/>
          <w:sz w:val="28"/>
          <w:szCs w:val="28"/>
        </w:rPr>
        <w:t>.1.4. Представители (тренеры) обязаны:</w:t>
      </w:r>
    </w:p>
    <w:p w:rsidR="00AE0039" w:rsidRPr="00341F78" w:rsidRDefault="00E933BD" w:rsidP="00CA0D0F">
      <w:pPr>
        <w:pStyle w:val="af"/>
        <w:numPr>
          <w:ilvl w:val="0"/>
          <w:numId w:val="116"/>
        </w:num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1F78">
        <w:rPr>
          <w:rFonts w:ascii="Times New Roman" w:eastAsia="TimesNewRomanPSMT" w:hAnsi="Times New Roman" w:cs="Times New Roman"/>
          <w:sz w:val="28"/>
          <w:szCs w:val="28"/>
        </w:rPr>
        <w:t>соблюдать нормы спортивной этики, быть вежливым по отношению ко всем участникам соревнований;</w:t>
      </w:r>
    </w:p>
    <w:p w:rsidR="00AE0039" w:rsidRPr="00341F78" w:rsidRDefault="00E933BD" w:rsidP="00CA0D0F">
      <w:pPr>
        <w:pStyle w:val="af"/>
        <w:numPr>
          <w:ilvl w:val="0"/>
          <w:numId w:val="116"/>
        </w:num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41F78">
        <w:rPr>
          <w:rFonts w:ascii="Times New Roman" w:eastAsia="TimesNewRomanPSMT" w:hAnsi="Times New Roman" w:cs="Times New Roman"/>
          <w:sz w:val="28"/>
          <w:szCs w:val="28"/>
        </w:rPr>
        <w:t>знать настоящие Правила, Положения и Регламенты соревнований;</w:t>
      </w:r>
    </w:p>
    <w:p w:rsidR="0098369E" w:rsidRPr="00341F78" w:rsidRDefault="00E933BD" w:rsidP="00CA0D0F">
      <w:pPr>
        <w:pStyle w:val="af"/>
        <w:numPr>
          <w:ilvl w:val="0"/>
          <w:numId w:val="1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F78">
        <w:rPr>
          <w:rFonts w:ascii="Times New Roman" w:eastAsia="TimesNewRomanPSMT" w:hAnsi="Times New Roman" w:cs="Times New Roman"/>
          <w:sz w:val="28"/>
          <w:szCs w:val="28"/>
        </w:rPr>
        <w:t>контролировать соблюдение спортсменами антидопинговых правил, этических норм и правил поведения во время соревнований.</w:t>
      </w:r>
      <w:r w:rsidRPr="00341F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E0039" w:rsidRDefault="0055041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E933BD" w:rsidRPr="00E933BD">
        <w:rPr>
          <w:rFonts w:ascii="Times New Roman" w:eastAsia="Times New Roman" w:hAnsi="Times New Roman" w:cs="Times New Roman"/>
          <w:b/>
          <w:bCs/>
          <w:sz w:val="28"/>
          <w:szCs w:val="28"/>
        </w:rPr>
        <w:t>.2. Положение о соревнованиях.</w:t>
      </w:r>
    </w:p>
    <w:p w:rsidR="00AE0039" w:rsidRDefault="0055041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.2.1. Положение (Регламент) о соревнованиях составляется </w:t>
      </w:r>
      <w:r w:rsidR="00B44A1F">
        <w:rPr>
          <w:rFonts w:ascii="Times New Roman" w:eastAsia="Times New Roman" w:hAnsi="Times New Roman" w:cs="Times New Roman"/>
          <w:bCs/>
          <w:sz w:val="28"/>
          <w:szCs w:val="28"/>
        </w:rPr>
        <w:t xml:space="preserve">и утверждается 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>организацией (организациями), проводящей соревнования.</w:t>
      </w:r>
    </w:p>
    <w:p w:rsidR="00AE0039" w:rsidRDefault="0055041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>.2.2.Положение (Регламент) о соревнованиях определяет:</w:t>
      </w:r>
    </w:p>
    <w:p w:rsidR="00AE0039" w:rsidRDefault="00E933BD" w:rsidP="00CA0D0F">
      <w:pPr>
        <w:pStyle w:val="af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наименование, статус соревнований</w:t>
      </w:r>
      <w:r w:rsidR="000A35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Default="00E933BD" w:rsidP="00CA0D0F">
      <w:pPr>
        <w:pStyle w:val="af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цели и задачи соревнований</w:t>
      </w:r>
      <w:r w:rsidR="000A35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Default="00E933BD" w:rsidP="00CA0D0F">
      <w:pPr>
        <w:pStyle w:val="af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организаторов (руководство)</w:t>
      </w:r>
      <w:r w:rsidR="000A35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Default="00E933BD" w:rsidP="00CA0D0F">
      <w:pPr>
        <w:pStyle w:val="af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характер соревнований, возрастные категории и дисциплины</w:t>
      </w:r>
      <w:r w:rsidR="000A35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Default="00E933BD" w:rsidP="00CA0D0F">
      <w:pPr>
        <w:pStyle w:val="af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дату, место проведения, программу соревнований</w:t>
      </w:r>
      <w:r w:rsidR="000A35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Default="00E933BD" w:rsidP="00CA0D0F">
      <w:pPr>
        <w:pStyle w:val="af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порядок подачи предварительных заявок и проведения комиссии по допуску к соревнованиям</w:t>
      </w:r>
      <w:r w:rsidR="000A35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Default="00E933BD" w:rsidP="00CA0D0F">
      <w:pPr>
        <w:pStyle w:val="af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порядок награждения (наградная атрибутика и т.д.)</w:t>
      </w:r>
      <w:r w:rsidR="000A35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Default="00E933BD" w:rsidP="00CA0D0F">
      <w:pPr>
        <w:pStyle w:val="af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состав судейской коллегии</w:t>
      </w:r>
      <w:r w:rsidR="000A35C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Pr="000A35C6" w:rsidRDefault="00E933BD" w:rsidP="00CA0D0F">
      <w:pPr>
        <w:pStyle w:val="af"/>
        <w:numPr>
          <w:ilvl w:val="0"/>
          <w:numId w:val="7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другие организационные вопросы</w:t>
      </w:r>
      <w:r w:rsidR="000A35C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0039" w:rsidRDefault="0055041E" w:rsidP="00341F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14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.2.3. Положение (Регламент) о соревнованиях размещается на интернет сайте </w:t>
      </w:r>
      <w:r w:rsidR="00341F78">
        <w:rPr>
          <w:rFonts w:ascii="Times New Roman" w:eastAsia="Times New Roman" w:hAnsi="Times New Roman" w:cs="Times New Roman"/>
          <w:bCs/>
          <w:sz w:val="28"/>
          <w:szCs w:val="28"/>
        </w:rPr>
        <w:t>ОСФ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рассылается заинтересованным организациям за 30 дней до начала соревнований.</w:t>
      </w:r>
    </w:p>
    <w:p w:rsidR="00AE0039" w:rsidRDefault="0055041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E933BD" w:rsidRPr="00E933BD">
        <w:rPr>
          <w:rFonts w:ascii="Times New Roman" w:eastAsia="Times New Roman" w:hAnsi="Times New Roman" w:cs="Times New Roman"/>
          <w:b/>
          <w:bCs/>
          <w:sz w:val="28"/>
          <w:szCs w:val="28"/>
        </w:rPr>
        <w:t>.3. Заявки.</w:t>
      </w:r>
    </w:p>
    <w:p w:rsidR="00475EC0" w:rsidRDefault="00E933BD" w:rsidP="00475E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регистрации участия спортсменов в соревнованиях подается </w:t>
      </w:r>
      <w:r w:rsidRPr="000D4D6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предварительная </w:t>
      </w:r>
      <w:r w:rsidR="00B95A19">
        <w:rPr>
          <w:rFonts w:ascii="Times New Roman" w:eastAsia="Times New Roman" w:hAnsi="Times New Roman" w:cs="Times New Roman"/>
          <w:bCs/>
          <w:sz w:val="28"/>
          <w:szCs w:val="28"/>
        </w:rPr>
        <w:t>заявка</w:t>
      </w:r>
      <w:r w:rsidRPr="000D4D63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814677" w:rsidRPr="000D4D6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D4D63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№ </w:t>
      </w:r>
      <w:r w:rsidR="000D4D63" w:rsidRPr="000D4D63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0D4D63">
        <w:rPr>
          <w:rFonts w:ascii="Times New Roman" w:eastAsia="Times New Roman" w:hAnsi="Times New Roman" w:cs="Times New Roman"/>
          <w:bCs/>
          <w:sz w:val="28"/>
          <w:szCs w:val="28"/>
        </w:rPr>
        <w:t xml:space="preserve">) в сроки, указанные в Положении (Регламенте) соревнований. </w:t>
      </w:r>
      <w:r w:rsidR="00814677" w:rsidRPr="000D4D6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0D4D63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 w:rsidR="00814677" w:rsidRPr="000D4D63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0D4D6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допуску к соревнованиям (далее </w:t>
      </w:r>
      <w:r w:rsidR="00B44A1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4D6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 по допуску) подаются заявки</w:t>
      </w:r>
      <w:r w:rsidR="00F14B1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14B12" w:rsidRPr="00F14B12">
        <w:rPr>
          <w:rFonts w:ascii="Times New Roman" w:hAnsi="Times New Roman" w:cs="Times New Roman"/>
          <w:sz w:val="28"/>
          <w:szCs w:val="28"/>
        </w:rPr>
        <w:t xml:space="preserve"> </w:t>
      </w:r>
      <w:r w:rsidR="00F14B12" w:rsidRPr="00487A4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утвержденные командирующей организацией, направившей спортсменов на соревнования</w:t>
      </w:r>
      <w:r w:rsidRPr="00487A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44A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487A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="00814677" w:rsidRPr="00487A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0D4D63" w:rsidRPr="00487A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риложение № 11</w:t>
      </w:r>
      <w:r w:rsidRPr="00487A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  <w:r w:rsidR="00475E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E0039" w:rsidRPr="00475EC0" w:rsidRDefault="00475EC0" w:rsidP="00475E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Спортсмены Г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>руппы, которые не были внесены в список предварит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ельной заявки и Г</w:t>
      </w:r>
      <w:r w:rsidR="000A35C6">
        <w:rPr>
          <w:rFonts w:ascii="Times New Roman" w:eastAsia="Times New Roman" w:hAnsi="Times New Roman" w:cs="Times New Roman"/>
          <w:bCs/>
          <w:sz w:val="28"/>
          <w:szCs w:val="28"/>
        </w:rPr>
        <w:t>руппа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 прошедшая проверку обеих заявок (если такое предусмотрено Положением (Регламентом) о соревнованиях) на момент окончания работы Комиссии по допуску, не могут быть допущены к участию в соревнованиях. Всю ответственность за состав спортсменов несет </w:t>
      </w:r>
      <w:r w:rsidR="000A35C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редставитель (тренер) и Г</w:t>
      </w:r>
      <w:r w:rsidR="000A35C6">
        <w:rPr>
          <w:rFonts w:ascii="Times New Roman" w:eastAsia="Times New Roman" w:hAnsi="Times New Roman" w:cs="Times New Roman"/>
          <w:bCs/>
          <w:sz w:val="28"/>
          <w:szCs w:val="28"/>
        </w:rPr>
        <w:t>руппа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AE0039" w:rsidRDefault="0055041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E933BD" w:rsidRPr="00E933BD">
        <w:rPr>
          <w:rFonts w:ascii="Times New Roman" w:eastAsia="Times New Roman" w:hAnsi="Times New Roman" w:cs="Times New Roman"/>
          <w:b/>
          <w:bCs/>
          <w:sz w:val="28"/>
          <w:szCs w:val="28"/>
        </w:rPr>
        <w:t>.4. Комиссия по допуску к соревнованиям.</w:t>
      </w:r>
    </w:p>
    <w:p w:rsidR="00475EC0" w:rsidRDefault="00E933BD" w:rsidP="00475E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Комиссия по допуску проводится организатором соревнований при </w:t>
      </w:r>
      <w:r w:rsidRPr="000D4D63">
        <w:rPr>
          <w:rFonts w:ascii="Times New Roman" w:eastAsia="Times New Roman" w:hAnsi="Times New Roman" w:cs="Times New Roman"/>
          <w:bCs/>
          <w:sz w:val="28"/>
          <w:szCs w:val="28"/>
        </w:rPr>
        <w:t>участии Главного секретаря в сроки и в месте, указа</w:t>
      </w:r>
      <w:r w:rsidR="002B2E04" w:rsidRPr="000D4D63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0D4D63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2B2E04" w:rsidRPr="000D4D63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0D4D6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Положении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(Регламенте) соревнований.</w:t>
      </w:r>
    </w:p>
    <w:p w:rsidR="00AE0039" w:rsidRDefault="00475EC0" w:rsidP="00475E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Комиссию по допуску должны быть представлены следующие документы:</w:t>
      </w:r>
    </w:p>
    <w:p w:rsidR="00AE0039" w:rsidRDefault="00E933BD" w:rsidP="00CA0D0F">
      <w:pPr>
        <w:pStyle w:val="af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оригинал заявки;</w:t>
      </w:r>
    </w:p>
    <w:p w:rsidR="00AE0039" w:rsidRDefault="00475EC0" w:rsidP="00CA0D0F">
      <w:pPr>
        <w:pStyle w:val="af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квалификационная книжка спортсмена на каждого участника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соревнований;</w:t>
      </w:r>
    </w:p>
    <w:p w:rsidR="00AE0039" w:rsidRDefault="00475EC0" w:rsidP="00CA0D0F">
      <w:pPr>
        <w:pStyle w:val="af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свидетельство о рождении или паспорт спортсмена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Default="00475EC0" w:rsidP="00CA0D0F">
      <w:pPr>
        <w:pStyle w:val="af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страховой полис на каждого спортсмена;</w:t>
      </w:r>
    </w:p>
    <w:p w:rsidR="00475EC0" w:rsidRDefault="00475EC0" w:rsidP="00CA0D0F">
      <w:pPr>
        <w:pStyle w:val="af"/>
        <w:numPr>
          <w:ilvl w:val="0"/>
          <w:numId w:val="7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полис обязательного медицинского страхования на каждого спортсмена.</w:t>
      </w:r>
    </w:p>
    <w:p w:rsidR="00475EC0" w:rsidRDefault="00475EC0" w:rsidP="00475E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Каждый участник Г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руппы соревнований, либо заявившая его организация должны самостоятельно обеспечить наличие страхования от несчастных случаев. </w:t>
      </w:r>
    </w:p>
    <w:p w:rsidR="00AE0039" w:rsidRDefault="00E933BD" w:rsidP="00475E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На основании результатов работы Комиссии по допуску к соревнованиям формируется стартовый лист. Результаты Комиссии по допуску являются ок</w:t>
      </w:r>
      <w:r w:rsidR="00475EC0">
        <w:rPr>
          <w:rFonts w:ascii="Times New Roman" w:eastAsia="Times New Roman" w:hAnsi="Times New Roman" w:cs="Times New Roman"/>
          <w:bCs/>
          <w:sz w:val="28"/>
          <w:szCs w:val="28"/>
        </w:rPr>
        <w:t>ончательными, Г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руппы не могут быть внесены в стартовый лист после завершения ее работы. </w:t>
      </w:r>
    </w:p>
    <w:p w:rsidR="00B3105F" w:rsidRDefault="00B3105F" w:rsidP="00475E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105F" w:rsidRDefault="00B3105F" w:rsidP="00475E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105F" w:rsidRPr="00475EC0" w:rsidRDefault="00B3105F" w:rsidP="00475E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71B3" w:rsidRPr="00292A42" w:rsidRDefault="0055041E" w:rsidP="002171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</w:t>
      </w:r>
      <w:r w:rsidR="002171B3">
        <w:rPr>
          <w:rFonts w:ascii="Times New Roman" w:hAnsi="Times New Roman"/>
          <w:b/>
          <w:sz w:val="28"/>
          <w:szCs w:val="28"/>
        </w:rPr>
        <w:t xml:space="preserve">.5. </w:t>
      </w:r>
      <w:r w:rsidR="002171B3" w:rsidRPr="00292A42">
        <w:rPr>
          <w:rFonts w:ascii="Times New Roman" w:hAnsi="Times New Roman"/>
          <w:b/>
          <w:sz w:val="28"/>
          <w:szCs w:val="28"/>
        </w:rPr>
        <w:t>Размер и сроки внесения заявочного взноса.</w:t>
      </w:r>
    </w:p>
    <w:p w:rsidR="00B3105F" w:rsidRDefault="00B3105F" w:rsidP="00B3105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вправе устанавливать заявочные взносы в целях проведения соревнований. Размер заявочного взноса определяется решением Конференции</w:t>
      </w:r>
      <w:r w:rsidRPr="00B65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ОСФ. </w:t>
      </w:r>
    </w:p>
    <w:p w:rsidR="00B3105F" w:rsidRPr="00475EC0" w:rsidRDefault="00B3105F" w:rsidP="00B3105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92A42">
        <w:rPr>
          <w:rFonts w:ascii="Times New Roman" w:hAnsi="Times New Roman"/>
          <w:sz w:val="28"/>
          <w:szCs w:val="28"/>
        </w:rPr>
        <w:t>роки внесения заявочного взноса</w:t>
      </w:r>
      <w:r>
        <w:rPr>
          <w:rFonts w:ascii="Times New Roman" w:hAnsi="Times New Roman"/>
          <w:sz w:val="28"/>
          <w:szCs w:val="28"/>
        </w:rPr>
        <w:t xml:space="preserve"> определяются Положением (Регламентом) соревнований.</w:t>
      </w:r>
    </w:p>
    <w:p w:rsidR="00AE0039" w:rsidRDefault="0055041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2171B3">
        <w:rPr>
          <w:rFonts w:ascii="Times New Roman" w:eastAsia="Times New Roman" w:hAnsi="Times New Roman" w:cs="Times New Roman"/>
          <w:b/>
          <w:bCs/>
          <w:sz w:val="28"/>
          <w:szCs w:val="28"/>
        </w:rPr>
        <w:t>.6</w:t>
      </w:r>
      <w:r w:rsidR="00E933BD" w:rsidRPr="00E933BD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Программа соревнований.</w:t>
      </w:r>
    </w:p>
    <w:p w:rsidR="00475EC0" w:rsidRDefault="00E933BD" w:rsidP="00475E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Время начала туров, указанных в окончательной программе соревнований, не может быть изменено на более раннее время проведения этих туров.</w:t>
      </w:r>
      <w:r w:rsidR="00475E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E0039" w:rsidRPr="00475EC0" w:rsidRDefault="00475EC0" w:rsidP="00475E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оревнования не могут начаться раньше времени, указанного в Положении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(Регламенте) 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соревнованиях. </w:t>
      </w:r>
    </w:p>
    <w:p w:rsidR="00AE0039" w:rsidRDefault="0055041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8E1FB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E1FB4" w:rsidRPr="002E002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E933BD" w:rsidRPr="00E933BD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Организатор соревнований.</w:t>
      </w:r>
    </w:p>
    <w:p w:rsidR="00475EC0" w:rsidRDefault="00E933BD" w:rsidP="00475E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EC0">
        <w:rPr>
          <w:rFonts w:ascii="Times New Roman" w:eastAsia="Times New Roman" w:hAnsi="Times New Roman" w:cs="Times New Roman"/>
          <w:bCs/>
          <w:sz w:val="28"/>
          <w:szCs w:val="28"/>
        </w:rPr>
        <w:t>Организатор соревнований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Организатор) – юридическое или физическое лицо, которое осуществляет организационное, финансовое и иное обеспечение подготовки и проведения спортивного соревнования.</w:t>
      </w:r>
    </w:p>
    <w:p w:rsidR="00AE0039" w:rsidRDefault="00E933BD" w:rsidP="00475E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</w:t>
      </w:r>
      <w:r w:rsidR="004667BE">
        <w:rPr>
          <w:rFonts w:ascii="Times New Roman" w:eastAsia="Times New Roman" w:hAnsi="Times New Roman" w:cs="Times New Roman"/>
          <w:bCs/>
          <w:sz w:val="28"/>
          <w:szCs w:val="28"/>
        </w:rPr>
        <w:t>несет ответственность</w:t>
      </w: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подготовку </w:t>
      </w:r>
      <w:r w:rsidR="00A27528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наличие </w:t>
      </w:r>
      <w:r w:rsidR="006D15FB" w:rsidRPr="00212F7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время проведения </w:t>
      </w: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>соревнований:</w:t>
      </w:r>
    </w:p>
    <w:p w:rsidR="00AE0039" w:rsidRDefault="00E933BD" w:rsidP="00CA0D0F">
      <w:pPr>
        <w:pStyle w:val="af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места проведения работы Комиссии по допуску;</w:t>
      </w:r>
    </w:p>
    <w:p w:rsidR="00AE0039" w:rsidRDefault="00E933BD" w:rsidP="00CA0D0F">
      <w:pPr>
        <w:pStyle w:val="af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площадки для выступления и мест для разминки участников соревнований</w:t>
      </w:r>
      <w:r w:rsidR="00815E7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Default="00E933BD" w:rsidP="00CA0D0F">
      <w:pPr>
        <w:pStyle w:val="af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контрольно-измерительных приборов (секундомер, измерительная рулетка и т.д.);</w:t>
      </w:r>
    </w:p>
    <w:p w:rsidR="00AE0039" w:rsidRDefault="00E933BD" w:rsidP="00CA0D0F">
      <w:pPr>
        <w:pStyle w:val="af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необходимого оборудования участникам</w:t>
      </w:r>
      <w:r w:rsidR="00B512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соревнований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степ-платформы</w:t>
      </w:r>
      <w:proofErr w:type="gramEnd"/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AE0039" w:rsidRPr="00212F74" w:rsidRDefault="00E933BD" w:rsidP="00CA0D0F">
      <w:pPr>
        <w:pStyle w:val="af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>зоны работы для судейской коллеги</w:t>
      </w:r>
      <w:r w:rsidR="006D15FB" w:rsidRPr="00212F7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секретарей;</w:t>
      </w:r>
    </w:p>
    <w:p w:rsidR="00AE0039" w:rsidRPr="00212F74" w:rsidRDefault="00E933BD" w:rsidP="00CA0D0F">
      <w:pPr>
        <w:pStyle w:val="af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>необходимого количества бланков судейской</w:t>
      </w:r>
      <w:r w:rsidR="00212F74" w:rsidRPr="00212F7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документации (судейские листы</w:t>
      </w: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AE0039" w:rsidRPr="00212F74" w:rsidRDefault="00E933BD" w:rsidP="00CA0D0F">
      <w:pPr>
        <w:pStyle w:val="af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 для размещения информации, программы соревнований, стартовых </w:t>
      </w:r>
      <w:r w:rsidR="00212F74" w:rsidRPr="00212F74">
        <w:rPr>
          <w:rFonts w:ascii="Times New Roman" w:eastAsia="Times New Roman" w:hAnsi="Times New Roman" w:cs="Times New Roman"/>
          <w:bCs/>
          <w:sz w:val="28"/>
          <w:szCs w:val="28"/>
        </w:rPr>
        <w:t>листов</w:t>
      </w: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Default="00E933BD" w:rsidP="00CA0D0F">
      <w:pPr>
        <w:pStyle w:val="af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>вспомогательных помещений (раздевалки для участников соревнований,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судейская комната и т.д.);</w:t>
      </w:r>
    </w:p>
    <w:p w:rsidR="00AE0039" w:rsidRDefault="00E933BD" w:rsidP="00CA0D0F">
      <w:pPr>
        <w:pStyle w:val="af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места размещения музыкального оборудования;</w:t>
      </w:r>
    </w:p>
    <w:p w:rsidR="00AE0039" w:rsidRDefault="00E933BD" w:rsidP="00CA0D0F">
      <w:pPr>
        <w:pStyle w:val="af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мест для зрителей;</w:t>
      </w:r>
    </w:p>
    <w:p w:rsidR="00AE0039" w:rsidRDefault="00E933BD" w:rsidP="00CA0D0F">
      <w:pPr>
        <w:pStyle w:val="af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организации технической видеосъемки;</w:t>
      </w:r>
    </w:p>
    <w:p w:rsidR="00AE0039" w:rsidRDefault="00E933BD" w:rsidP="00CA0D0F">
      <w:pPr>
        <w:pStyle w:val="af"/>
        <w:numPr>
          <w:ilvl w:val="0"/>
          <w:numId w:val="7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наградного материала и атрибутики.</w:t>
      </w:r>
    </w:p>
    <w:p w:rsidR="00A27528" w:rsidRDefault="00E933BD" w:rsidP="00A2752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самостоятельно подбирает и инструктирует вспомогательный персонал для работы по обеспечению проведения 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соревнований. Организатор обязан обеспечить наличие всех судей и секретарей для работы на соревнованиях.</w:t>
      </w:r>
    </w:p>
    <w:p w:rsidR="00A27528" w:rsidRDefault="00E933BD" w:rsidP="00A2752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Организатор обязан обеспечить участникам соревнований возможность опробования площадки выступления и музыкального сопровождения до начала соревнований.</w:t>
      </w:r>
    </w:p>
    <w:p w:rsidR="00A27528" w:rsidRDefault="00E933BD" w:rsidP="00A2752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Организатор может, при необходимости, назначить Ведущего соревнований и контролировать обеспечение его необходимой информацией. Ведущий соревнований работает под руководством судьи-информатора.</w:t>
      </w:r>
    </w:p>
    <w:p w:rsidR="00AE0039" w:rsidRDefault="00E933BD" w:rsidP="00A2752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В обязанности Ведущего соревнований входит:</w:t>
      </w:r>
    </w:p>
    <w:p w:rsidR="00AE0039" w:rsidRDefault="00E933BD" w:rsidP="00CA0D0F">
      <w:pPr>
        <w:pStyle w:val="af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объявление организаторов соревнований, состава судейской коллегии;</w:t>
      </w:r>
    </w:p>
    <w:p w:rsidR="00AE0039" w:rsidRDefault="00E933BD" w:rsidP="00CA0D0F">
      <w:pPr>
        <w:pStyle w:val="af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объявление начала очередного тура;</w:t>
      </w:r>
    </w:p>
    <w:p w:rsidR="00AE0039" w:rsidRDefault="00E933BD" w:rsidP="00CA0D0F">
      <w:pPr>
        <w:pStyle w:val="af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информирование участников соревнований и зрителей о ходе соревнований;</w:t>
      </w:r>
    </w:p>
    <w:p w:rsidR="00AE0039" w:rsidRDefault="00E933BD" w:rsidP="00CA0D0F">
      <w:pPr>
        <w:pStyle w:val="af"/>
        <w:numPr>
          <w:ilvl w:val="0"/>
          <w:numId w:val="80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в начале финальной части соревнований (церемония награждения и закрытия соревнований) ведущий объявляет все регионы, города и клубы, принявшие участие в соревнованиях.</w:t>
      </w:r>
    </w:p>
    <w:p w:rsidR="00AE0039" w:rsidRDefault="00A27528" w:rsidP="00A2752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После отборочного тура в спортивных дисциплинах «аэробика», «степ – аэробика» и «аэробика (5 человек)» объявляются и</w:t>
      </w:r>
      <w:r w:rsidRPr="00A27528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или отображаются оценки и ранги Групп, которые не прошли в полуфинальный тур.</w:t>
      </w:r>
    </w:p>
    <w:p w:rsidR="00A27528" w:rsidRDefault="00A27528" w:rsidP="00A2752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После полуфинального тура в спортивных дисциплинах «аэробика», «степ – аэробика» и «аэробика (5 человек)» объявляются и</w:t>
      </w:r>
      <w:r w:rsidRPr="00A27528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или отображаются оценки и ранги всех Групп.</w:t>
      </w:r>
    </w:p>
    <w:p w:rsidR="00A27528" w:rsidRDefault="00A27528" w:rsidP="00A2752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После отборочного тура и полуфинального тура в спортивных дисциплинах «хип-хоп» и «хип-хоп – большая группа» объявляются и</w:t>
      </w:r>
      <w:r w:rsidRPr="00A27528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или отображаются оценки и ранги Групп, которые не прошли в финальный тур.</w:t>
      </w:r>
    </w:p>
    <w:p w:rsidR="00A27528" w:rsidRPr="00A27528" w:rsidRDefault="00A27528" w:rsidP="00A2752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Объявление результатов финального тура проводится на церемонии награждения. После церемонии награждения отображаются все оценки и ранги всех Групп.</w:t>
      </w:r>
    </w:p>
    <w:p w:rsidR="00AE0039" w:rsidRDefault="0055041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="008E1FB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E1FB4" w:rsidRPr="002E002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E933BD" w:rsidRPr="00E93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Представитель </w:t>
      </w:r>
      <w:r w:rsidR="00CC47A9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7A52CC">
        <w:rPr>
          <w:rFonts w:ascii="Times New Roman" w:eastAsia="Times New Roman" w:hAnsi="Times New Roman" w:cs="Times New Roman"/>
          <w:b/>
          <w:bCs/>
          <w:sz w:val="28"/>
          <w:szCs w:val="28"/>
        </w:rPr>
        <w:t>руппы</w:t>
      </w:r>
      <w:r w:rsidR="00CC47A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C47A9" w:rsidRDefault="00E933BD" w:rsidP="00CC47A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Каждая ор</w:t>
      </w:r>
      <w:r w:rsidR="00CC47A9">
        <w:rPr>
          <w:rFonts w:ascii="Times New Roman" w:eastAsia="Times New Roman" w:hAnsi="Times New Roman" w:cs="Times New Roman"/>
          <w:bCs/>
          <w:sz w:val="28"/>
          <w:szCs w:val="28"/>
        </w:rPr>
        <w:t>ганизация и/или Г</w:t>
      </w:r>
      <w:r w:rsidR="00212F74">
        <w:rPr>
          <w:rFonts w:ascii="Times New Roman" w:eastAsia="Times New Roman" w:hAnsi="Times New Roman" w:cs="Times New Roman"/>
          <w:bCs/>
          <w:sz w:val="28"/>
          <w:szCs w:val="28"/>
        </w:rPr>
        <w:t>руппа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соревнований указывают в предварительной заявке своего представителя/трен</w:t>
      </w:r>
      <w:r w:rsidR="00CC47A9">
        <w:rPr>
          <w:rFonts w:ascii="Times New Roman" w:eastAsia="Times New Roman" w:hAnsi="Times New Roman" w:cs="Times New Roman"/>
          <w:bCs/>
          <w:sz w:val="28"/>
          <w:szCs w:val="28"/>
        </w:rPr>
        <w:t>ера, являющегося руководителем Г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руппы.</w:t>
      </w:r>
    </w:p>
    <w:p w:rsidR="00AE0039" w:rsidRDefault="00CC47A9" w:rsidP="00CC47A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Представитель Г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>руппы обязан:</w:t>
      </w:r>
    </w:p>
    <w:p w:rsidR="00AE0039" w:rsidRPr="00212F74" w:rsidRDefault="00E933BD" w:rsidP="00CA0D0F">
      <w:pPr>
        <w:pStyle w:val="af"/>
        <w:numPr>
          <w:ilvl w:val="0"/>
          <w:numId w:val="81"/>
        </w:num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знать </w:t>
      </w:r>
      <w:r w:rsidR="00CC47A9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данные </w:t>
      </w: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и Положение </w:t>
      </w:r>
      <w:r w:rsidR="008B4929" w:rsidRPr="00212F74">
        <w:rPr>
          <w:rFonts w:ascii="Times New Roman" w:eastAsia="Times New Roman" w:hAnsi="Times New Roman" w:cs="Times New Roman"/>
          <w:bCs/>
          <w:sz w:val="28"/>
          <w:szCs w:val="28"/>
        </w:rPr>
        <w:t xml:space="preserve">(Регламент) </w:t>
      </w: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>о соревнованиях</w:t>
      </w:r>
      <w:r w:rsidR="00212F7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Default="00E933BD" w:rsidP="00CA0D0F">
      <w:pPr>
        <w:pStyle w:val="af"/>
        <w:numPr>
          <w:ilvl w:val="0"/>
          <w:numId w:val="81"/>
        </w:num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присутствовать на Комиссии по допуску к соревнованиям</w:t>
      </w:r>
      <w:r w:rsidR="00212F7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Default="00E933BD" w:rsidP="00CA0D0F">
      <w:pPr>
        <w:pStyle w:val="af"/>
        <w:numPr>
          <w:ilvl w:val="0"/>
          <w:numId w:val="81"/>
        </w:num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контролировать и нести ответственность за дисциплину и на</w:t>
      </w:r>
      <w:r w:rsidR="00CC47A9">
        <w:rPr>
          <w:rFonts w:ascii="Times New Roman" w:eastAsia="Times New Roman" w:hAnsi="Times New Roman" w:cs="Times New Roman"/>
          <w:bCs/>
          <w:sz w:val="28"/>
          <w:szCs w:val="28"/>
        </w:rPr>
        <w:t>длежащее поведение всех членов Г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руппы во время соревнований</w:t>
      </w:r>
      <w:r w:rsidR="00212F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0039" w:rsidRDefault="00CC47A9" w:rsidP="00CC47A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Представитель Г</w:t>
      </w:r>
      <w:r w:rsidR="00E933BD" w:rsidRPr="00E933BD">
        <w:rPr>
          <w:rFonts w:ascii="Times New Roman" w:eastAsia="Times New Roman" w:hAnsi="Times New Roman" w:cs="Times New Roman"/>
          <w:bCs/>
          <w:sz w:val="28"/>
          <w:szCs w:val="28"/>
        </w:rPr>
        <w:t>руппы имеет право:</w:t>
      </w:r>
    </w:p>
    <w:p w:rsidR="00AE0039" w:rsidRPr="00212F74" w:rsidRDefault="00CC47A9" w:rsidP="00CA0D0F">
      <w:pPr>
        <w:pStyle w:val="af"/>
        <w:numPr>
          <w:ilvl w:val="0"/>
          <w:numId w:val="82"/>
        </w:num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представлять интересы членов Г</w:t>
      </w:r>
      <w:r w:rsidR="00E933BD" w:rsidRPr="00212F74">
        <w:rPr>
          <w:rFonts w:ascii="Times New Roman" w:eastAsia="Times New Roman" w:hAnsi="Times New Roman" w:cs="Times New Roman"/>
          <w:bCs/>
          <w:sz w:val="28"/>
          <w:szCs w:val="28"/>
        </w:rPr>
        <w:t>руппы</w:t>
      </w:r>
      <w:r w:rsidR="00212F74" w:rsidRPr="00212F7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Pr="00212F74" w:rsidRDefault="00E933BD" w:rsidP="00CA0D0F">
      <w:pPr>
        <w:pStyle w:val="af"/>
        <w:numPr>
          <w:ilvl w:val="0"/>
          <w:numId w:val="82"/>
        </w:num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подавать Главному судье </w:t>
      </w:r>
      <w:r w:rsidR="000D4D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соревнований </w:t>
      </w: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протесты не позднее 1 часа после окончания соревнований в данной </w:t>
      </w:r>
      <w:r w:rsidR="000D4D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спортивной </w:t>
      </w: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>дисциплине</w:t>
      </w:r>
      <w:r w:rsidR="008B4929" w:rsidRPr="00212F7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данной возрастной </w:t>
      </w:r>
      <w:r w:rsidR="000D4D63">
        <w:rPr>
          <w:rFonts w:ascii="Times New Roman" w:eastAsia="Times New Roman" w:hAnsi="Times New Roman" w:cs="Times New Roman"/>
          <w:bCs/>
          <w:sz w:val="28"/>
          <w:szCs w:val="28"/>
        </w:rPr>
        <w:t>группе</w:t>
      </w:r>
      <w:r w:rsidR="00212F74" w:rsidRPr="00212F7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039" w:rsidRPr="00212F74" w:rsidRDefault="00E933BD" w:rsidP="00CA0D0F">
      <w:pPr>
        <w:pStyle w:val="af"/>
        <w:numPr>
          <w:ilvl w:val="0"/>
          <w:numId w:val="82"/>
        </w:num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F74">
        <w:rPr>
          <w:rFonts w:ascii="Times New Roman" w:eastAsia="Times New Roman" w:hAnsi="Times New Roman" w:cs="Times New Roman"/>
          <w:bCs/>
          <w:sz w:val="28"/>
          <w:szCs w:val="28"/>
        </w:rPr>
        <w:t>принимать участие в собраниях и совещаниях во время проведения соревнований</w:t>
      </w:r>
      <w:r w:rsidR="00212F74" w:rsidRPr="00212F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369E" w:rsidRDefault="00E933BD" w:rsidP="00CC47A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Представитель может быть отстранен от участия в соревнованиях, в </w:t>
      </w:r>
      <w:r w:rsidR="00CC47A9">
        <w:rPr>
          <w:rFonts w:ascii="Times New Roman" w:eastAsia="Times New Roman" w:hAnsi="Times New Roman" w:cs="Times New Roman"/>
          <w:bCs/>
          <w:sz w:val="28"/>
          <w:szCs w:val="28"/>
        </w:rPr>
        <w:t>качестве представителя Г</w:t>
      </w:r>
      <w:r w:rsidRPr="000D4D63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руппы, по решению Главного судьи </w:t>
      </w:r>
      <w:r w:rsidR="00C371F1" w:rsidRPr="000D4D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соревнований </w:t>
      </w:r>
      <w:r w:rsidRPr="000D4D6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случае некорректного поведения, а также при несанкционированном вмешательстве в работу суде</w:t>
      </w:r>
      <w:r w:rsidR="00CC47A9">
        <w:rPr>
          <w:rFonts w:ascii="Times New Roman" w:eastAsia="Times New Roman" w:hAnsi="Times New Roman" w:cs="Times New Roman"/>
          <w:bCs/>
          <w:sz w:val="28"/>
          <w:szCs w:val="28"/>
        </w:rPr>
        <w:t>йской коллегии. В таком случае Г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руппа может назначить другого представ</w:t>
      </w:r>
      <w:r w:rsidR="00CC47A9">
        <w:rPr>
          <w:rFonts w:ascii="Times New Roman" w:eastAsia="Times New Roman" w:hAnsi="Times New Roman" w:cs="Times New Roman"/>
          <w:bCs/>
          <w:sz w:val="28"/>
          <w:szCs w:val="28"/>
        </w:rPr>
        <w:t>ителя из числа тренеров данной Г</w:t>
      </w:r>
      <w:r w:rsidRPr="00E933BD">
        <w:rPr>
          <w:rFonts w:ascii="Times New Roman" w:eastAsia="Times New Roman" w:hAnsi="Times New Roman" w:cs="Times New Roman"/>
          <w:bCs/>
          <w:sz w:val="28"/>
          <w:szCs w:val="28"/>
        </w:rPr>
        <w:t>руппы, присутствующих на соревнованиях и указанных в стартовом листе данных соревнований.</w:t>
      </w:r>
    </w:p>
    <w:p w:rsidR="00AE0039" w:rsidRDefault="005504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E1FB4">
        <w:rPr>
          <w:rFonts w:ascii="Times New Roman" w:hAnsi="Times New Roman" w:cs="Times New Roman"/>
          <w:b/>
          <w:sz w:val="28"/>
          <w:szCs w:val="28"/>
        </w:rPr>
        <w:t>.</w:t>
      </w:r>
      <w:r w:rsidR="008E1FB4" w:rsidRPr="008E1FB4">
        <w:rPr>
          <w:rFonts w:ascii="Times New Roman" w:hAnsi="Times New Roman" w:cs="Times New Roman"/>
          <w:b/>
          <w:sz w:val="28"/>
          <w:szCs w:val="28"/>
        </w:rPr>
        <w:t>9</w:t>
      </w:r>
      <w:r w:rsidR="00E933BD" w:rsidRPr="00E933BD">
        <w:rPr>
          <w:rFonts w:ascii="Times New Roman" w:hAnsi="Times New Roman" w:cs="Times New Roman"/>
          <w:b/>
          <w:sz w:val="28"/>
          <w:szCs w:val="28"/>
        </w:rPr>
        <w:t>. Технический и ме</w:t>
      </w:r>
      <w:r w:rsidR="00295E41">
        <w:rPr>
          <w:rFonts w:ascii="Times New Roman" w:hAnsi="Times New Roman" w:cs="Times New Roman"/>
          <w:b/>
          <w:sz w:val="28"/>
          <w:szCs w:val="28"/>
        </w:rPr>
        <w:t>дицинский персонал соревнований</w:t>
      </w:r>
      <w:r w:rsidR="00CC47A9">
        <w:rPr>
          <w:rFonts w:ascii="Times New Roman" w:hAnsi="Times New Roman" w:cs="Times New Roman"/>
          <w:b/>
          <w:sz w:val="28"/>
          <w:szCs w:val="28"/>
        </w:rPr>
        <w:t>.</w:t>
      </w:r>
    </w:p>
    <w:p w:rsidR="00AE0039" w:rsidRDefault="00E933BD" w:rsidP="00CC4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3BD">
        <w:rPr>
          <w:rFonts w:ascii="Times New Roman" w:hAnsi="Times New Roman" w:cs="Times New Roman"/>
          <w:sz w:val="28"/>
          <w:szCs w:val="28"/>
        </w:rPr>
        <w:t xml:space="preserve">Организатор спортивного соревнования должен обеспечить </w:t>
      </w:r>
      <w:r w:rsidR="00CC47A9">
        <w:rPr>
          <w:rFonts w:ascii="Times New Roman" w:hAnsi="Times New Roman" w:cs="Times New Roman"/>
          <w:sz w:val="28"/>
          <w:szCs w:val="28"/>
        </w:rPr>
        <w:t>безопасность</w:t>
      </w:r>
      <w:r w:rsidRPr="00E933BD">
        <w:rPr>
          <w:rFonts w:ascii="Times New Roman" w:hAnsi="Times New Roman" w:cs="Times New Roman"/>
          <w:sz w:val="28"/>
          <w:szCs w:val="28"/>
        </w:rPr>
        <w:t xml:space="preserve"> при проведении официальных спортивных соревнований</w:t>
      </w:r>
      <w:r w:rsidR="00CC47A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</w:t>
      </w:r>
      <w:r w:rsidR="00B512D6" w:rsidRPr="00E933B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512D6" w:rsidRPr="006A3D8F">
        <w:rPr>
          <w:rFonts w:ascii="Times New Roman" w:hAnsi="Times New Roman" w:cs="Times New Roman"/>
          <w:sz w:val="28"/>
          <w:szCs w:val="28"/>
        </w:rPr>
        <w:t>Федерации</w:t>
      </w:r>
      <w:r w:rsidRPr="00E933BD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E933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3BD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здравоохранения Российской </w:t>
      </w:r>
      <w:r w:rsidRPr="006A3D8F">
        <w:rPr>
          <w:rFonts w:ascii="Times New Roman" w:hAnsi="Times New Roman" w:cs="Times New Roman"/>
          <w:sz w:val="28"/>
          <w:szCs w:val="28"/>
        </w:rPr>
        <w:t>Федерации «О порядке организации оказания</w:t>
      </w:r>
      <w:r w:rsidRPr="00E933BD">
        <w:rPr>
          <w:rFonts w:ascii="Times New Roman" w:hAnsi="Times New Roman" w:cs="Times New Roman"/>
          <w:sz w:val="28"/>
          <w:szCs w:val="28"/>
        </w:rPr>
        <w:t xml:space="preserve">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</w:t>
      </w:r>
      <w:proofErr w:type="gramEnd"/>
      <w:r w:rsidRPr="00E933BD">
        <w:rPr>
          <w:rFonts w:ascii="Times New Roman" w:hAnsi="Times New Roman" w:cs="Times New Roman"/>
          <w:sz w:val="28"/>
          <w:szCs w:val="28"/>
        </w:rPr>
        <w:t xml:space="preserve"> и обороне», определяются следующие рекомендуемые минимальные штатные нормативы медицинских работников при проведении соревнований:</w:t>
      </w:r>
    </w:p>
    <w:p w:rsidR="00AE0039" w:rsidRPr="00CC47A9" w:rsidRDefault="00B512D6" w:rsidP="00CA0D0F">
      <w:pPr>
        <w:pStyle w:val="af"/>
        <w:numPr>
          <w:ilvl w:val="0"/>
          <w:numId w:val="1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33BD" w:rsidRPr="00CC47A9">
        <w:rPr>
          <w:rFonts w:ascii="Times New Roman" w:hAnsi="Times New Roman" w:cs="Times New Roman"/>
          <w:sz w:val="28"/>
          <w:szCs w:val="28"/>
        </w:rPr>
        <w:t xml:space="preserve">рачебная </w:t>
      </w:r>
      <w:proofErr w:type="spellStart"/>
      <w:r w:rsidR="00E933BD" w:rsidRPr="00CC47A9">
        <w:rPr>
          <w:rFonts w:ascii="Times New Roman" w:hAnsi="Times New Roman" w:cs="Times New Roman"/>
          <w:sz w:val="28"/>
          <w:szCs w:val="28"/>
        </w:rPr>
        <w:t>общепрофильная</w:t>
      </w:r>
      <w:proofErr w:type="spellEnd"/>
      <w:r w:rsidR="00E933BD" w:rsidRPr="00CC47A9">
        <w:rPr>
          <w:rFonts w:ascii="Times New Roman" w:hAnsi="Times New Roman" w:cs="Times New Roman"/>
          <w:sz w:val="28"/>
          <w:szCs w:val="28"/>
        </w:rPr>
        <w:t xml:space="preserve"> выездная бригада СМП - 1 (одна)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039" w:rsidRPr="00CC47A9" w:rsidRDefault="00B512D6" w:rsidP="00CA0D0F">
      <w:pPr>
        <w:pStyle w:val="af"/>
        <w:numPr>
          <w:ilvl w:val="0"/>
          <w:numId w:val="1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933BD" w:rsidRPr="00CC47A9">
        <w:rPr>
          <w:rFonts w:ascii="Times New Roman" w:hAnsi="Times New Roman" w:cs="Times New Roman"/>
          <w:sz w:val="28"/>
          <w:szCs w:val="28"/>
        </w:rPr>
        <w:t>ельдшер - 1 (один) при наличии медицинского помещения</w:t>
      </w:r>
      <w:r w:rsidR="00212F74" w:rsidRPr="00CC47A9">
        <w:rPr>
          <w:rFonts w:ascii="Times New Roman" w:hAnsi="Times New Roman" w:cs="Times New Roman"/>
          <w:sz w:val="28"/>
          <w:szCs w:val="28"/>
        </w:rPr>
        <w:t>.</w:t>
      </w:r>
    </w:p>
    <w:p w:rsidR="00295E41" w:rsidRDefault="00E933BD" w:rsidP="00CC47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3BD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CC47A9">
        <w:rPr>
          <w:rFonts w:ascii="Times New Roman" w:hAnsi="Times New Roman" w:cs="Times New Roman"/>
          <w:sz w:val="28"/>
          <w:szCs w:val="28"/>
        </w:rPr>
        <w:t>ОСФ</w:t>
      </w:r>
      <w:r w:rsidRPr="00E933BD">
        <w:rPr>
          <w:rFonts w:ascii="Times New Roman" w:hAnsi="Times New Roman" w:cs="Times New Roman"/>
          <w:sz w:val="28"/>
          <w:szCs w:val="28"/>
        </w:rPr>
        <w:t xml:space="preserve"> состав и количество медицинского персонала, бригад СМП, медицинских пунктов (для спортсменов, для зрителей) может изменяться в большую сторону.</w:t>
      </w:r>
    </w:p>
    <w:p w:rsidR="00295E41" w:rsidRPr="00295E41" w:rsidRDefault="008E1FB4" w:rsidP="00295E41">
      <w:pPr>
        <w:pStyle w:val="Z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041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E1FB4">
        <w:rPr>
          <w:sz w:val="28"/>
          <w:szCs w:val="28"/>
        </w:rPr>
        <w:t>10</w:t>
      </w:r>
      <w:r w:rsidR="00295E41">
        <w:rPr>
          <w:sz w:val="28"/>
          <w:szCs w:val="28"/>
        </w:rPr>
        <w:t xml:space="preserve">. </w:t>
      </w:r>
      <w:r w:rsidR="00295E41" w:rsidRPr="00295E41">
        <w:rPr>
          <w:sz w:val="28"/>
          <w:szCs w:val="28"/>
        </w:rPr>
        <w:t>Обеспечение безопасности при проведении соревнований</w:t>
      </w:r>
      <w:r w:rsidR="00CC47A9">
        <w:rPr>
          <w:sz w:val="28"/>
          <w:szCs w:val="28"/>
        </w:rPr>
        <w:t>.</w:t>
      </w:r>
    </w:p>
    <w:p w:rsidR="00295E41" w:rsidRPr="00CC47A9" w:rsidRDefault="00295E41" w:rsidP="00CC47A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41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внесенных во Всероссийский реестр объектов 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E41">
        <w:rPr>
          <w:rFonts w:ascii="Times New Roman" w:eastAsia="DINPro-Regular" w:hAnsi="Times New Roman" w:cs="Times New Roman"/>
          <w:sz w:val="28"/>
          <w:szCs w:val="28"/>
        </w:rPr>
        <w:t xml:space="preserve">Место выступления спортсменов организуется и оборудуется в соответствии с </w:t>
      </w:r>
      <w:r w:rsidRPr="00295E41">
        <w:rPr>
          <w:rFonts w:ascii="Times New Roman" w:hAnsi="Times New Roman" w:cs="Times New Roman"/>
          <w:sz w:val="28"/>
          <w:szCs w:val="28"/>
        </w:rPr>
        <w:t>Правилами обеспечения безопасности при проведении официальных спортивных соревнований, утвержденных постановлением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Федерации. </w:t>
      </w:r>
      <w:r w:rsidRPr="00295E41">
        <w:rPr>
          <w:rFonts w:ascii="Times New Roman" w:hAnsi="Times New Roman" w:cs="Times New Roman"/>
          <w:sz w:val="28"/>
          <w:szCs w:val="28"/>
        </w:rPr>
        <w:t>Допуск участников осуществляется в соответс</w:t>
      </w:r>
      <w:r w:rsidR="00815E74">
        <w:rPr>
          <w:rFonts w:ascii="Times New Roman" w:hAnsi="Times New Roman" w:cs="Times New Roman"/>
          <w:sz w:val="28"/>
          <w:szCs w:val="28"/>
        </w:rPr>
        <w:t>твии с порядком, установленным П</w:t>
      </w:r>
      <w:r w:rsidRPr="00295E41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815E74">
        <w:rPr>
          <w:rFonts w:ascii="Times New Roman" w:hAnsi="Times New Roman" w:cs="Times New Roman"/>
          <w:sz w:val="28"/>
          <w:szCs w:val="28"/>
        </w:rPr>
        <w:t xml:space="preserve">(Регламентом) </w:t>
      </w:r>
      <w:r w:rsidRPr="00295E41">
        <w:rPr>
          <w:rFonts w:ascii="Times New Roman" w:hAnsi="Times New Roman" w:cs="Times New Roman"/>
          <w:sz w:val="28"/>
          <w:szCs w:val="28"/>
        </w:rPr>
        <w:t>о соревновании.</w:t>
      </w:r>
    </w:p>
    <w:p w:rsidR="0098369E" w:rsidRPr="0098369E" w:rsidRDefault="0055041E" w:rsidP="00BE31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14</w:t>
      </w:r>
      <w:r w:rsidR="00295E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E1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E1FB4" w:rsidRPr="008E1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E1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933BD" w:rsidRPr="00983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369E" w:rsidRPr="00983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Инструкция по проведению соревнований по </w:t>
      </w:r>
      <w:proofErr w:type="gramStart"/>
      <w:r w:rsidR="0098369E" w:rsidRPr="00983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фитнес-аэробике</w:t>
      </w:r>
      <w:proofErr w:type="gramEnd"/>
      <w:r w:rsidR="0098369E" w:rsidRPr="00983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дистанционно</w:t>
      </w:r>
      <w:r w:rsidR="005246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E0039" w:rsidRPr="0098369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соревнований дистанционно – это формат проведения спортивных и физкультурных соревнований, других мероприятий, при котором взаимодействие участников соревновательного процесс</w:t>
      </w:r>
      <w:r w:rsidR="00B51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осуществляется дистанционно с использованием </w:t>
      </w: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 телекоммуникационной сети «Интернет». </w:t>
      </w:r>
    </w:p>
    <w:p w:rsidR="00AE0039" w:rsidRPr="0098369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Дистанционные соревнования по </w:t>
      </w:r>
      <w:proofErr w:type="gramStart"/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>фитнес-аэробике</w:t>
      </w:r>
      <w:proofErr w:type="gramEnd"/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</w:t>
      </w: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согласно настоящим Правилам.</w:t>
      </w:r>
    </w:p>
    <w:p w:rsidR="00AE0039" w:rsidRPr="0098369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проведений соревнований дистанционно: </w:t>
      </w:r>
    </w:p>
    <w:p w:rsidR="00AE0039" w:rsidRPr="00CC47A9" w:rsidRDefault="00E933BD" w:rsidP="00CA0D0F">
      <w:pPr>
        <w:pStyle w:val="af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сбора участников на общем для них месте проведения соревнований; </w:t>
      </w:r>
    </w:p>
    <w:p w:rsidR="00AE0039" w:rsidRPr="00CC47A9" w:rsidRDefault="00E933BD" w:rsidP="00CA0D0F">
      <w:pPr>
        <w:pStyle w:val="af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допуску проходит дистанционно; </w:t>
      </w:r>
    </w:p>
    <w:p w:rsidR="00AE0039" w:rsidRPr="00CC47A9" w:rsidRDefault="00E933BD" w:rsidP="00CA0D0F">
      <w:pPr>
        <w:pStyle w:val="af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7A9">
        <w:rPr>
          <w:rFonts w:ascii="Times New Roman" w:hAnsi="Times New Roman" w:cs="Times New Roman"/>
          <w:color w:val="000000" w:themeColor="text1"/>
          <w:sz w:val="28"/>
          <w:szCs w:val="28"/>
        </w:rPr>
        <w:t>изменена организационная работа.</w:t>
      </w:r>
    </w:p>
    <w:p w:rsidR="00AE0039" w:rsidRPr="0098369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соревнований дистанционно вместо собрания представителей </w:t>
      </w:r>
      <w:r w:rsidR="00CC47A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8369E"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рупп </w:t>
      </w: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судей проводится онлайн видеоконференция </w:t>
      </w: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помощью облачной конференц-платформы, предоставляющей собой сервис </w:t>
      </w:r>
      <w:proofErr w:type="spellStart"/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>видеотелефонии</w:t>
      </w:r>
      <w:proofErr w:type="spellEnd"/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используется в качестве программного приложения, установленного на персональный компьютер или смартфон.</w:t>
      </w:r>
    </w:p>
    <w:p w:rsidR="00AE0039" w:rsidRPr="0098369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Судейская коллегия данного соревнования работает, находясь </w:t>
      </w: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пределах территории Российской Федерации, если иное не установлено Положением о соревновании. Место работы судья организовывает самостоятельно, если иное не установлено Положением о соревновании. </w:t>
      </w:r>
    </w:p>
    <w:p w:rsidR="00AE0039" w:rsidRPr="0098369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Спортсмены данного соревнования выступают, находясь в своем субъекте Российской Федерации согласно поданной заявке, если иное </w:t>
      </w: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установлено Положением о соревновании.</w:t>
      </w:r>
    </w:p>
    <w:p w:rsidR="00D72E5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выступления спортсмена организуется и оборудуется </w:t>
      </w: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Правилами обеспечения безопасности при проведении официальных спортивных соревнований, утвержденных постановлением Правительства Российской Федерации.</w:t>
      </w:r>
      <w:r w:rsidR="00D72E5E"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0039" w:rsidRPr="0098369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дисциплины и характер проведения соревнований, требования к участникам соревнования должны соответствовать настоящим Правилам.</w:t>
      </w:r>
    </w:p>
    <w:p w:rsidR="00AE0039" w:rsidRPr="0098369E" w:rsidRDefault="00E933B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соревновательной программы спортсмен должен быть одет в соответствии с настоящими Правилами.</w:t>
      </w:r>
    </w:p>
    <w:p w:rsidR="00AE0039" w:rsidRPr="0098369E" w:rsidRDefault="00E933BD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в спортивной дисциплине «</w:t>
      </w:r>
      <w:r w:rsidR="0091322E">
        <w:rPr>
          <w:rFonts w:ascii="Times New Roman" w:hAnsi="Times New Roman" w:cs="Times New Roman"/>
          <w:color w:val="000000" w:themeColor="text1"/>
          <w:sz w:val="28"/>
          <w:szCs w:val="28"/>
        </w:rPr>
        <w:t>степ - аэробика</w:t>
      </w: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проводятся с использованием </w:t>
      </w:r>
      <w:proofErr w:type="gramStart"/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>степ-платформ</w:t>
      </w:r>
      <w:proofErr w:type="gramEnd"/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настоящими Правилами.</w:t>
      </w:r>
    </w:p>
    <w:p w:rsidR="00AE0039" w:rsidRPr="0098369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сопровождение должно отвечать требованиям настоящих Правил.</w:t>
      </w:r>
    </w:p>
    <w:p w:rsidR="00AE0039" w:rsidRPr="0098369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Технические требования к онлайн-вещанию:</w:t>
      </w:r>
    </w:p>
    <w:p w:rsidR="00AE0039" w:rsidRPr="003A43E0" w:rsidRDefault="00E933BD" w:rsidP="00CA0D0F">
      <w:pPr>
        <w:pStyle w:val="af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>горизонтальная съемка;</w:t>
      </w:r>
    </w:p>
    <w:p w:rsidR="00AE0039" w:rsidRPr="003A43E0" w:rsidRDefault="00E933BD" w:rsidP="00CA0D0F">
      <w:pPr>
        <w:pStyle w:val="af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 mp4, разрешение 1920 х 1080, </w:t>
      </w:r>
      <w:proofErr w:type="spellStart"/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>full</w:t>
      </w:r>
      <w:proofErr w:type="spellEnd"/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HD;</w:t>
      </w:r>
    </w:p>
    <w:p w:rsidR="00AE0039" w:rsidRPr="003A43E0" w:rsidRDefault="00E933BD" w:rsidP="00CA0D0F">
      <w:pPr>
        <w:pStyle w:val="af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обязательное использование штатива при съемке;</w:t>
      </w:r>
    </w:p>
    <w:p w:rsidR="00AE0039" w:rsidRPr="003A43E0" w:rsidRDefault="00E933BD" w:rsidP="00CA0D0F">
      <w:pPr>
        <w:pStyle w:val="af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>световые эффекты не допускаются;</w:t>
      </w:r>
    </w:p>
    <w:p w:rsidR="00AE0039" w:rsidRPr="003A43E0" w:rsidRDefault="00E933BD" w:rsidP="00CA0D0F">
      <w:pPr>
        <w:pStyle w:val="af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>спортсмен должен попадать в кадр целиком, все движения должны быть хорошо видны, обрезание/выпадение из кадра рук и ног не допускается;</w:t>
      </w:r>
    </w:p>
    <w:p w:rsidR="00AE0039" w:rsidRPr="003A43E0" w:rsidRDefault="00E933BD" w:rsidP="00CA0D0F">
      <w:pPr>
        <w:pStyle w:val="af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>на заднем плане не допускается использование баннеров организаций или федерац</w:t>
      </w:r>
      <w:r w:rsidR="003A43E0">
        <w:rPr>
          <w:rFonts w:ascii="Times New Roman" w:hAnsi="Times New Roman" w:cs="Times New Roman"/>
          <w:color w:val="000000" w:themeColor="text1"/>
          <w:sz w:val="28"/>
          <w:szCs w:val="28"/>
        </w:rPr>
        <w:t>ий или клубов, а также зеркал; д</w:t>
      </w:r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>опускается обычный спортивный зал с минимально возможным количеством</w:t>
      </w:r>
      <w:r w:rsidR="003A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цветов в оформлении; в</w:t>
      </w:r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кадре должны быть только спортсмены;</w:t>
      </w:r>
    </w:p>
    <w:p w:rsidR="00AE0039" w:rsidRPr="003A43E0" w:rsidRDefault="00E933BD" w:rsidP="00CA0D0F">
      <w:pPr>
        <w:pStyle w:val="af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испол</w:t>
      </w:r>
      <w:r w:rsidR="003A43E0">
        <w:rPr>
          <w:rFonts w:ascii="Times New Roman" w:hAnsi="Times New Roman" w:cs="Times New Roman"/>
          <w:color w:val="000000" w:themeColor="text1"/>
          <w:sz w:val="28"/>
          <w:szCs w:val="28"/>
        </w:rPr>
        <w:t>ьзование вид</w:t>
      </w:r>
      <w:proofErr w:type="gramStart"/>
      <w:r w:rsidR="003A43E0">
        <w:rPr>
          <w:rFonts w:ascii="Times New Roman" w:hAnsi="Times New Roman" w:cs="Times New Roman"/>
          <w:color w:val="000000" w:themeColor="text1"/>
          <w:sz w:val="28"/>
          <w:szCs w:val="28"/>
        </w:rPr>
        <w:t>ео и ау</w:t>
      </w:r>
      <w:proofErr w:type="gramEnd"/>
      <w:r w:rsidR="003A43E0">
        <w:rPr>
          <w:rFonts w:ascii="Times New Roman" w:hAnsi="Times New Roman" w:cs="Times New Roman"/>
          <w:color w:val="000000" w:themeColor="text1"/>
          <w:sz w:val="28"/>
          <w:szCs w:val="28"/>
        </w:rPr>
        <w:t>дио фильтров; у</w:t>
      </w:r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>скорение, применение видеоэффектов и видеомонтажа видеозаписи не допускается (съемка должна производитьс</w:t>
      </w:r>
      <w:r w:rsidR="003A43E0">
        <w:rPr>
          <w:rFonts w:ascii="Times New Roman" w:hAnsi="Times New Roman" w:cs="Times New Roman"/>
          <w:color w:val="000000" w:themeColor="text1"/>
          <w:sz w:val="28"/>
          <w:szCs w:val="28"/>
        </w:rPr>
        <w:t>я в режиме реального времени); в</w:t>
      </w:r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</w:t>
      </w:r>
      <w:r w:rsidR="003A43E0">
        <w:rPr>
          <w:rFonts w:ascii="Times New Roman" w:hAnsi="Times New Roman" w:cs="Times New Roman"/>
          <w:color w:val="000000" w:themeColor="text1"/>
          <w:sz w:val="28"/>
          <w:szCs w:val="28"/>
        </w:rPr>
        <w:t>учае их использования Г</w:t>
      </w:r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>руппа будет дисквалифицирована и не будет допущена к участию в следующем туре;</w:t>
      </w:r>
    </w:p>
    <w:p w:rsidR="00AE0039" w:rsidRPr="003A43E0" w:rsidRDefault="00E933BD" w:rsidP="00CA0D0F">
      <w:pPr>
        <w:pStyle w:val="af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площадки, в соответствии с настоящими Правилами, должны быть размечены перед записью (мелом, пластырем, полосками бумаги и </w:t>
      </w:r>
      <w:proofErr w:type="spellStart"/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 w:rsidRPr="003A43E0">
        <w:rPr>
          <w:rFonts w:ascii="Times New Roman" w:hAnsi="Times New Roman" w:cs="Times New Roman"/>
          <w:color w:val="000000" w:themeColor="text1"/>
          <w:sz w:val="28"/>
          <w:szCs w:val="28"/>
        </w:rPr>
        <w:t>). Границы площадки должны быть видны судьям при просмотре.</w:t>
      </w:r>
    </w:p>
    <w:p w:rsidR="00AE0039" w:rsidRPr="0098369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соревнований несут полную ответственность за своё поведение на соревнованиях, проводимых дистанционно, а также за все, </w:t>
      </w: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что транслируется в эфир. </w:t>
      </w:r>
    </w:p>
    <w:p w:rsidR="00AE0039" w:rsidRPr="0098369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проведения соревнований: </w:t>
      </w:r>
    </w:p>
    <w:p w:rsidR="00AE0039" w:rsidRPr="0098369E" w:rsidRDefault="003A43E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Выступление Г</w:t>
      </w:r>
      <w:r w:rsidR="00E933BD"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рупп и работа судейской коллегии происходит </w:t>
      </w:r>
      <w:r w:rsidR="00E933BD"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использованием информационной телекоммуникационной сети «Интернет» в режиме онлайн, если данное условие установлено Положением о соревновании.</w:t>
      </w:r>
    </w:p>
    <w:p w:rsidR="00AE0039" w:rsidRPr="0098369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Судьи самостоятельно выставляют оценки всем участникам </w:t>
      </w:r>
      <w:r w:rsidR="0098369E"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результатом предварительной жеребьёвки. </w:t>
      </w:r>
    </w:p>
    <w:p w:rsidR="00AE0039" w:rsidRPr="0098369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Главный судья соревнований или главный арбитр инициирует</w:t>
      </w:r>
      <w:r w:rsidR="003A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судейский брифинг на облачной платформе</w:t>
      </w: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0039" w:rsidRPr="0098369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Финальный протокол, с окончательными оценками после подписания протокола Главным судьей соревнований и Главным секретарем </w:t>
      </w:r>
      <w:r w:rsidRPr="00D7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соревнований размещается на официальном сайте </w:t>
      </w:r>
      <w:r w:rsidR="00A512E4" w:rsidRPr="00D72E5E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Pr="00D72E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0039" w:rsidRPr="0098369E" w:rsidRDefault="00E933B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соревнований в дистанционном формате выявляются </w:t>
      </w:r>
      <w:proofErr w:type="gramStart"/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</w:t>
      </w:r>
      <w:proofErr w:type="gramEnd"/>
      <w:r w:rsidRPr="0098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призеры на основании настоящих Правил.</w:t>
      </w:r>
    </w:p>
    <w:p w:rsidR="00071F4F" w:rsidRDefault="00071F4F" w:rsidP="00F14B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D403B" w:rsidRDefault="0055041E" w:rsidP="008741DE">
      <w:pPr>
        <w:pStyle w:val="Z0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8741DE">
        <w:rPr>
          <w:sz w:val="28"/>
          <w:szCs w:val="28"/>
        </w:rPr>
        <w:t xml:space="preserve">. </w:t>
      </w:r>
      <w:r w:rsidR="005D403B" w:rsidRPr="005D403B">
        <w:rPr>
          <w:sz w:val="28"/>
          <w:szCs w:val="28"/>
        </w:rPr>
        <w:t>РЕКОМЕНДУЕМЫЕ ОБРАЗЦЫ ОТЧЕТНЫХ ДОКУМЕНТОВ</w:t>
      </w:r>
    </w:p>
    <w:p w:rsidR="008741DE" w:rsidRPr="005D403B" w:rsidRDefault="008741DE" w:rsidP="008741DE">
      <w:pPr>
        <w:pStyle w:val="Z0"/>
        <w:spacing w:before="0" w:after="0" w:line="276" w:lineRule="auto"/>
        <w:rPr>
          <w:sz w:val="28"/>
          <w:szCs w:val="28"/>
        </w:rPr>
      </w:pPr>
    </w:p>
    <w:p w:rsidR="005E308C" w:rsidRDefault="005D403B" w:rsidP="005E30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3B">
        <w:rPr>
          <w:rFonts w:ascii="Times New Roman" w:hAnsi="Times New Roman" w:cs="Times New Roman"/>
          <w:sz w:val="28"/>
          <w:szCs w:val="28"/>
        </w:rPr>
        <w:t xml:space="preserve">Протоколы </w:t>
      </w:r>
      <w:r>
        <w:rPr>
          <w:rFonts w:ascii="Times New Roman" w:hAnsi="Times New Roman" w:cs="Times New Roman"/>
          <w:sz w:val="28"/>
          <w:szCs w:val="28"/>
        </w:rPr>
        <w:t>хода соревнований: стартовые листы</w:t>
      </w:r>
      <w:r w:rsidRPr="005D403B">
        <w:rPr>
          <w:rFonts w:ascii="Times New Roman" w:hAnsi="Times New Roman" w:cs="Times New Roman"/>
          <w:sz w:val="28"/>
          <w:szCs w:val="28"/>
        </w:rPr>
        <w:t xml:space="preserve"> и результаты каждого тура (за исключением финалов) распечатываются и вывешиваются на доску информации.</w:t>
      </w:r>
    </w:p>
    <w:p w:rsidR="00E8231C" w:rsidRDefault="005D403B" w:rsidP="005E30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3B">
        <w:rPr>
          <w:rFonts w:ascii="Times New Roman" w:hAnsi="Times New Roman" w:cs="Times New Roman"/>
          <w:sz w:val="28"/>
          <w:szCs w:val="28"/>
        </w:rPr>
        <w:t>Просмотр судейской документации (судейских карточек и сводных таблиц) во время сор</w:t>
      </w:r>
      <w:r>
        <w:rPr>
          <w:rFonts w:ascii="Times New Roman" w:hAnsi="Times New Roman" w:cs="Times New Roman"/>
          <w:sz w:val="28"/>
          <w:szCs w:val="28"/>
        </w:rPr>
        <w:t xml:space="preserve">евнований запрещен всем, кроме </w:t>
      </w:r>
      <w:r w:rsidR="00B512D6">
        <w:rPr>
          <w:rFonts w:ascii="Times New Roman" w:hAnsi="Times New Roman" w:cs="Times New Roman"/>
          <w:sz w:val="28"/>
          <w:szCs w:val="28"/>
        </w:rPr>
        <w:t>Г</w:t>
      </w:r>
      <w:r w:rsidR="00B512D6" w:rsidRPr="005D403B">
        <w:rPr>
          <w:rFonts w:ascii="Times New Roman" w:hAnsi="Times New Roman" w:cs="Times New Roman"/>
          <w:sz w:val="28"/>
          <w:szCs w:val="28"/>
        </w:rPr>
        <w:t xml:space="preserve">лавного судьи </w:t>
      </w:r>
      <w:r w:rsidR="00B512D6">
        <w:rPr>
          <w:rFonts w:ascii="Times New Roman" w:hAnsi="Times New Roman" w:cs="Times New Roman"/>
          <w:sz w:val="28"/>
          <w:szCs w:val="28"/>
        </w:rPr>
        <w:t xml:space="preserve">соревнований,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D403B">
        <w:rPr>
          <w:rFonts w:ascii="Times New Roman" w:hAnsi="Times New Roman" w:cs="Times New Roman"/>
          <w:sz w:val="28"/>
          <w:szCs w:val="28"/>
        </w:rPr>
        <w:t>лавного</w:t>
      </w:r>
      <w:r>
        <w:rPr>
          <w:rFonts w:ascii="Times New Roman" w:hAnsi="Times New Roman" w:cs="Times New Roman"/>
          <w:sz w:val="28"/>
          <w:szCs w:val="28"/>
        </w:rPr>
        <w:t xml:space="preserve"> секретаря и его заместителей</w:t>
      </w:r>
      <w:r w:rsidRPr="005D403B">
        <w:rPr>
          <w:rFonts w:ascii="Times New Roman" w:hAnsi="Times New Roman" w:cs="Times New Roman"/>
          <w:sz w:val="28"/>
          <w:szCs w:val="28"/>
        </w:rPr>
        <w:t>. По окончании соревнований судейская документация должна быть доступна для ознакомления на официальном сайте организатора соревнований в информационно-телекоммуникационной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08C">
        <w:rPr>
          <w:rFonts w:ascii="Times New Roman" w:hAnsi="Times New Roman" w:cs="Times New Roman"/>
          <w:sz w:val="28"/>
          <w:szCs w:val="28"/>
        </w:rPr>
        <w:t>Форма о</w:t>
      </w:r>
      <w:r>
        <w:rPr>
          <w:rFonts w:ascii="Times New Roman" w:hAnsi="Times New Roman" w:cs="Times New Roman"/>
          <w:sz w:val="28"/>
          <w:szCs w:val="28"/>
        </w:rPr>
        <w:t>тчет</w:t>
      </w:r>
      <w:r w:rsidR="005E308C">
        <w:rPr>
          <w:rFonts w:ascii="Times New Roman" w:hAnsi="Times New Roman" w:cs="Times New Roman"/>
          <w:sz w:val="28"/>
          <w:szCs w:val="28"/>
        </w:rPr>
        <w:t xml:space="preserve">а Главного судьи соревнований </w:t>
      </w:r>
      <w:r w:rsidR="00B512D6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</w:t>
      </w:r>
      <w:r w:rsidR="00B512D6">
        <w:rPr>
          <w:rFonts w:ascii="Times New Roman" w:hAnsi="Times New Roman" w:cs="Times New Roman"/>
          <w:sz w:val="28"/>
          <w:szCs w:val="28"/>
        </w:rPr>
        <w:br/>
      </w:r>
      <w:r w:rsidR="005E308C">
        <w:rPr>
          <w:rFonts w:ascii="Times New Roman" w:hAnsi="Times New Roman" w:cs="Times New Roman"/>
          <w:sz w:val="28"/>
          <w:szCs w:val="28"/>
        </w:rPr>
        <w:t>приложени</w:t>
      </w:r>
      <w:r w:rsidR="00B512D6">
        <w:rPr>
          <w:rFonts w:ascii="Times New Roman" w:hAnsi="Times New Roman" w:cs="Times New Roman"/>
          <w:sz w:val="28"/>
          <w:szCs w:val="28"/>
        </w:rPr>
        <w:t>ем</w:t>
      </w:r>
      <w:r w:rsidR="005E308C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6CE" w:rsidRDefault="005246CE" w:rsidP="005E30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6CE" w:rsidRDefault="005246CE" w:rsidP="005E30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6CE" w:rsidRDefault="005246CE" w:rsidP="005E30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6CE" w:rsidRDefault="005246CE" w:rsidP="005E30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6CE" w:rsidRDefault="005246CE" w:rsidP="005E30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6CE" w:rsidRDefault="005246CE" w:rsidP="005E308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7D12" w:rsidRDefault="00177D12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6D7C" w:rsidRPr="00D74C48" w:rsidRDefault="006647A1" w:rsidP="00D74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DE3BB3">
        <w:rPr>
          <w:rFonts w:ascii="Times New Roman" w:hAnsi="Times New Roman" w:cs="Times New Roman"/>
          <w:bCs/>
          <w:sz w:val="28"/>
          <w:szCs w:val="28"/>
        </w:rPr>
        <w:t>риложение №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1"/>
        <w:gridCol w:w="3788"/>
        <w:gridCol w:w="30"/>
        <w:gridCol w:w="3115"/>
      </w:tblGrid>
      <w:tr w:rsidR="00F14B12" w:rsidRPr="005F58AA" w:rsidTr="0055041E">
        <w:tc>
          <w:tcPr>
            <w:tcW w:w="9334" w:type="dxa"/>
            <w:gridSpan w:val="4"/>
          </w:tcPr>
          <w:p w:rsidR="00F14B12" w:rsidRPr="00177D12" w:rsidRDefault="00F14B12" w:rsidP="00FB0321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7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требования</w:t>
            </w:r>
          </w:p>
        </w:tc>
      </w:tr>
      <w:tr w:rsidR="00F14B12" w:rsidRPr="009B4148" w:rsidTr="0055041E">
        <w:tc>
          <w:tcPr>
            <w:tcW w:w="2401" w:type="dxa"/>
          </w:tcPr>
          <w:p w:rsidR="00F14B12" w:rsidRPr="00177D12" w:rsidRDefault="00F14B12" w:rsidP="0055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818" w:type="dxa"/>
            <w:gridSpan w:val="2"/>
          </w:tcPr>
          <w:p w:rsidR="00F14B12" w:rsidRPr="00177D12" w:rsidRDefault="00F14B12" w:rsidP="0055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Требуемый возраст</w:t>
            </w:r>
          </w:p>
          <w:p w:rsidR="00F14B12" w:rsidRPr="00177D12" w:rsidRDefault="00F14B12" w:rsidP="0055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14B12" w:rsidRPr="00177D12" w:rsidRDefault="00F14B12" w:rsidP="0055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</w:t>
            </w:r>
          </w:p>
        </w:tc>
      </w:tr>
      <w:tr w:rsidR="00F14B12" w:rsidRPr="009B4148" w:rsidTr="0055041E">
        <w:tc>
          <w:tcPr>
            <w:tcW w:w="2401" w:type="dxa"/>
            <w:vMerge w:val="restart"/>
          </w:tcPr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3818" w:type="dxa"/>
            <w:gridSpan w:val="2"/>
          </w:tcPr>
          <w:p w:rsidR="00F14B12" w:rsidRPr="00177D12" w:rsidRDefault="00F14B12" w:rsidP="0055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17 лет и старше</w:t>
            </w:r>
          </w:p>
        </w:tc>
        <w:tc>
          <w:tcPr>
            <w:tcW w:w="3115" w:type="dxa"/>
          </w:tcPr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«аэробика»</w:t>
            </w:r>
          </w:p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«степ - аэробика»</w:t>
            </w:r>
          </w:p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«аэробика (5 человек)»</w:t>
            </w:r>
          </w:p>
        </w:tc>
      </w:tr>
      <w:tr w:rsidR="00F14B12" w:rsidRPr="00792F64" w:rsidTr="0055041E">
        <w:tc>
          <w:tcPr>
            <w:tcW w:w="2401" w:type="dxa"/>
            <w:vMerge/>
          </w:tcPr>
          <w:p w:rsidR="00F14B12" w:rsidRPr="00177D12" w:rsidRDefault="00F14B12" w:rsidP="005504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3" w:type="dxa"/>
            <w:gridSpan w:val="3"/>
          </w:tcPr>
          <w:p w:rsidR="005F58AA" w:rsidRPr="00177D12" w:rsidRDefault="005F58AA" w:rsidP="005F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к спортивной дисциплине «степ - аэробика»: </w:t>
            </w:r>
          </w:p>
          <w:p w:rsidR="005F58AA" w:rsidRPr="00177D12" w:rsidRDefault="00356CD4" w:rsidP="00CB5443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5F58AA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5 или 6 участников, одному из них может быть 15 лет или 16 лет;</w:t>
            </w:r>
          </w:p>
          <w:p w:rsidR="005F58AA" w:rsidRPr="00177D12" w:rsidRDefault="00356CD4" w:rsidP="00CB5443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5F58AA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7 участников, двум из них может быть 15 лет и/или 16 лет.</w:t>
            </w:r>
          </w:p>
          <w:p w:rsidR="005F58AA" w:rsidRPr="00177D12" w:rsidRDefault="005F58AA" w:rsidP="005F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Примечание к спортивной дисциплине «аэробика»:</w:t>
            </w:r>
          </w:p>
          <w:p w:rsidR="005F58AA" w:rsidRPr="00177D12" w:rsidRDefault="00356CD4" w:rsidP="00CB5443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5F58AA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6 участников, одному из них может быть 15 лет или 16 лет;</w:t>
            </w:r>
          </w:p>
          <w:p w:rsidR="005F58AA" w:rsidRPr="00177D12" w:rsidRDefault="00356CD4" w:rsidP="00CB5443">
            <w:pPr>
              <w:pStyle w:val="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5F58AA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7 участников, двум из них может быть 15 лет и/или 16 лет.</w:t>
            </w:r>
          </w:p>
          <w:p w:rsidR="005F58AA" w:rsidRPr="00177D12" w:rsidRDefault="005F58AA" w:rsidP="005F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Примечание к спортивной дисциплине «аэробика (5 человек)»:</w:t>
            </w:r>
          </w:p>
          <w:p w:rsidR="00F14B12" w:rsidRPr="00177D12" w:rsidRDefault="005F58AA" w:rsidP="00CB5443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одному участнику может быть 15 лет или 16 лет.</w:t>
            </w:r>
          </w:p>
        </w:tc>
      </w:tr>
      <w:tr w:rsidR="00F14B12" w:rsidRPr="00792F64" w:rsidTr="0055041E">
        <w:tc>
          <w:tcPr>
            <w:tcW w:w="2401" w:type="dxa"/>
            <w:vMerge w:val="restart"/>
          </w:tcPr>
          <w:p w:rsidR="00F14B12" w:rsidRPr="00177D12" w:rsidRDefault="00F14B12" w:rsidP="0055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Юниоры и юниорки</w:t>
            </w:r>
          </w:p>
        </w:tc>
        <w:tc>
          <w:tcPr>
            <w:tcW w:w="3818" w:type="dxa"/>
            <w:gridSpan w:val="2"/>
          </w:tcPr>
          <w:p w:rsidR="00F14B12" w:rsidRPr="00177D12" w:rsidRDefault="00F14B12" w:rsidP="0017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7D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15" w:type="dxa"/>
          </w:tcPr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«аэробика»</w:t>
            </w:r>
          </w:p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«степ - аэробика»</w:t>
            </w:r>
          </w:p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«аэробика (5 человек)»</w:t>
            </w:r>
          </w:p>
        </w:tc>
      </w:tr>
      <w:tr w:rsidR="00F14B12" w:rsidRPr="00792F64" w:rsidTr="0055041E">
        <w:trPr>
          <w:trHeight w:val="1942"/>
        </w:trPr>
        <w:tc>
          <w:tcPr>
            <w:tcW w:w="2401" w:type="dxa"/>
            <w:vMerge/>
          </w:tcPr>
          <w:p w:rsidR="00F14B12" w:rsidRPr="00177D12" w:rsidRDefault="00F14B12" w:rsidP="005504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3" w:type="dxa"/>
            <w:gridSpan w:val="3"/>
          </w:tcPr>
          <w:p w:rsidR="005F58AA" w:rsidRPr="00177D12" w:rsidRDefault="005F58AA" w:rsidP="005F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к спортивной дисциплине «степ - аэробика»: </w:t>
            </w:r>
          </w:p>
          <w:p w:rsidR="005F58AA" w:rsidRPr="00177D12" w:rsidRDefault="00356CD4" w:rsidP="00CB5443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5F58AA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5 или 6 участников, одному из них может быть 12 лет или 13 лет, или 17 лет;</w:t>
            </w:r>
          </w:p>
          <w:p w:rsidR="005F58AA" w:rsidRPr="00177D12" w:rsidRDefault="00356CD4" w:rsidP="00CB5443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5F58AA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7 участников, двум из них может быть 12 лет и/или 13 лет, и/или 17 лет.</w:t>
            </w:r>
          </w:p>
          <w:p w:rsidR="005F58AA" w:rsidRPr="00177D12" w:rsidRDefault="005F58AA" w:rsidP="005F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Примечание к спортивной дисциплине «аэробика»:</w:t>
            </w:r>
            <w:r w:rsidRPr="00177D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58AA" w:rsidRPr="00177D12" w:rsidRDefault="00356CD4" w:rsidP="00CB5443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5F58AA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6 участников, одному из них может быть 12 лет или 13 лет, или 17 лет;</w:t>
            </w:r>
          </w:p>
          <w:p w:rsidR="005F58AA" w:rsidRPr="00177D12" w:rsidRDefault="00356CD4" w:rsidP="00CB5443">
            <w:pPr>
              <w:pStyle w:val="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5F58AA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7 участников, двум из них может быть 12 лет и/или 13 лет, и/или 17 лет.</w:t>
            </w:r>
          </w:p>
          <w:p w:rsidR="005F58AA" w:rsidRPr="00177D12" w:rsidRDefault="005F58AA" w:rsidP="005F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к спортивной дисциплине «аэробика (5 человек)»: </w:t>
            </w:r>
          </w:p>
          <w:p w:rsidR="00F14B12" w:rsidRPr="00177D12" w:rsidRDefault="005F58AA" w:rsidP="00CB5443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одному участнику может быть 12 лет, 13 лет  или 17 лет</w:t>
            </w:r>
            <w:r w:rsidR="00F14B12" w:rsidRPr="00177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12" w:rsidRPr="00E369C9" w:rsidTr="0055041E">
        <w:tc>
          <w:tcPr>
            <w:tcW w:w="2401" w:type="dxa"/>
          </w:tcPr>
          <w:p w:rsidR="00F14B12" w:rsidRPr="00177D12" w:rsidRDefault="00F14B12" w:rsidP="0055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3818" w:type="dxa"/>
            <w:gridSpan w:val="2"/>
          </w:tcPr>
          <w:p w:rsidR="00F14B12" w:rsidRPr="00177D12" w:rsidRDefault="00F14B12" w:rsidP="0055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7D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15" w:type="dxa"/>
          </w:tcPr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«аэробика»</w:t>
            </w:r>
          </w:p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«степ - аэробика»</w:t>
            </w:r>
          </w:p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«аэробика (5 человек)»</w:t>
            </w:r>
          </w:p>
        </w:tc>
      </w:tr>
      <w:tr w:rsidR="00F14B12" w:rsidRPr="00DE3BB3" w:rsidTr="0055041E">
        <w:trPr>
          <w:trHeight w:val="728"/>
        </w:trPr>
        <w:tc>
          <w:tcPr>
            <w:tcW w:w="2401" w:type="dxa"/>
          </w:tcPr>
          <w:p w:rsidR="00F14B12" w:rsidRPr="00177D12" w:rsidRDefault="00F14B12" w:rsidP="005504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3" w:type="dxa"/>
            <w:gridSpan w:val="3"/>
          </w:tcPr>
          <w:p w:rsidR="005F58AA" w:rsidRPr="00177D12" w:rsidRDefault="005F58AA" w:rsidP="005F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к спортивной дисциплине «степ - аэробика»: </w:t>
            </w:r>
          </w:p>
          <w:p w:rsidR="005F58AA" w:rsidRPr="00177D12" w:rsidRDefault="00B9505E" w:rsidP="00CB5443">
            <w:pPr>
              <w:pStyle w:val="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5F58AA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5 или 6 участников, одному из них может быть 9 лет или 10 лет, или 14 лет;</w:t>
            </w:r>
          </w:p>
          <w:p w:rsidR="005F58AA" w:rsidRPr="00177D12" w:rsidRDefault="00B9505E" w:rsidP="00CB5443">
            <w:pPr>
              <w:pStyle w:val="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5F58AA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7 участников, двум из них может быть 9 лет и/или 10 лет, и/или 14 лет.</w:t>
            </w:r>
          </w:p>
          <w:p w:rsidR="005F58AA" w:rsidRPr="00177D12" w:rsidRDefault="005F58AA" w:rsidP="005F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Примечание к спортивной дисциплине «аэробика»:</w:t>
            </w:r>
            <w:r w:rsidRPr="00177D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F58AA" w:rsidRPr="00177D12" w:rsidRDefault="00B9505E" w:rsidP="00CB5443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5F58AA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6 участников, одному из них может быть 9 лет или 10 лет, или 14 лет;</w:t>
            </w:r>
          </w:p>
          <w:p w:rsidR="005F58AA" w:rsidRPr="00177D12" w:rsidRDefault="00B9505E" w:rsidP="00CB5443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5F58AA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7 участников, двум из них может быть 9 лет и/или 10 лет, и/или 14 лет.</w:t>
            </w:r>
          </w:p>
          <w:p w:rsidR="005F58AA" w:rsidRPr="00177D12" w:rsidRDefault="005F58AA" w:rsidP="005F5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Примечание к спортивной дисциплине «аэробика (5 человек):</w:t>
            </w:r>
          </w:p>
          <w:p w:rsidR="00F14B12" w:rsidRPr="00177D12" w:rsidRDefault="005F58AA" w:rsidP="00CB5443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 xml:space="preserve">одному участнику может быть 9 лет или 10 лет, или 14 </w:t>
            </w:r>
            <w:r w:rsidRPr="00177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  <w:r w:rsidR="00F14B12" w:rsidRPr="00177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12" w:rsidRPr="009B4148" w:rsidTr="0055041E">
        <w:trPr>
          <w:trHeight w:val="495"/>
        </w:trPr>
        <w:tc>
          <w:tcPr>
            <w:tcW w:w="2401" w:type="dxa"/>
            <w:vMerge w:val="restart"/>
          </w:tcPr>
          <w:p w:rsidR="00F14B12" w:rsidRPr="00177D12" w:rsidRDefault="00F14B12" w:rsidP="005504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Мальчики и девочки</w:t>
            </w:r>
          </w:p>
        </w:tc>
        <w:tc>
          <w:tcPr>
            <w:tcW w:w="3788" w:type="dxa"/>
          </w:tcPr>
          <w:p w:rsidR="00F14B12" w:rsidRPr="00177D12" w:rsidRDefault="00F14B12" w:rsidP="0055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«аэробика»</w:t>
            </w:r>
          </w:p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«степ - аэробика»</w:t>
            </w:r>
          </w:p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«аэробика (5 человек)»</w:t>
            </w:r>
          </w:p>
        </w:tc>
      </w:tr>
      <w:tr w:rsidR="00F14B12" w:rsidRPr="00792F64" w:rsidTr="0055041E">
        <w:trPr>
          <w:trHeight w:val="1965"/>
        </w:trPr>
        <w:tc>
          <w:tcPr>
            <w:tcW w:w="2401" w:type="dxa"/>
            <w:vMerge/>
          </w:tcPr>
          <w:p w:rsidR="00F14B12" w:rsidRPr="00177D12" w:rsidRDefault="00F14B12" w:rsidP="005504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3" w:type="dxa"/>
            <w:gridSpan w:val="3"/>
          </w:tcPr>
          <w:p w:rsidR="00FB0321" w:rsidRPr="00177D12" w:rsidRDefault="00FB0321" w:rsidP="00FB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к спортивной дисциплине «степ - аэробика»: </w:t>
            </w:r>
          </w:p>
          <w:p w:rsidR="00FB0321" w:rsidRPr="00177D12" w:rsidRDefault="00B9505E" w:rsidP="00CA0D0F">
            <w:pPr>
              <w:pStyle w:val="af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FB0321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5 или 6 участников, одному из них может быть 11 лет;</w:t>
            </w:r>
          </w:p>
          <w:p w:rsidR="00FB0321" w:rsidRPr="00177D12" w:rsidRDefault="00B9505E" w:rsidP="00CA0D0F">
            <w:pPr>
              <w:pStyle w:val="af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FB0321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7 участников, двум из них может быть 11  лет.</w:t>
            </w:r>
          </w:p>
          <w:p w:rsidR="00FB0321" w:rsidRPr="00177D12" w:rsidRDefault="00FB0321" w:rsidP="00FB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Примечание к спортивной дисциплине «аэробика»:</w:t>
            </w:r>
          </w:p>
          <w:p w:rsidR="00FB0321" w:rsidRPr="00177D12" w:rsidRDefault="00B9505E" w:rsidP="00CA0D0F">
            <w:pPr>
              <w:pStyle w:val="af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FB0321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6 участников, одному из них может быть 11 лет;</w:t>
            </w:r>
          </w:p>
          <w:p w:rsidR="00FB0321" w:rsidRPr="00177D12" w:rsidRDefault="00B9505E" w:rsidP="00CA0D0F">
            <w:pPr>
              <w:pStyle w:val="af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в Г</w:t>
            </w:r>
            <w:r w:rsidR="00FB0321" w:rsidRPr="00177D12">
              <w:rPr>
                <w:rFonts w:ascii="Times New Roman" w:hAnsi="Times New Roman" w:cs="Times New Roman"/>
                <w:sz w:val="24"/>
                <w:szCs w:val="24"/>
              </w:rPr>
              <w:t>руппе, состоящей из 7 участников, двум из них может быть 11 лет.</w:t>
            </w:r>
          </w:p>
          <w:p w:rsidR="00FB0321" w:rsidRPr="00177D12" w:rsidRDefault="00FB0321" w:rsidP="00FB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Примечание к спортивной дисциплине «аэробика (5 человек)»:</w:t>
            </w:r>
          </w:p>
          <w:p w:rsidR="00F14B12" w:rsidRPr="00177D12" w:rsidRDefault="00FB0321" w:rsidP="00CA0D0F">
            <w:pPr>
              <w:pStyle w:val="af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одному участнику может быть 11 лет</w:t>
            </w:r>
            <w:r w:rsidR="00F14B12" w:rsidRPr="00177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B12" w:rsidRPr="00FB0321" w:rsidTr="0055041E">
        <w:trPr>
          <w:trHeight w:val="509"/>
        </w:trPr>
        <w:tc>
          <w:tcPr>
            <w:tcW w:w="2401" w:type="dxa"/>
          </w:tcPr>
          <w:p w:rsidR="00F14B12" w:rsidRPr="00177D12" w:rsidRDefault="00F14B12" w:rsidP="005504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3818" w:type="dxa"/>
            <w:gridSpan w:val="2"/>
          </w:tcPr>
          <w:p w:rsidR="00F14B12" w:rsidRPr="00177D12" w:rsidRDefault="00F14B12" w:rsidP="0055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17 лет и старше</w:t>
            </w:r>
          </w:p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хип - хоп</w:t>
            </w:r>
            <w:proofErr w:type="gramEnd"/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12" w:rsidRPr="00FB0321" w:rsidTr="0055041E">
        <w:trPr>
          <w:trHeight w:val="472"/>
        </w:trPr>
        <w:tc>
          <w:tcPr>
            <w:tcW w:w="2401" w:type="dxa"/>
          </w:tcPr>
          <w:p w:rsidR="00F14B12" w:rsidRPr="00177D12" w:rsidRDefault="00F14B12" w:rsidP="005504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3818" w:type="dxa"/>
            <w:gridSpan w:val="2"/>
          </w:tcPr>
          <w:p w:rsidR="00F14B12" w:rsidRPr="00177D12" w:rsidRDefault="00F14B12" w:rsidP="0055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12 лет и старше</w:t>
            </w:r>
          </w:p>
        </w:tc>
        <w:tc>
          <w:tcPr>
            <w:tcW w:w="3115" w:type="dxa"/>
          </w:tcPr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хип - хоп</w:t>
            </w:r>
            <w:proofErr w:type="gramEnd"/>
            <w:r w:rsidRPr="00177D12">
              <w:rPr>
                <w:rFonts w:ascii="Times New Roman" w:hAnsi="Times New Roman" w:cs="Times New Roman"/>
                <w:sz w:val="24"/>
                <w:szCs w:val="24"/>
              </w:rPr>
              <w:t xml:space="preserve"> - большая группа»</w:t>
            </w:r>
          </w:p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12" w:rsidRPr="00FB0321" w:rsidTr="0055041E">
        <w:trPr>
          <w:trHeight w:val="503"/>
        </w:trPr>
        <w:tc>
          <w:tcPr>
            <w:tcW w:w="2401" w:type="dxa"/>
            <w:tcBorders>
              <w:top w:val="nil"/>
            </w:tcBorders>
          </w:tcPr>
          <w:p w:rsidR="00F14B12" w:rsidRPr="00177D12" w:rsidRDefault="00F14B12" w:rsidP="005504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Юниоры и юниорки</w:t>
            </w:r>
          </w:p>
        </w:tc>
        <w:tc>
          <w:tcPr>
            <w:tcW w:w="3818" w:type="dxa"/>
            <w:gridSpan w:val="2"/>
            <w:tcBorders>
              <w:top w:val="nil"/>
            </w:tcBorders>
          </w:tcPr>
          <w:p w:rsidR="00F14B12" w:rsidRPr="00177D12" w:rsidRDefault="00F14B12" w:rsidP="0055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3115" w:type="dxa"/>
            <w:tcBorders>
              <w:top w:val="nil"/>
              <w:right w:val="nil"/>
            </w:tcBorders>
          </w:tcPr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хип - хоп</w:t>
            </w:r>
            <w:proofErr w:type="gramEnd"/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4B12" w:rsidRPr="00FB0321" w:rsidTr="0055041E">
        <w:trPr>
          <w:trHeight w:val="364"/>
        </w:trPr>
        <w:tc>
          <w:tcPr>
            <w:tcW w:w="2401" w:type="dxa"/>
          </w:tcPr>
          <w:p w:rsidR="00F14B12" w:rsidRPr="00177D12" w:rsidRDefault="00F14B12" w:rsidP="005504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3818" w:type="dxa"/>
            <w:gridSpan w:val="2"/>
          </w:tcPr>
          <w:p w:rsidR="00F14B12" w:rsidRPr="00177D12" w:rsidRDefault="00F14B12" w:rsidP="0055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8-13 лет</w:t>
            </w:r>
          </w:p>
        </w:tc>
        <w:tc>
          <w:tcPr>
            <w:tcW w:w="3115" w:type="dxa"/>
          </w:tcPr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хип - хоп</w:t>
            </w:r>
            <w:proofErr w:type="gramEnd"/>
            <w:r w:rsidRPr="00177D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4B12" w:rsidRPr="00177D12" w:rsidRDefault="00F14B12" w:rsidP="0055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F64" w:rsidRDefault="00792F64" w:rsidP="00DE0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BB3" w:rsidRDefault="00DE3BB3" w:rsidP="00DE0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570">
        <w:rPr>
          <w:rFonts w:ascii="Times New Roman" w:hAnsi="Times New Roman" w:cs="Times New Roman"/>
          <w:b/>
          <w:bCs/>
          <w:sz w:val="28"/>
          <w:szCs w:val="28"/>
        </w:rPr>
        <w:t>Общие указания к возрастным требованиям</w:t>
      </w:r>
    </w:p>
    <w:p w:rsidR="00DE3BB3" w:rsidRPr="006A3D8F" w:rsidRDefault="00DE3BB3" w:rsidP="00792F64">
      <w:pPr>
        <w:pStyle w:val="af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1B4">
        <w:rPr>
          <w:rFonts w:ascii="Times New Roman" w:hAnsi="Times New Roman" w:cs="Times New Roman"/>
          <w:sz w:val="28"/>
          <w:szCs w:val="28"/>
        </w:rPr>
        <w:t xml:space="preserve">Возраст каждого участника соревнований в спортивных дисциплинах </w:t>
      </w:r>
      <w:r w:rsidRPr="006A3D8F">
        <w:rPr>
          <w:rFonts w:ascii="Times New Roman" w:hAnsi="Times New Roman" w:cs="Times New Roman"/>
          <w:sz w:val="28"/>
          <w:szCs w:val="28"/>
        </w:rPr>
        <w:t xml:space="preserve">вида спорта «фитнес-аэробика» определяется </w:t>
      </w:r>
      <w:r w:rsidRPr="00B9505E">
        <w:rPr>
          <w:rFonts w:ascii="Times New Roman" w:hAnsi="Times New Roman" w:cs="Times New Roman"/>
          <w:b/>
          <w:sz w:val="28"/>
          <w:szCs w:val="28"/>
        </w:rPr>
        <w:t>по году рождения</w:t>
      </w:r>
      <w:r w:rsidRPr="006A3D8F">
        <w:rPr>
          <w:rFonts w:ascii="Times New Roman" w:hAnsi="Times New Roman" w:cs="Times New Roman"/>
          <w:sz w:val="28"/>
          <w:szCs w:val="28"/>
        </w:rPr>
        <w:t>.</w:t>
      </w:r>
    </w:p>
    <w:p w:rsidR="00DE3BB3" w:rsidRPr="006A3D8F" w:rsidRDefault="00DE3BB3" w:rsidP="00792F64">
      <w:pPr>
        <w:pStyle w:val="af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3D8F">
        <w:rPr>
          <w:rFonts w:ascii="Times New Roman" w:hAnsi="Times New Roman" w:cs="Times New Roman"/>
          <w:sz w:val="28"/>
          <w:szCs w:val="28"/>
        </w:rPr>
        <w:t xml:space="preserve">Группы должны соревноваться в своей возрастной </w:t>
      </w:r>
      <w:r w:rsidR="00561A02" w:rsidRPr="006A3D8F">
        <w:rPr>
          <w:rFonts w:ascii="Times New Roman" w:hAnsi="Times New Roman" w:cs="Times New Roman"/>
          <w:sz w:val="28"/>
          <w:szCs w:val="28"/>
        </w:rPr>
        <w:t>группе</w:t>
      </w:r>
      <w:r w:rsidRPr="006A3D8F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B9505E">
        <w:rPr>
          <w:rFonts w:ascii="Times New Roman" w:hAnsi="Times New Roman" w:cs="Times New Roman"/>
          <w:sz w:val="28"/>
          <w:szCs w:val="28"/>
        </w:rPr>
        <w:t>Г</w:t>
      </w:r>
      <w:r w:rsidRPr="006A3D8F">
        <w:rPr>
          <w:rFonts w:ascii="Times New Roman" w:hAnsi="Times New Roman" w:cs="Times New Roman"/>
          <w:sz w:val="28"/>
          <w:szCs w:val="28"/>
        </w:rPr>
        <w:t>руппа</w:t>
      </w:r>
      <w:r w:rsidR="001478D0"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="00B9505E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Pr="006A3D8F">
        <w:rPr>
          <w:rFonts w:ascii="Times New Roman" w:hAnsi="Times New Roman" w:cs="Times New Roman"/>
          <w:sz w:val="28"/>
          <w:szCs w:val="28"/>
        </w:rPr>
        <w:t xml:space="preserve">категории «юноши и девушки» не может соревноваться в возрастной </w:t>
      </w:r>
      <w:r w:rsidR="00561A02" w:rsidRPr="006A3D8F">
        <w:rPr>
          <w:rFonts w:ascii="Times New Roman" w:hAnsi="Times New Roman" w:cs="Times New Roman"/>
          <w:sz w:val="28"/>
          <w:szCs w:val="28"/>
        </w:rPr>
        <w:t>группе</w:t>
      </w:r>
      <w:r w:rsidRPr="006A3D8F">
        <w:rPr>
          <w:rFonts w:ascii="Times New Roman" w:hAnsi="Times New Roman" w:cs="Times New Roman"/>
          <w:sz w:val="28"/>
          <w:szCs w:val="28"/>
        </w:rPr>
        <w:t xml:space="preserve"> «юниоры и юниорки», а </w:t>
      </w:r>
      <w:r w:rsidR="00B9505E">
        <w:rPr>
          <w:rFonts w:ascii="Times New Roman" w:hAnsi="Times New Roman" w:cs="Times New Roman"/>
          <w:sz w:val="28"/>
          <w:szCs w:val="28"/>
        </w:rPr>
        <w:t>Г</w:t>
      </w:r>
      <w:r w:rsidRPr="006A3D8F">
        <w:rPr>
          <w:rFonts w:ascii="Times New Roman" w:hAnsi="Times New Roman" w:cs="Times New Roman"/>
          <w:sz w:val="28"/>
          <w:szCs w:val="28"/>
        </w:rPr>
        <w:t xml:space="preserve">руппа </w:t>
      </w:r>
      <w:r w:rsidR="00B9505E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Pr="006A3D8F">
        <w:rPr>
          <w:rFonts w:ascii="Times New Roman" w:hAnsi="Times New Roman" w:cs="Times New Roman"/>
          <w:sz w:val="28"/>
          <w:szCs w:val="28"/>
        </w:rPr>
        <w:t>возрастно</w:t>
      </w:r>
      <w:r w:rsidR="001478D0" w:rsidRPr="006A3D8F">
        <w:rPr>
          <w:rFonts w:ascii="Times New Roman" w:hAnsi="Times New Roman" w:cs="Times New Roman"/>
          <w:sz w:val="28"/>
          <w:szCs w:val="28"/>
        </w:rPr>
        <w:t xml:space="preserve">й </w:t>
      </w:r>
      <w:r w:rsidR="00561A02" w:rsidRPr="006A3D8F">
        <w:rPr>
          <w:rFonts w:ascii="Times New Roman" w:hAnsi="Times New Roman" w:cs="Times New Roman"/>
          <w:sz w:val="28"/>
          <w:szCs w:val="28"/>
        </w:rPr>
        <w:t>групп</w:t>
      </w:r>
      <w:r w:rsidR="006A3D8F" w:rsidRPr="006A3D8F">
        <w:rPr>
          <w:rFonts w:ascii="Times New Roman" w:hAnsi="Times New Roman" w:cs="Times New Roman"/>
          <w:sz w:val="28"/>
          <w:szCs w:val="28"/>
        </w:rPr>
        <w:t>ы</w:t>
      </w:r>
      <w:r w:rsidR="001478D0" w:rsidRPr="006A3D8F">
        <w:rPr>
          <w:rFonts w:ascii="Times New Roman" w:hAnsi="Times New Roman" w:cs="Times New Roman"/>
          <w:sz w:val="28"/>
          <w:szCs w:val="28"/>
        </w:rPr>
        <w:t xml:space="preserve"> «юниоры и юниорки» </w:t>
      </w:r>
      <w:r w:rsidRPr="006A3D8F">
        <w:rPr>
          <w:rFonts w:ascii="Times New Roman" w:hAnsi="Times New Roman" w:cs="Times New Roman"/>
          <w:sz w:val="28"/>
          <w:szCs w:val="28"/>
        </w:rPr>
        <w:t xml:space="preserve">не может соревноваться в возрастной </w:t>
      </w:r>
      <w:r w:rsidR="00561A02" w:rsidRPr="006A3D8F">
        <w:rPr>
          <w:rFonts w:ascii="Times New Roman" w:hAnsi="Times New Roman" w:cs="Times New Roman"/>
          <w:sz w:val="28"/>
          <w:szCs w:val="28"/>
        </w:rPr>
        <w:t>группе</w:t>
      </w:r>
      <w:r w:rsidRPr="006A3D8F">
        <w:rPr>
          <w:rFonts w:ascii="Times New Roman" w:hAnsi="Times New Roman" w:cs="Times New Roman"/>
          <w:sz w:val="28"/>
          <w:szCs w:val="28"/>
        </w:rPr>
        <w:t xml:space="preserve"> «мужчины и женщины».</w:t>
      </w:r>
    </w:p>
    <w:p w:rsidR="008D01B8" w:rsidRPr="006A3D8F" w:rsidRDefault="00B9505E" w:rsidP="00792F64">
      <w:pPr>
        <w:pStyle w:val="af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Г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руппы не может дважды выступать в одной и той же возрастной </w:t>
      </w:r>
      <w:r w:rsidR="00561A02" w:rsidRPr="006A3D8F">
        <w:rPr>
          <w:rFonts w:ascii="Times New Roman" w:hAnsi="Times New Roman" w:cs="Times New Roman"/>
          <w:sz w:val="28"/>
          <w:szCs w:val="28"/>
        </w:rPr>
        <w:t>группе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 в одной спортивной дисциплине. Например, участник не может соревноваться </w:t>
      </w:r>
      <w:r w:rsidR="00F20AD2" w:rsidRPr="006A3D8F">
        <w:rPr>
          <w:rFonts w:ascii="Times New Roman" w:hAnsi="Times New Roman" w:cs="Times New Roman"/>
          <w:sz w:val="28"/>
          <w:szCs w:val="28"/>
        </w:rPr>
        <w:t xml:space="preserve">в 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двух разных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руппах </w:t>
      </w:r>
      <w:r>
        <w:rPr>
          <w:rFonts w:ascii="Times New Roman" w:hAnsi="Times New Roman" w:cs="Times New Roman"/>
          <w:sz w:val="28"/>
          <w:szCs w:val="28"/>
        </w:rPr>
        <w:t xml:space="preserve">спортсменов спортивной </w:t>
      </w:r>
      <w:r w:rsidR="00DE3BB3" w:rsidRPr="006A3D8F">
        <w:rPr>
          <w:rFonts w:ascii="Times New Roman" w:hAnsi="Times New Roman" w:cs="Times New Roman"/>
          <w:sz w:val="28"/>
          <w:szCs w:val="28"/>
        </w:rPr>
        <w:t>дисциплины «</w:t>
      </w:r>
      <w:r w:rsidR="0091322E" w:rsidRPr="006A3D8F">
        <w:rPr>
          <w:rFonts w:ascii="Times New Roman" w:hAnsi="Times New Roman" w:cs="Times New Roman"/>
          <w:sz w:val="28"/>
          <w:szCs w:val="28"/>
        </w:rPr>
        <w:t>степ - аэробика</w:t>
      </w:r>
      <w:r w:rsidR="00DE3BB3" w:rsidRPr="006A3D8F">
        <w:rPr>
          <w:rFonts w:ascii="Times New Roman" w:hAnsi="Times New Roman" w:cs="Times New Roman"/>
          <w:sz w:val="28"/>
          <w:szCs w:val="28"/>
        </w:rPr>
        <w:t>»</w:t>
      </w:r>
      <w:r w:rsidR="00F20AD2" w:rsidRPr="006A3D8F">
        <w:rPr>
          <w:rFonts w:ascii="Times New Roman" w:hAnsi="Times New Roman" w:cs="Times New Roman"/>
          <w:sz w:val="28"/>
          <w:szCs w:val="28"/>
        </w:rPr>
        <w:t xml:space="preserve"> в одной возрастной </w:t>
      </w:r>
      <w:r w:rsidR="00561A02" w:rsidRPr="006A3D8F">
        <w:rPr>
          <w:rFonts w:ascii="Times New Roman" w:hAnsi="Times New Roman" w:cs="Times New Roman"/>
          <w:sz w:val="28"/>
          <w:szCs w:val="28"/>
        </w:rPr>
        <w:t>группе</w:t>
      </w:r>
      <w:r w:rsidR="00F20AD2" w:rsidRPr="006A3D8F">
        <w:rPr>
          <w:rFonts w:ascii="Times New Roman" w:hAnsi="Times New Roman" w:cs="Times New Roman"/>
          <w:sz w:val="28"/>
          <w:szCs w:val="28"/>
        </w:rPr>
        <w:t xml:space="preserve"> «мужчины и женщины»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 или двух разных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руппах </w:t>
      </w:r>
      <w:r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="006A3D8F" w:rsidRPr="006A3D8F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дисциплины «аэробика (5 человек)» в возрастной </w:t>
      </w:r>
      <w:r w:rsidR="00561A02" w:rsidRPr="006A3D8F">
        <w:rPr>
          <w:rFonts w:ascii="Times New Roman" w:hAnsi="Times New Roman" w:cs="Times New Roman"/>
          <w:sz w:val="28"/>
          <w:szCs w:val="28"/>
        </w:rPr>
        <w:t>группе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 «мужчины и женщины». Однако, участник может соревноваться как в составе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руппы </w:t>
      </w:r>
      <w:r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="006A3D8F" w:rsidRPr="006A3D8F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DE3BB3" w:rsidRPr="006A3D8F">
        <w:rPr>
          <w:rFonts w:ascii="Times New Roman" w:hAnsi="Times New Roman" w:cs="Times New Roman"/>
          <w:sz w:val="28"/>
          <w:szCs w:val="28"/>
        </w:rPr>
        <w:t>дисциплины «</w:t>
      </w:r>
      <w:r w:rsidR="0091322E" w:rsidRPr="006A3D8F">
        <w:rPr>
          <w:rFonts w:ascii="Times New Roman" w:hAnsi="Times New Roman" w:cs="Times New Roman"/>
          <w:sz w:val="28"/>
          <w:szCs w:val="28"/>
        </w:rPr>
        <w:t>степ - аэробика</w:t>
      </w:r>
      <w:r w:rsidR="001478D0" w:rsidRPr="006A3D8F">
        <w:rPr>
          <w:rFonts w:ascii="Times New Roman" w:hAnsi="Times New Roman" w:cs="Times New Roman"/>
          <w:sz w:val="28"/>
          <w:szCs w:val="28"/>
        </w:rPr>
        <w:t>»</w:t>
      </w:r>
      <w:r w:rsidR="002C5EFC" w:rsidRPr="006A3D8F">
        <w:rPr>
          <w:rFonts w:ascii="Times New Roman" w:hAnsi="Times New Roman" w:cs="Times New Roman"/>
          <w:sz w:val="28"/>
          <w:szCs w:val="28"/>
        </w:rPr>
        <w:t xml:space="preserve">, 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так и в составе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руппы </w:t>
      </w:r>
      <w:r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="006A3D8F" w:rsidRPr="006A3D8F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DE3BB3" w:rsidRPr="006A3D8F">
        <w:rPr>
          <w:rFonts w:ascii="Times New Roman" w:hAnsi="Times New Roman" w:cs="Times New Roman"/>
          <w:sz w:val="28"/>
          <w:szCs w:val="28"/>
        </w:rPr>
        <w:t>дисциплины «аэробика</w:t>
      </w:r>
      <w:r w:rsidR="00F20AD2" w:rsidRPr="006A3D8F">
        <w:rPr>
          <w:rFonts w:ascii="Times New Roman" w:hAnsi="Times New Roman" w:cs="Times New Roman"/>
          <w:sz w:val="28"/>
          <w:szCs w:val="28"/>
        </w:rPr>
        <w:t xml:space="preserve"> (5 человек)</w:t>
      </w:r>
      <w:r w:rsidR="00DE3BB3" w:rsidRPr="006A3D8F">
        <w:rPr>
          <w:rFonts w:ascii="Times New Roman" w:hAnsi="Times New Roman" w:cs="Times New Roman"/>
          <w:sz w:val="28"/>
          <w:szCs w:val="28"/>
        </w:rPr>
        <w:t>»</w:t>
      </w:r>
      <w:r w:rsidR="002C5EFC" w:rsidRPr="006A3D8F">
        <w:rPr>
          <w:rFonts w:ascii="Times New Roman" w:hAnsi="Times New Roman" w:cs="Times New Roman"/>
          <w:sz w:val="28"/>
          <w:szCs w:val="28"/>
        </w:rPr>
        <w:t xml:space="preserve"> в возрастной </w:t>
      </w:r>
      <w:r w:rsidR="00561A02" w:rsidRPr="006A3D8F">
        <w:rPr>
          <w:rFonts w:ascii="Times New Roman" w:hAnsi="Times New Roman" w:cs="Times New Roman"/>
          <w:sz w:val="28"/>
          <w:szCs w:val="28"/>
        </w:rPr>
        <w:t>группе</w:t>
      </w:r>
      <w:r w:rsidR="002C5EFC" w:rsidRPr="006A3D8F">
        <w:rPr>
          <w:rFonts w:ascii="Times New Roman" w:hAnsi="Times New Roman" w:cs="Times New Roman"/>
          <w:sz w:val="28"/>
          <w:szCs w:val="28"/>
        </w:rPr>
        <w:t xml:space="preserve"> «мужчины и женщины»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; участник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руппы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спортсменов спортивной дисциплины </w:t>
      </w:r>
      <w:r w:rsidR="00DE3BB3" w:rsidRPr="006A3D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хип-</w:t>
      </w:r>
      <w:r w:rsidR="0091322E" w:rsidRPr="006A3D8F">
        <w:rPr>
          <w:rFonts w:ascii="Times New Roman" w:hAnsi="Times New Roman" w:cs="Times New Roman"/>
          <w:sz w:val="28"/>
          <w:szCs w:val="28"/>
        </w:rPr>
        <w:t>хоп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» в возрастной </w:t>
      </w:r>
      <w:r w:rsidR="00561A02" w:rsidRPr="006A3D8F">
        <w:rPr>
          <w:rFonts w:ascii="Times New Roman" w:hAnsi="Times New Roman" w:cs="Times New Roman"/>
          <w:sz w:val="28"/>
          <w:szCs w:val="28"/>
        </w:rPr>
        <w:t>группе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 «мужчины и женщины» может соревноваться в той же возрастной </w:t>
      </w:r>
      <w:r w:rsidR="00561A02" w:rsidRPr="006A3D8F">
        <w:rPr>
          <w:rFonts w:ascii="Times New Roman" w:hAnsi="Times New Roman" w:cs="Times New Roman"/>
          <w:sz w:val="28"/>
          <w:szCs w:val="28"/>
        </w:rPr>
        <w:t>группе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DE3BB3" w:rsidRPr="006A3D8F">
        <w:rPr>
          <w:rFonts w:ascii="Times New Roman" w:hAnsi="Times New Roman" w:cs="Times New Roman"/>
          <w:sz w:val="28"/>
          <w:szCs w:val="28"/>
        </w:rPr>
        <w:t>дисциплине «</w:t>
      </w:r>
      <w:proofErr w:type="gramStart"/>
      <w:r w:rsidR="0091322E" w:rsidRPr="006A3D8F">
        <w:rPr>
          <w:rFonts w:ascii="Times New Roman" w:hAnsi="Times New Roman" w:cs="Times New Roman"/>
          <w:sz w:val="28"/>
          <w:szCs w:val="28"/>
        </w:rPr>
        <w:t xml:space="preserve">хип </w:t>
      </w:r>
      <w:r w:rsidR="00A512E4" w:rsidRPr="006A3D8F">
        <w:rPr>
          <w:rFonts w:ascii="Times New Roman" w:hAnsi="Times New Roman" w:cs="Times New Roman"/>
          <w:sz w:val="28"/>
          <w:szCs w:val="28"/>
        </w:rPr>
        <w:t>-</w:t>
      </w:r>
      <w:r w:rsidR="0091322E" w:rsidRPr="006A3D8F">
        <w:rPr>
          <w:rFonts w:ascii="Times New Roman" w:hAnsi="Times New Roman" w:cs="Times New Roman"/>
          <w:sz w:val="28"/>
          <w:szCs w:val="28"/>
        </w:rPr>
        <w:t xml:space="preserve"> хоп</w:t>
      </w:r>
      <w:proofErr w:type="gramEnd"/>
      <w:r w:rsidR="00A512E4"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="00DE3BB3" w:rsidRPr="006A3D8F">
        <w:rPr>
          <w:rFonts w:ascii="Times New Roman" w:hAnsi="Times New Roman" w:cs="Times New Roman"/>
          <w:sz w:val="28"/>
          <w:szCs w:val="28"/>
        </w:rPr>
        <w:t>-</w:t>
      </w:r>
      <w:r w:rsidR="00A512E4"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="00DE3BB3" w:rsidRPr="006A3D8F">
        <w:rPr>
          <w:rFonts w:ascii="Times New Roman" w:hAnsi="Times New Roman" w:cs="Times New Roman"/>
          <w:sz w:val="28"/>
          <w:szCs w:val="28"/>
        </w:rPr>
        <w:t>большая группа».</w:t>
      </w:r>
    </w:p>
    <w:p w:rsidR="0074151F" w:rsidRPr="006A3D8F" w:rsidRDefault="0074151F" w:rsidP="00792F64">
      <w:pPr>
        <w:pStyle w:val="af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3D8F">
        <w:rPr>
          <w:rFonts w:ascii="Times New Roman" w:hAnsi="Times New Roman" w:cs="Times New Roman"/>
          <w:sz w:val="28"/>
          <w:szCs w:val="28"/>
        </w:rPr>
        <w:t xml:space="preserve">Некоторые участники могут выступать в двух возрастных </w:t>
      </w:r>
      <w:r w:rsidR="00561A02" w:rsidRPr="006A3D8F">
        <w:rPr>
          <w:rFonts w:ascii="Times New Roman" w:hAnsi="Times New Roman" w:cs="Times New Roman"/>
          <w:sz w:val="28"/>
          <w:szCs w:val="28"/>
        </w:rPr>
        <w:t>групп</w:t>
      </w:r>
      <w:r w:rsidR="006A3D8F" w:rsidRPr="006A3D8F">
        <w:rPr>
          <w:rFonts w:ascii="Times New Roman" w:hAnsi="Times New Roman" w:cs="Times New Roman"/>
          <w:sz w:val="28"/>
          <w:szCs w:val="28"/>
        </w:rPr>
        <w:t>ах</w:t>
      </w:r>
      <w:r w:rsidRPr="006A3D8F">
        <w:rPr>
          <w:rFonts w:ascii="Times New Roman" w:hAnsi="Times New Roman" w:cs="Times New Roman"/>
          <w:sz w:val="28"/>
          <w:szCs w:val="28"/>
        </w:rPr>
        <w:t xml:space="preserve"> в соответствии с их возрастом. Например, если участник достиг 16-ти летнего возраста, то он может выступать как участник </w:t>
      </w:r>
      <w:r w:rsidR="00B9505E">
        <w:rPr>
          <w:rFonts w:ascii="Times New Roman" w:hAnsi="Times New Roman" w:cs="Times New Roman"/>
          <w:sz w:val="28"/>
          <w:szCs w:val="28"/>
        </w:rPr>
        <w:t>Г</w:t>
      </w:r>
      <w:r w:rsidRPr="006A3D8F">
        <w:rPr>
          <w:rFonts w:ascii="Times New Roman" w:hAnsi="Times New Roman" w:cs="Times New Roman"/>
          <w:sz w:val="28"/>
          <w:szCs w:val="28"/>
        </w:rPr>
        <w:t>руппы</w:t>
      </w:r>
      <w:r w:rsidR="00B9505E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="006A3D8F" w:rsidRPr="006A3D8F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265D1E" w:rsidRPr="006A3D8F">
        <w:rPr>
          <w:rFonts w:ascii="Times New Roman" w:hAnsi="Times New Roman" w:cs="Times New Roman"/>
          <w:sz w:val="28"/>
          <w:szCs w:val="28"/>
        </w:rPr>
        <w:t>дисциплины «</w:t>
      </w:r>
      <w:r w:rsidR="0091322E" w:rsidRPr="006A3D8F">
        <w:rPr>
          <w:rFonts w:ascii="Times New Roman" w:hAnsi="Times New Roman" w:cs="Times New Roman"/>
          <w:sz w:val="28"/>
          <w:szCs w:val="28"/>
        </w:rPr>
        <w:t>степ - аэробика</w:t>
      </w:r>
      <w:r w:rsidR="00265D1E" w:rsidRPr="006A3D8F">
        <w:rPr>
          <w:rFonts w:ascii="Times New Roman" w:hAnsi="Times New Roman" w:cs="Times New Roman"/>
          <w:sz w:val="28"/>
          <w:szCs w:val="28"/>
        </w:rPr>
        <w:t xml:space="preserve">» в возрастной </w:t>
      </w:r>
      <w:r w:rsidR="00561A02" w:rsidRPr="006A3D8F">
        <w:rPr>
          <w:rFonts w:ascii="Times New Roman" w:hAnsi="Times New Roman" w:cs="Times New Roman"/>
          <w:sz w:val="28"/>
          <w:szCs w:val="28"/>
        </w:rPr>
        <w:t>группе</w:t>
      </w:r>
      <w:r w:rsidR="00265D1E" w:rsidRPr="006A3D8F">
        <w:rPr>
          <w:rFonts w:ascii="Times New Roman" w:hAnsi="Times New Roman" w:cs="Times New Roman"/>
          <w:sz w:val="28"/>
          <w:szCs w:val="28"/>
        </w:rPr>
        <w:t xml:space="preserve"> «мужчины и женщины», так и в качестве участника </w:t>
      </w:r>
      <w:r w:rsidR="00B9505E">
        <w:rPr>
          <w:rFonts w:ascii="Times New Roman" w:hAnsi="Times New Roman" w:cs="Times New Roman"/>
          <w:sz w:val="28"/>
          <w:szCs w:val="28"/>
        </w:rPr>
        <w:t>Г</w:t>
      </w:r>
      <w:r w:rsidR="00265D1E" w:rsidRPr="006A3D8F">
        <w:rPr>
          <w:rFonts w:ascii="Times New Roman" w:hAnsi="Times New Roman" w:cs="Times New Roman"/>
          <w:sz w:val="28"/>
          <w:szCs w:val="28"/>
        </w:rPr>
        <w:t>руппы</w:t>
      </w:r>
      <w:r w:rsidR="00B9505E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265D1E"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="006A3D8F" w:rsidRPr="006A3D8F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265D1E" w:rsidRPr="006A3D8F">
        <w:rPr>
          <w:rFonts w:ascii="Times New Roman" w:hAnsi="Times New Roman" w:cs="Times New Roman"/>
          <w:sz w:val="28"/>
          <w:szCs w:val="28"/>
        </w:rPr>
        <w:t>дисциплины «</w:t>
      </w:r>
      <w:r w:rsidR="0091322E" w:rsidRPr="006A3D8F">
        <w:rPr>
          <w:rFonts w:ascii="Times New Roman" w:hAnsi="Times New Roman" w:cs="Times New Roman"/>
          <w:sz w:val="28"/>
          <w:szCs w:val="28"/>
        </w:rPr>
        <w:t>степ - аэробика</w:t>
      </w:r>
      <w:r w:rsidR="00265D1E" w:rsidRPr="006A3D8F">
        <w:rPr>
          <w:rFonts w:ascii="Times New Roman" w:hAnsi="Times New Roman" w:cs="Times New Roman"/>
          <w:sz w:val="28"/>
          <w:szCs w:val="28"/>
        </w:rPr>
        <w:t xml:space="preserve">» в возрастной </w:t>
      </w:r>
      <w:r w:rsidR="00C53396" w:rsidRPr="006A3D8F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265D1E" w:rsidRPr="006A3D8F">
        <w:rPr>
          <w:rFonts w:ascii="Times New Roman" w:hAnsi="Times New Roman" w:cs="Times New Roman"/>
          <w:sz w:val="28"/>
          <w:szCs w:val="28"/>
        </w:rPr>
        <w:t>«юниоры и юниорки»</w:t>
      </w:r>
      <w:r w:rsidR="002C5EFC" w:rsidRPr="006A3D8F">
        <w:rPr>
          <w:rFonts w:ascii="Times New Roman" w:hAnsi="Times New Roman" w:cs="Times New Roman"/>
          <w:sz w:val="28"/>
          <w:szCs w:val="28"/>
        </w:rPr>
        <w:t>.</w:t>
      </w:r>
    </w:p>
    <w:p w:rsidR="00DE3BB3" w:rsidRPr="006A3D8F" w:rsidRDefault="00DE3BB3" w:rsidP="00792F64">
      <w:pPr>
        <w:pStyle w:val="af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3D8F">
        <w:rPr>
          <w:rFonts w:ascii="Times New Roman" w:hAnsi="Times New Roman" w:cs="Times New Roman"/>
          <w:sz w:val="28"/>
          <w:szCs w:val="28"/>
        </w:rPr>
        <w:t xml:space="preserve">Только два участника могут выступать как в </w:t>
      </w:r>
      <w:r w:rsidR="006A3D8F" w:rsidRPr="006A3D8F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6A3D8F">
        <w:rPr>
          <w:rFonts w:ascii="Times New Roman" w:hAnsi="Times New Roman" w:cs="Times New Roman"/>
          <w:sz w:val="28"/>
          <w:szCs w:val="28"/>
        </w:rPr>
        <w:t xml:space="preserve">дисциплине «аэробика», так и в </w:t>
      </w:r>
      <w:r w:rsidR="006A3D8F" w:rsidRPr="006A3D8F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6A3D8F">
        <w:rPr>
          <w:rFonts w:ascii="Times New Roman" w:hAnsi="Times New Roman" w:cs="Times New Roman"/>
          <w:sz w:val="28"/>
          <w:szCs w:val="28"/>
        </w:rPr>
        <w:t>дисциплине «аэробика (5 человек)»</w:t>
      </w:r>
      <w:r w:rsidR="001478D0"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Pr="006A3D8F">
        <w:rPr>
          <w:rFonts w:ascii="Times New Roman" w:hAnsi="Times New Roman" w:cs="Times New Roman"/>
          <w:sz w:val="28"/>
          <w:szCs w:val="28"/>
        </w:rPr>
        <w:t xml:space="preserve">на одних соревнованиях. Например, в состав </w:t>
      </w:r>
      <w:r w:rsidR="00B9505E">
        <w:rPr>
          <w:rFonts w:ascii="Times New Roman" w:hAnsi="Times New Roman" w:cs="Times New Roman"/>
          <w:sz w:val="28"/>
          <w:szCs w:val="28"/>
        </w:rPr>
        <w:t>Г</w:t>
      </w:r>
      <w:r w:rsidRPr="006A3D8F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B9505E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="006A3D8F" w:rsidRPr="006A3D8F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6A3D8F">
        <w:rPr>
          <w:rFonts w:ascii="Times New Roman" w:hAnsi="Times New Roman" w:cs="Times New Roman"/>
          <w:sz w:val="28"/>
          <w:szCs w:val="28"/>
        </w:rPr>
        <w:t xml:space="preserve">дисциплины «аэробика (5 человек)», возрастная </w:t>
      </w:r>
      <w:r w:rsidR="006A3D8F" w:rsidRPr="006A3D8F">
        <w:rPr>
          <w:rFonts w:ascii="Times New Roman" w:hAnsi="Times New Roman" w:cs="Times New Roman"/>
          <w:sz w:val="28"/>
          <w:szCs w:val="28"/>
        </w:rPr>
        <w:t>группа</w:t>
      </w:r>
      <w:r w:rsidRPr="006A3D8F">
        <w:rPr>
          <w:rFonts w:ascii="Times New Roman" w:hAnsi="Times New Roman" w:cs="Times New Roman"/>
          <w:sz w:val="28"/>
          <w:szCs w:val="28"/>
        </w:rPr>
        <w:t xml:space="preserve"> «юноши и девушки»</w:t>
      </w:r>
      <w:r w:rsidR="001478D0"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Pr="006A3D8F">
        <w:rPr>
          <w:rFonts w:ascii="Times New Roman" w:hAnsi="Times New Roman" w:cs="Times New Roman"/>
          <w:sz w:val="28"/>
          <w:szCs w:val="28"/>
        </w:rPr>
        <w:t xml:space="preserve">входят спортсмены </w:t>
      </w:r>
      <w:r w:rsidRPr="006A3D8F">
        <w:rPr>
          <w:rFonts w:ascii="Times New Roman" w:hAnsi="Times New Roman" w:cs="Times New Roman"/>
          <w:b/>
          <w:sz w:val="28"/>
          <w:szCs w:val="28"/>
        </w:rPr>
        <w:t>A,</w:t>
      </w:r>
      <w:r w:rsidR="00A512E4" w:rsidRPr="006A3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D8F">
        <w:rPr>
          <w:rFonts w:ascii="Times New Roman" w:hAnsi="Times New Roman" w:cs="Times New Roman"/>
          <w:b/>
          <w:sz w:val="28"/>
          <w:szCs w:val="28"/>
        </w:rPr>
        <w:t>B</w:t>
      </w:r>
      <w:r w:rsidRPr="006A3D8F">
        <w:rPr>
          <w:rFonts w:ascii="Times New Roman" w:hAnsi="Times New Roman" w:cs="Times New Roman"/>
          <w:sz w:val="28"/>
          <w:szCs w:val="28"/>
        </w:rPr>
        <w:t>,</w:t>
      </w:r>
      <w:r w:rsidR="00A512E4"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Pr="006A3D8F">
        <w:rPr>
          <w:rFonts w:ascii="Times New Roman" w:hAnsi="Times New Roman" w:cs="Times New Roman"/>
          <w:sz w:val="28"/>
          <w:szCs w:val="28"/>
        </w:rPr>
        <w:t>C,</w:t>
      </w:r>
      <w:r w:rsidR="00A512E4"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Pr="006A3D8F">
        <w:rPr>
          <w:rFonts w:ascii="Times New Roman" w:hAnsi="Times New Roman" w:cs="Times New Roman"/>
          <w:sz w:val="28"/>
          <w:szCs w:val="28"/>
        </w:rPr>
        <w:t>D,</w:t>
      </w:r>
      <w:r w:rsidR="00A512E4"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Pr="006A3D8F">
        <w:rPr>
          <w:rFonts w:ascii="Times New Roman" w:hAnsi="Times New Roman" w:cs="Times New Roman"/>
          <w:sz w:val="28"/>
          <w:szCs w:val="28"/>
        </w:rPr>
        <w:t>E, соответственно, в</w:t>
      </w:r>
      <w:r w:rsidR="001478D0"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Pr="006A3D8F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B9505E">
        <w:rPr>
          <w:rFonts w:ascii="Times New Roman" w:hAnsi="Times New Roman" w:cs="Times New Roman"/>
          <w:sz w:val="28"/>
          <w:szCs w:val="28"/>
        </w:rPr>
        <w:t>Г</w:t>
      </w:r>
      <w:r w:rsidRPr="006A3D8F">
        <w:rPr>
          <w:rFonts w:ascii="Times New Roman" w:hAnsi="Times New Roman" w:cs="Times New Roman"/>
          <w:sz w:val="28"/>
          <w:szCs w:val="28"/>
        </w:rPr>
        <w:t xml:space="preserve">руппы </w:t>
      </w:r>
      <w:r w:rsidR="00B9505E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="006A3D8F" w:rsidRPr="006A3D8F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6A3D8F">
        <w:rPr>
          <w:rFonts w:ascii="Times New Roman" w:hAnsi="Times New Roman" w:cs="Times New Roman"/>
          <w:sz w:val="28"/>
          <w:szCs w:val="28"/>
        </w:rPr>
        <w:t>дисциплины «аэробика» возрастн</w:t>
      </w:r>
      <w:r w:rsidR="001478D0" w:rsidRPr="006A3D8F">
        <w:rPr>
          <w:rFonts w:ascii="Times New Roman" w:hAnsi="Times New Roman" w:cs="Times New Roman"/>
          <w:sz w:val="28"/>
          <w:szCs w:val="28"/>
        </w:rPr>
        <w:t xml:space="preserve">ая </w:t>
      </w:r>
      <w:r w:rsidR="00561A02" w:rsidRPr="006A3D8F">
        <w:rPr>
          <w:rFonts w:ascii="Times New Roman" w:hAnsi="Times New Roman" w:cs="Times New Roman"/>
          <w:sz w:val="28"/>
          <w:szCs w:val="28"/>
        </w:rPr>
        <w:t>группа</w:t>
      </w:r>
      <w:r w:rsidR="001478D0" w:rsidRPr="006A3D8F">
        <w:rPr>
          <w:rFonts w:ascii="Times New Roman" w:hAnsi="Times New Roman" w:cs="Times New Roman"/>
          <w:sz w:val="28"/>
          <w:szCs w:val="28"/>
        </w:rPr>
        <w:t xml:space="preserve"> «юноши и девушки» </w:t>
      </w:r>
      <w:r w:rsidRPr="006A3D8F">
        <w:rPr>
          <w:rFonts w:ascii="Times New Roman" w:hAnsi="Times New Roman" w:cs="Times New Roman"/>
          <w:sz w:val="28"/>
          <w:szCs w:val="28"/>
        </w:rPr>
        <w:t xml:space="preserve">могут быть спортсмены </w:t>
      </w:r>
      <w:r w:rsidRPr="006A3D8F">
        <w:rPr>
          <w:rFonts w:ascii="Times New Roman" w:hAnsi="Times New Roman" w:cs="Times New Roman"/>
          <w:b/>
          <w:sz w:val="28"/>
          <w:szCs w:val="28"/>
        </w:rPr>
        <w:t>A,</w:t>
      </w:r>
      <w:r w:rsidR="00A512E4" w:rsidRPr="006A3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D8F">
        <w:rPr>
          <w:rFonts w:ascii="Times New Roman" w:hAnsi="Times New Roman" w:cs="Times New Roman"/>
          <w:b/>
          <w:sz w:val="28"/>
          <w:szCs w:val="28"/>
        </w:rPr>
        <w:t>B</w:t>
      </w:r>
      <w:r w:rsidRPr="006A3D8F">
        <w:rPr>
          <w:rFonts w:ascii="Times New Roman" w:hAnsi="Times New Roman" w:cs="Times New Roman"/>
          <w:sz w:val="28"/>
          <w:szCs w:val="28"/>
        </w:rPr>
        <w:t>,</w:t>
      </w:r>
      <w:r w:rsidR="00A512E4"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Pr="006A3D8F">
        <w:rPr>
          <w:rFonts w:ascii="Times New Roman" w:hAnsi="Times New Roman" w:cs="Times New Roman"/>
          <w:sz w:val="28"/>
          <w:szCs w:val="28"/>
        </w:rPr>
        <w:t>G,</w:t>
      </w:r>
      <w:r w:rsidR="00A512E4"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Pr="006A3D8F">
        <w:rPr>
          <w:rFonts w:ascii="Times New Roman" w:hAnsi="Times New Roman" w:cs="Times New Roman"/>
          <w:sz w:val="28"/>
          <w:szCs w:val="28"/>
        </w:rPr>
        <w:t>H,</w:t>
      </w:r>
      <w:r w:rsidR="00A512E4"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Pr="006A3D8F">
        <w:rPr>
          <w:rFonts w:ascii="Times New Roman" w:hAnsi="Times New Roman" w:cs="Times New Roman"/>
          <w:sz w:val="28"/>
          <w:szCs w:val="28"/>
        </w:rPr>
        <w:t>I,</w:t>
      </w:r>
      <w:r w:rsidR="00A512E4"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Pr="006A3D8F">
        <w:rPr>
          <w:rFonts w:ascii="Times New Roman" w:hAnsi="Times New Roman" w:cs="Times New Roman"/>
          <w:sz w:val="28"/>
          <w:szCs w:val="28"/>
        </w:rPr>
        <w:t>J,</w:t>
      </w:r>
      <w:r w:rsidR="00A512E4" w:rsidRPr="006A3D8F">
        <w:rPr>
          <w:rFonts w:ascii="Times New Roman" w:hAnsi="Times New Roman" w:cs="Times New Roman"/>
          <w:sz w:val="28"/>
          <w:szCs w:val="28"/>
        </w:rPr>
        <w:t xml:space="preserve"> </w:t>
      </w:r>
      <w:r w:rsidRPr="006A3D8F">
        <w:rPr>
          <w:rFonts w:ascii="Times New Roman" w:hAnsi="Times New Roman" w:cs="Times New Roman"/>
          <w:sz w:val="28"/>
          <w:szCs w:val="28"/>
        </w:rPr>
        <w:t>K.</w:t>
      </w:r>
    </w:p>
    <w:p w:rsidR="00F90205" w:rsidRPr="00792F64" w:rsidRDefault="00B3105F" w:rsidP="00792F64">
      <w:pPr>
        <w:pStyle w:val="af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дин человек не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E3BB3" w:rsidRPr="006A3D8F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E3BB3" w:rsidRPr="006A3D8F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DE3BB3" w:rsidRPr="00F450CE">
        <w:rPr>
          <w:rFonts w:ascii="Times New Roman" w:hAnsi="Times New Roman" w:cs="Times New Roman"/>
          <w:sz w:val="28"/>
          <w:szCs w:val="28"/>
        </w:rPr>
        <w:t xml:space="preserve"> </w:t>
      </w:r>
      <w:r w:rsidR="00DE3BB3" w:rsidRPr="008D01B8">
        <w:rPr>
          <w:rFonts w:ascii="Times New Roman" w:hAnsi="Times New Roman" w:cs="Times New Roman"/>
          <w:sz w:val="28"/>
          <w:szCs w:val="28"/>
        </w:rPr>
        <w:t>четырех</w:t>
      </w:r>
      <w:r w:rsidR="00DE3BB3" w:rsidRPr="00F450CE">
        <w:rPr>
          <w:rFonts w:ascii="Times New Roman" w:hAnsi="Times New Roman" w:cs="Times New Roman"/>
          <w:sz w:val="28"/>
          <w:szCs w:val="28"/>
        </w:rPr>
        <w:t xml:space="preserve"> раз </w:t>
      </w:r>
      <w:r w:rsidR="00DE3BB3">
        <w:rPr>
          <w:rFonts w:ascii="Times New Roman" w:hAnsi="Times New Roman" w:cs="Times New Roman"/>
          <w:sz w:val="28"/>
          <w:szCs w:val="28"/>
        </w:rPr>
        <w:t xml:space="preserve">на одних </w:t>
      </w:r>
      <w:r w:rsidR="00DE3BB3" w:rsidRPr="00F450CE">
        <w:rPr>
          <w:rFonts w:ascii="Times New Roman" w:hAnsi="Times New Roman" w:cs="Times New Roman"/>
          <w:sz w:val="28"/>
          <w:szCs w:val="28"/>
        </w:rPr>
        <w:t>соревнования</w:t>
      </w:r>
      <w:r w:rsidR="00DE3BB3">
        <w:rPr>
          <w:rFonts w:ascii="Times New Roman" w:hAnsi="Times New Roman" w:cs="Times New Roman"/>
          <w:sz w:val="28"/>
          <w:szCs w:val="28"/>
        </w:rPr>
        <w:t>х</w:t>
      </w:r>
      <w:r w:rsidR="00DE3BB3" w:rsidRPr="00F450CE">
        <w:rPr>
          <w:rFonts w:ascii="Times New Roman" w:hAnsi="Times New Roman" w:cs="Times New Roman"/>
          <w:sz w:val="28"/>
          <w:szCs w:val="28"/>
        </w:rPr>
        <w:t xml:space="preserve">. </w:t>
      </w:r>
      <w:r w:rsidR="00DE3BB3">
        <w:rPr>
          <w:rFonts w:ascii="Times New Roman" w:hAnsi="Times New Roman" w:cs="Times New Roman"/>
          <w:sz w:val="28"/>
          <w:szCs w:val="28"/>
        </w:rPr>
        <w:t>О</w:t>
      </w:r>
      <w:r w:rsidR="00DE3BB3" w:rsidRPr="00F450CE">
        <w:rPr>
          <w:rFonts w:ascii="Times New Roman" w:hAnsi="Times New Roman" w:cs="Times New Roman"/>
          <w:sz w:val="28"/>
          <w:szCs w:val="28"/>
        </w:rPr>
        <w:t>рганизатор</w:t>
      </w:r>
      <w:r w:rsidR="00DE3BB3">
        <w:rPr>
          <w:rFonts w:ascii="Times New Roman" w:hAnsi="Times New Roman" w:cs="Times New Roman"/>
          <w:sz w:val="28"/>
          <w:szCs w:val="28"/>
        </w:rPr>
        <w:t>ы</w:t>
      </w:r>
      <w:r w:rsidR="00DE3BB3" w:rsidRPr="00F450CE">
        <w:rPr>
          <w:rFonts w:ascii="Times New Roman" w:hAnsi="Times New Roman" w:cs="Times New Roman"/>
          <w:sz w:val="28"/>
          <w:szCs w:val="28"/>
        </w:rPr>
        <w:t xml:space="preserve"> соревнований не несут ответственности за индивидуальное расписание спортсменов</w:t>
      </w:r>
      <w:r w:rsidR="0074151F">
        <w:rPr>
          <w:rFonts w:ascii="Times New Roman" w:hAnsi="Times New Roman" w:cs="Times New Roman"/>
          <w:sz w:val="28"/>
          <w:szCs w:val="28"/>
        </w:rPr>
        <w:t xml:space="preserve">, </w:t>
      </w:r>
      <w:r w:rsidR="0074151F" w:rsidRPr="008D01B8">
        <w:rPr>
          <w:rFonts w:ascii="Times New Roman" w:hAnsi="Times New Roman" w:cs="Times New Roman"/>
          <w:sz w:val="28"/>
          <w:szCs w:val="28"/>
        </w:rPr>
        <w:t>которые участвуют в нескольких дисциплинах.</w:t>
      </w:r>
      <w:r w:rsidR="00DE3BB3" w:rsidRPr="008D01B8">
        <w:rPr>
          <w:rFonts w:ascii="Times New Roman" w:hAnsi="Times New Roman" w:cs="Times New Roman"/>
          <w:sz w:val="28"/>
          <w:szCs w:val="28"/>
        </w:rPr>
        <w:t xml:space="preserve"> </w:t>
      </w:r>
      <w:r w:rsidR="001478D0" w:rsidRPr="008D01B8">
        <w:rPr>
          <w:rFonts w:ascii="Times New Roman" w:hAnsi="Times New Roman" w:cs="Times New Roman"/>
          <w:sz w:val="28"/>
          <w:szCs w:val="28"/>
        </w:rPr>
        <w:t xml:space="preserve">Тренеру/представителю </w:t>
      </w:r>
      <w:r w:rsidR="00B9505E">
        <w:rPr>
          <w:rFonts w:ascii="Times New Roman" w:hAnsi="Times New Roman" w:cs="Times New Roman"/>
          <w:sz w:val="28"/>
          <w:szCs w:val="28"/>
        </w:rPr>
        <w:t>Г</w:t>
      </w:r>
      <w:r w:rsidR="001478D0" w:rsidRPr="008D01B8">
        <w:rPr>
          <w:rFonts w:ascii="Times New Roman" w:hAnsi="Times New Roman" w:cs="Times New Roman"/>
          <w:sz w:val="28"/>
          <w:szCs w:val="28"/>
        </w:rPr>
        <w:t xml:space="preserve">руппы необходимо обратить </w:t>
      </w:r>
      <w:r w:rsidR="00DE3BB3" w:rsidRPr="008D01B8">
        <w:rPr>
          <w:rFonts w:ascii="Times New Roman" w:hAnsi="Times New Roman" w:cs="Times New Roman"/>
          <w:sz w:val="28"/>
          <w:szCs w:val="28"/>
        </w:rPr>
        <w:t>внимание на здоровье и физическую форму</w:t>
      </w:r>
      <w:r w:rsidR="001478D0" w:rsidRPr="008D01B8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DE3BB3" w:rsidRPr="008D01B8">
        <w:rPr>
          <w:rFonts w:ascii="Times New Roman" w:hAnsi="Times New Roman" w:cs="Times New Roman"/>
          <w:sz w:val="28"/>
          <w:szCs w:val="28"/>
        </w:rPr>
        <w:t xml:space="preserve">, прежде чем </w:t>
      </w:r>
      <w:r w:rsidR="001478D0" w:rsidRPr="008D01B8">
        <w:rPr>
          <w:rFonts w:ascii="Times New Roman" w:hAnsi="Times New Roman" w:cs="Times New Roman"/>
          <w:sz w:val="28"/>
          <w:szCs w:val="28"/>
        </w:rPr>
        <w:t xml:space="preserve">рекомендовать им </w:t>
      </w:r>
      <w:r w:rsidR="00DE3BB3" w:rsidRPr="008D01B8">
        <w:rPr>
          <w:rFonts w:ascii="Times New Roman" w:hAnsi="Times New Roman" w:cs="Times New Roman"/>
          <w:sz w:val="28"/>
          <w:szCs w:val="28"/>
        </w:rPr>
        <w:t xml:space="preserve">выступать в нескольких возрастных </w:t>
      </w:r>
      <w:r w:rsidR="006A3D8F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DE3BB3" w:rsidRPr="008D01B8">
        <w:rPr>
          <w:rFonts w:ascii="Times New Roman" w:hAnsi="Times New Roman" w:cs="Times New Roman"/>
          <w:sz w:val="28"/>
          <w:szCs w:val="28"/>
        </w:rPr>
        <w:t xml:space="preserve">и/или </w:t>
      </w:r>
      <w:r w:rsidR="006A3D8F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DE3BB3" w:rsidRPr="008D01B8">
        <w:rPr>
          <w:rFonts w:ascii="Times New Roman" w:hAnsi="Times New Roman" w:cs="Times New Roman"/>
          <w:sz w:val="28"/>
          <w:szCs w:val="28"/>
        </w:rPr>
        <w:t>дисциплинах.</w:t>
      </w:r>
      <w:r w:rsidR="00DE3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AD" w:rsidRDefault="008B1DAD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1DAD" w:rsidRDefault="008B1DAD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B1DAD" w:rsidRDefault="008B1DAD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3D8F" w:rsidRDefault="006A3D8F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3D8F" w:rsidRDefault="006A3D8F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3D8F" w:rsidRDefault="006A3D8F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3D8F" w:rsidRDefault="006A3D8F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3D8F" w:rsidRDefault="006A3D8F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3D8F" w:rsidRDefault="006A3D8F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3D8F" w:rsidRDefault="006A3D8F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3D8F" w:rsidRDefault="006A3D8F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3D8F" w:rsidRDefault="006A3D8F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3D8F" w:rsidRDefault="006A3D8F" w:rsidP="00B950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505E" w:rsidRDefault="00B9505E" w:rsidP="00B950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3D8F" w:rsidRDefault="006A3D8F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3D8F" w:rsidRDefault="006A3D8F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3D8F" w:rsidRDefault="006A3D8F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3BB3" w:rsidRPr="00D74C48" w:rsidRDefault="00DE3BB3" w:rsidP="00D74C4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DE3BB3" w:rsidRPr="00D31FE0" w:rsidRDefault="00DE3BB3" w:rsidP="00DE3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FE0">
        <w:rPr>
          <w:rFonts w:ascii="Times New Roman" w:hAnsi="Times New Roman" w:cs="Times New Roman"/>
          <w:b/>
          <w:bCs/>
          <w:sz w:val="28"/>
          <w:szCs w:val="28"/>
        </w:rPr>
        <w:t>Требова</w:t>
      </w:r>
      <w:r w:rsidR="00D74C48">
        <w:rPr>
          <w:rFonts w:ascii="Times New Roman" w:hAnsi="Times New Roman" w:cs="Times New Roman"/>
          <w:b/>
          <w:bCs/>
          <w:sz w:val="28"/>
          <w:szCs w:val="28"/>
        </w:rPr>
        <w:t>ния к музыкальному сопровождению</w:t>
      </w:r>
    </w:p>
    <w:p w:rsidR="00DE3BB3" w:rsidRPr="00D74C48" w:rsidRDefault="00DE3BB3" w:rsidP="00D74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FE0">
        <w:rPr>
          <w:rFonts w:ascii="Times New Roman" w:hAnsi="Times New Roman" w:cs="Times New Roman"/>
          <w:b/>
          <w:bCs/>
          <w:sz w:val="28"/>
          <w:szCs w:val="28"/>
        </w:rPr>
        <w:t>спортивных дисциплин</w:t>
      </w:r>
    </w:p>
    <w:tbl>
      <w:tblPr>
        <w:tblW w:w="9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3118"/>
        <w:gridCol w:w="2125"/>
        <w:gridCol w:w="2411"/>
      </w:tblGrid>
      <w:tr w:rsidR="00DE3BB3" w:rsidRPr="00EA198F" w:rsidTr="00DE3BB3">
        <w:trPr>
          <w:trHeight w:val="800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дисциплина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6A3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147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3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Темп,</w:t>
            </w:r>
          </w:p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ударность</w:t>
            </w: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/мин.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Длительность </w:t>
            </w:r>
            <w:r w:rsidRPr="00D31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музыкального сопровождения</w:t>
            </w:r>
          </w:p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(мин/сек)</w:t>
            </w:r>
          </w:p>
        </w:tc>
      </w:tr>
      <w:tr w:rsidR="00DE3BB3" w:rsidRPr="00EA198F" w:rsidTr="00DE3BB3">
        <w:trPr>
          <w:trHeight w:val="740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Аэробика </w:t>
            </w:r>
            <w:r w:rsidR="00136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 человек)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 и женщины,</w:t>
            </w:r>
          </w:p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юниоры и юниорки, юноши и девушки, мальчики и девочки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140-155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1478D0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1.40”-1.</w:t>
            </w:r>
            <w:r w:rsidR="00DE3BB3"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50”</w:t>
            </w:r>
          </w:p>
        </w:tc>
      </w:tr>
      <w:tr w:rsidR="00DE3BB3" w:rsidRPr="00EA198F" w:rsidTr="00DE3BB3">
        <w:trPr>
          <w:trHeight w:val="740"/>
          <w:jc w:val="center"/>
        </w:trPr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Аэробика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 и женщины,</w:t>
            </w:r>
          </w:p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юниоры и юниорки, юноши и девушки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150-160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1478D0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1.40”-1.</w:t>
            </w:r>
            <w:r w:rsidR="00DE3BB3"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50”</w:t>
            </w:r>
          </w:p>
        </w:tc>
      </w:tr>
      <w:tr w:rsidR="00DE3BB3" w:rsidRPr="00EA198F" w:rsidTr="00DE3BB3">
        <w:trPr>
          <w:trHeight w:val="740"/>
          <w:jc w:val="center"/>
        </w:trPr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Аэробика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 и девочки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F5294C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  <w:r w:rsidR="00DE3BB3" w:rsidRPr="00F5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-155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1478D0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1.40”-1.</w:t>
            </w:r>
            <w:r w:rsidR="00DE3BB3"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50”</w:t>
            </w:r>
          </w:p>
        </w:tc>
      </w:tr>
      <w:tr w:rsidR="00DE3BB3" w:rsidRPr="00EA198F" w:rsidTr="001478D0">
        <w:trPr>
          <w:trHeight w:val="1108"/>
          <w:jc w:val="center"/>
        </w:trPr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91322E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 - аэробика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 и женщины,</w:t>
            </w:r>
          </w:p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юниоры и юниорки, юноши и девушки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130-140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1478D0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1.40”-1.</w:t>
            </w:r>
            <w:r w:rsidR="00DE3BB3"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50”</w:t>
            </w:r>
          </w:p>
        </w:tc>
      </w:tr>
      <w:tr w:rsidR="00DE3BB3" w:rsidRPr="00EA198F" w:rsidTr="00DE3BB3">
        <w:trPr>
          <w:trHeight w:val="740"/>
          <w:jc w:val="center"/>
        </w:trPr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91322E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 - аэробика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мальчики и девочки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128-135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1478D0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1.40”-1.</w:t>
            </w:r>
            <w:r w:rsidR="00DE3BB3"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50”</w:t>
            </w:r>
          </w:p>
        </w:tc>
      </w:tr>
      <w:tr w:rsidR="00DE3BB3" w:rsidRPr="00EA198F" w:rsidTr="00DE3BB3">
        <w:trPr>
          <w:trHeight w:val="560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91322E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Хип - хоп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 и женщины,</w:t>
            </w:r>
          </w:p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юниоры и юниорки,</w:t>
            </w:r>
          </w:p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 и девушки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1478D0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1.55”-2.</w:t>
            </w:r>
            <w:r w:rsidR="00DE3BB3"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05”</w:t>
            </w:r>
          </w:p>
        </w:tc>
      </w:tr>
      <w:tr w:rsidR="00DE3BB3" w:rsidRPr="00EA198F" w:rsidTr="00DE3BB3">
        <w:trPr>
          <w:trHeight w:val="560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91322E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Хип - хоп</w:t>
            </w:r>
            <w:r w:rsidR="00DE3BB3"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большая группа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D31FE0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3BB3" w:rsidRPr="00D31FE0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 и женщины</w:t>
            </w:r>
          </w:p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DE3BB3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3" w:rsidRPr="00EA198F" w:rsidRDefault="001478D0" w:rsidP="00DE3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2.25”-2.</w:t>
            </w:r>
            <w:r w:rsidR="00DE3BB3" w:rsidRPr="00EA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35”</w:t>
            </w:r>
          </w:p>
        </w:tc>
      </w:tr>
    </w:tbl>
    <w:p w:rsidR="00DE3BB3" w:rsidRPr="00EA198F" w:rsidRDefault="00DE3BB3" w:rsidP="00DE3B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8D0" w:rsidRDefault="001478D0" w:rsidP="00D74C4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E3BB3" w:rsidRPr="00D74C48" w:rsidRDefault="00DE3BB3" w:rsidP="00D74C4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23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3 </w:t>
      </w:r>
    </w:p>
    <w:p w:rsidR="00DE3BB3" w:rsidRPr="00D74C48" w:rsidRDefault="00DE3BB3" w:rsidP="00D74C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3BA">
        <w:rPr>
          <w:rFonts w:ascii="Times New Roman" w:hAnsi="Times New Roman" w:cs="Times New Roman"/>
          <w:b/>
          <w:bCs/>
          <w:sz w:val="28"/>
          <w:szCs w:val="28"/>
        </w:rPr>
        <w:t>Выставление баллов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5103"/>
      </w:tblGrid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10.0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Идеально</w:t>
            </w: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9.5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9.0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Отлично</w:t>
            </w: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8.5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8.0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Очень хорошо</w:t>
            </w: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7.5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7.0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Хорошо</w:t>
            </w: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6.0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</w:t>
            </w:r>
            <w:r w:rsidR="00147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орительно </w:t>
            </w: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(выше среднего)</w:t>
            </w: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5.5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5.0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Адекватно (средне)</w:t>
            </w: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4.0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Неудовлетворительно</w:t>
            </w:r>
            <w:r w:rsidR="00147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(ниже среднего)</w:t>
            </w: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3.0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Плохо</w:t>
            </w: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2.0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Очень плохо</w:t>
            </w: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1.0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3BB3" w:rsidRPr="008623BA" w:rsidTr="00DE3BB3">
        <w:tc>
          <w:tcPr>
            <w:tcW w:w="1696" w:type="dxa"/>
          </w:tcPr>
          <w:p w:rsidR="00DE3BB3" w:rsidRPr="008623BA" w:rsidRDefault="00DE3BB3" w:rsidP="00DE3B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E3BB3" w:rsidRPr="008623BA" w:rsidRDefault="00DE3BB3" w:rsidP="00DE3B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3BA">
              <w:rPr>
                <w:rFonts w:ascii="Times New Roman" w:hAnsi="Times New Roman" w:cs="Times New Roman"/>
                <w:bCs/>
                <w:sz w:val="28"/>
                <w:szCs w:val="28"/>
              </w:rPr>
              <w:t>Не засчитано/дисквалифицирован</w:t>
            </w:r>
          </w:p>
        </w:tc>
      </w:tr>
    </w:tbl>
    <w:p w:rsidR="00DE3BB3" w:rsidRDefault="00DE3BB3" w:rsidP="00DE3B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BB3" w:rsidRDefault="00DE3BB3" w:rsidP="00DE3B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BB3" w:rsidRDefault="00DE3BB3" w:rsidP="00DE3B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BB3" w:rsidRDefault="00DE3BB3" w:rsidP="00DE3B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BB3" w:rsidRDefault="00DE3BB3" w:rsidP="00DE3B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BB3" w:rsidRDefault="00DE3BB3" w:rsidP="00DE3B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C48" w:rsidRDefault="00D74C4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6826F2">
        <w:rPr>
          <w:rFonts w:ascii="Times New Roman" w:hAnsi="Times New Roman" w:cs="Times New Roman"/>
          <w:bCs/>
          <w:sz w:val="28"/>
          <w:szCs w:val="28"/>
        </w:rPr>
        <w:t>4</w:t>
      </w:r>
    </w:p>
    <w:p w:rsidR="00AD0E3A" w:rsidRPr="006A3D8F" w:rsidRDefault="00AD0E3A" w:rsidP="00AD0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D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элементы </w:t>
      </w:r>
      <w:r w:rsidR="002F4463" w:rsidRPr="006A3D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спортивной </w:t>
      </w:r>
      <w:r w:rsidRPr="006A3D8F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 «аэробика»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875"/>
      </w:tblGrid>
      <w:tr w:rsidR="0062333D" w:rsidRPr="0062333D" w:rsidTr="0062333D">
        <w:trPr>
          <w:trHeight w:hRule="exact" w:val="646"/>
          <w:jc w:val="center"/>
        </w:trPr>
        <w:tc>
          <w:tcPr>
            <w:tcW w:w="1838" w:type="dxa"/>
          </w:tcPr>
          <w:p w:rsidR="0062333D" w:rsidRPr="0062333D" w:rsidRDefault="0062333D" w:rsidP="0062333D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62333D">
              <w:rPr>
                <w:rFonts w:ascii="Times New Roman" w:eastAsia="Arial" w:hAnsi="Times New Roman" w:cs="Times New Roman"/>
                <w:b/>
                <w:bCs/>
                <w:spacing w:val="-13"/>
                <w:sz w:val="24"/>
                <w:szCs w:val="24"/>
              </w:rPr>
              <w:t>Наименование элемента</w:t>
            </w:r>
          </w:p>
        </w:tc>
        <w:tc>
          <w:tcPr>
            <w:tcW w:w="7875" w:type="dxa"/>
          </w:tcPr>
          <w:p w:rsidR="0062333D" w:rsidRDefault="0062333D" w:rsidP="0062333D">
            <w:pPr>
              <w:tabs>
                <w:tab w:val="left" w:pos="560"/>
              </w:tabs>
              <w:spacing w:after="0" w:line="240" w:lineRule="auto"/>
              <w:ind w:left="209" w:right="-20"/>
              <w:jc w:val="center"/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</w:pPr>
            <w:r w:rsidRPr="0062333D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Описание элемента</w:t>
            </w:r>
          </w:p>
          <w:p w:rsidR="0062333D" w:rsidRPr="0062333D" w:rsidRDefault="0062333D" w:rsidP="0062333D">
            <w:pPr>
              <w:tabs>
                <w:tab w:val="left" w:pos="560"/>
              </w:tabs>
              <w:spacing w:after="0" w:line="240" w:lineRule="auto"/>
              <w:ind w:left="209" w:right="-20"/>
              <w:jc w:val="center"/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>-правая нога;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>-левая нога)</w:t>
            </w:r>
          </w:p>
        </w:tc>
      </w:tr>
      <w:tr w:rsidR="00AD0E3A" w:rsidRPr="00637066" w:rsidTr="00F4049C">
        <w:trPr>
          <w:trHeight w:hRule="exact" w:val="3248"/>
          <w:jc w:val="center"/>
        </w:trPr>
        <w:tc>
          <w:tcPr>
            <w:tcW w:w="1838" w:type="dxa"/>
            <w:vAlign w:val="center"/>
          </w:tcPr>
          <w:p w:rsidR="00AD0E3A" w:rsidRPr="006A3D8F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bCs/>
                <w:spacing w:val="-13"/>
                <w:sz w:val="24"/>
                <w:szCs w:val="24"/>
              </w:rPr>
              <w:t>Ш</w:t>
            </w:r>
            <w:r w:rsidRPr="006A3D8F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7875" w:type="dxa"/>
          </w:tcPr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Ног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гибае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д: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обе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нный и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нный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ы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г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Лодыжка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гибае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я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, 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р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иру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перека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т с н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на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пя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у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ов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я ф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="00A512E4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="00A512E4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д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а не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A512E4">
            <w:pPr>
              <w:tabs>
                <w:tab w:val="left" w:pos="560"/>
              </w:tabs>
              <w:spacing w:after="0" w:line="240" w:lineRule="auto"/>
              <w:ind w:left="569" w:right="129" w:hanging="3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ла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щ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ж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в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ика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льном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, с 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ей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льным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зв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чн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ик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и 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нной 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й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569" w:right="136" w:hanging="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5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  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я ча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ла 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рируе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че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ку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нных с 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ми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щ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A3D8F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х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-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ли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A512E4">
            <w:pPr>
              <w:tabs>
                <w:tab w:val="left" w:pos="6460"/>
              </w:tabs>
              <w:spacing w:after="0" w:line="240" w:lineRule="auto"/>
              <w:ind w:left="610" w:right="-20" w:hanging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6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: 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опу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каю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ариа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ы 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т 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ей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ы до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в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ый 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ок)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го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 в 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об</w:t>
            </w:r>
            <w:r w:rsidRPr="006A3D8F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д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р</w:t>
            </w:r>
            <w:r w:rsidRPr="006A3D8F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нн</w:t>
            </w:r>
            <w:r w:rsidRPr="006A3D8F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и 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ко</w:t>
            </w:r>
            <w:r w:rsidRPr="006A3D8F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х</w:t>
            </w:r>
            <w:r w:rsidR="00A512E4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30</w:t>
            </w:r>
            <w:r w:rsidRPr="006A3D8F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-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4</w:t>
            </w:r>
            <w:r w:rsidRPr="006A3D8F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0</w:t>
            </w:r>
            <w:r w:rsidRPr="006A3D8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°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F4049C">
            <w:pPr>
              <w:tabs>
                <w:tab w:val="left" w:pos="560"/>
                <w:tab w:val="left" w:pos="6460"/>
              </w:tabs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E3A" w:rsidRPr="00637066" w:rsidRDefault="00AD0E3A" w:rsidP="00F4049C">
            <w:pPr>
              <w:tabs>
                <w:tab w:val="left" w:pos="560"/>
                <w:tab w:val="left" w:pos="64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0E3A" w:rsidRPr="00637066" w:rsidTr="0062333D">
        <w:trPr>
          <w:trHeight w:hRule="exact" w:val="1707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01B8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БЕЙ</w:t>
            </w:r>
            <w:r w:rsidRPr="008D01B8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</w:rPr>
              <w:t>С</w:t>
            </w:r>
            <w:r w:rsidRPr="008D01B8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</w:rPr>
              <w:t>И</w:t>
            </w:r>
            <w:r w:rsidRPr="008D01B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К </w:t>
            </w:r>
            <w:r w:rsidRPr="008D01B8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</w:rPr>
              <w:t>С</w:t>
            </w:r>
            <w:r w:rsidRPr="008D01B8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ТЕ</w:t>
            </w:r>
            <w:r w:rsidRPr="008D01B8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7875" w:type="dxa"/>
          </w:tcPr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(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на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ЛН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ь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="00A512E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(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с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на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ЛН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ь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5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ный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ебо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ща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33D" w:rsidRPr="00637066" w:rsidRDefault="0062333D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0E3A" w:rsidRPr="00637066" w:rsidTr="0062333D">
        <w:trPr>
          <w:trHeight w:hRule="exact" w:val="1703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И-</w:t>
            </w:r>
            <w:r w:rsidRPr="00637066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7875" w:type="dxa"/>
          </w:tcPr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И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ици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="00A512E4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="00A512E4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ы в 6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ици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="00A512E4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="00A512E4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о 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иаго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ли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ЛН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A3D8F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д</w:t>
            </w:r>
            <w:r w:rsidR="00A512E4" w:rsidRPr="006A3D8F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512E4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–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р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о 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иаго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ли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584EF1">
            <w:pPr>
              <w:tabs>
                <w:tab w:val="left" w:pos="560"/>
              </w:tabs>
              <w:spacing w:after="0" w:line="240" w:lineRule="auto"/>
              <w:ind w:left="610" w:right="-20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="00A512E4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ПН</w:t>
            </w:r>
            <w:proofErr w:type="gramEnd"/>
            <w:r w:rsidR="00A512E4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д, </w:t>
            </w:r>
            <w:r w:rsidR="00A512E4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ЛН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в 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ици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ю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5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ный 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ебо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ак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ща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D0E3A" w:rsidRPr="00637066" w:rsidTr="0062333D">
        <w:trPr>
          <w:trHeight w:hRule="exact" w:val="2252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-13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pacing w:val="-13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Б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7875" w:type="dxa"/>
          </w:tcPr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д, 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ЛН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м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д, 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г ЛН на м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584EF1">
            <w:pPr>
              <w:tabs>
                <w:tab w:val="left" w:pos="560"/>
              </w:tabs>
              <w:spacing w:after="0" w:line="240" w:lineRule="auto"/>
              <w:ind w:left="610" w:right="-20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и  на</w:t>
            </w:r>
            <w:r w:rsidR="006A3D8F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вс</w:t>
            </w:r>
            <w:r w:rsidR="006826F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пу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, 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г н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на н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ок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пя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proofErr w:type="gramEnd"/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 не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кае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Ц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ж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я на ЛН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584EF1">
            <w:pPr>
              <w:tabs>
                <w:tab w:val="left" w:pos="560"/>
              </w:tabs>
              <w:spacing w:after="0" w:line="240" w:lineRule="auto"/>
              <w:ind w:left="610" w:right="-20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5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ЛН 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т 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г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ы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ль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, 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ла не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ы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62333D">
        <w:trPr>
          <w:trHeight w:hRule="exact" w:val="1420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14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-13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pacing w:val="-13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Б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ОС 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</w:rPr>
              <w:t>ОВО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ТО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М </w:t>
            </w:r>
          </w:p>
        </w:tc>
        <w:tc>
          <w:tcPr>
            <w:tcW w:w="7875" w:type="dxa"/>
          </w:tcPr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proofErr w:type="spellEnd"/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впере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584EF1">
            <w:pPr>
              <w:tabs>
                <w:tab w:val="left" w:pos="560"/>
              </w:tabs>
              <w:spacing w:after="0" w:line="240" w:lineRule="auto"/>
              <w:ind w:left="610" w:right="-20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 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с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на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опу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т 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кой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, н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по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ла не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ы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Ц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ж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я на ЛН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62333D">
        <w:trPr>
          <w:trHeight w:hRule="exact" w:val="1128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Б</w:t>
            </w:r>
            <w:r w:rsidRPr="00637066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-</w:t>
            </w:r>
            <w:r w:rsidRPr="00637066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ТЕ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7875" w:type="dxa"/>
          </w:tcPr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569" w:right="125" w:hanging="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По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яе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я 4 ш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: 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г</w:t>
            </w:r>
            <w:r w:rsidR="006A3D8F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крест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накрест </w:t>
            </w:r>
            <w:proofErr w:type="gramStart"/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 ЛН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ЛН и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т.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п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П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перекрестном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е 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ебо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в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ну 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62333D">
        <w:trPr>
          <w:trHeight w:hRule="exact" w:val="1272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ТЕ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КР</w:t>
            </w:r>
            <w:r w:rsidRPr="00637066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</w:rPr>
              <w:t>ОС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7875" w:type="dxa"/>
          </w:tcPr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И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дная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ици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6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ици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584EF1">
            <w:pPr>
              <w:tabs>
                <w:tab w:val="left" w:pos="560"/>
              </w:tabs>
              <w:spacing w:after="0" w:line="240" w:lineRule="auto"/>
              <w:ind w:left="610" w:right="-20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 </w:t>
            </w:r>
            <w:proofErr w:type="gramStart"/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крест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накрест 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ЛН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ЛН в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в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ици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ю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П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перекрестном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е 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ебо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в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ну 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62333D">
        <w:trPr>
          <w:trHeight w:hRule="exact" w:val="1173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lastRenderedPageBreak/>
              <w:t>З</w:t>
            </w:r>
            <w:r w:rsidRPr="00637066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РБ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875" w:type="dxa"/>
          </w:tcPr>
          <w:p w:rsidR="00AD0E3A" w:rsidRPr="006A3D8F" w:rsidRDefault="00AD0E3A" w:rsidP="00584EF1">
            <w:pPr>
              <w:tabs>
                <w:tab w:val="left" w:pos="560"/>
              </w:tabs>
              <w:spacing w:after="0" w:line="240" w:lineRule="auto"/>
              <w:ind w:left="610" w:right="-20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ну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ЛН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крест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накрест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ну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ЛН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крест-накрест 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П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перекрестном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е 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ебо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в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ну 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62333D">
        <w:trPr>
          <w:trHeight w:hRule="exact" w:val="1132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КИ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bCs/>
                <w:spacing w:val="-13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bCs/>
                <w:spacing w:val="-18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7875" w:type="dxa"/>
          </w:tcPr>
          <w:p w:rsidR="00AD0E3A" w:rsidRPr="006A3D8F" w:rsidRDefault="00AD0E3A" w:rsidP="00584EF1">
            <w:pPr>
              <w:spacing w:after="0" w:line="240" w:lineRule="auto"/>
              <w:ind w:left="610" w:right="-20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Кик-</w:t>
            </w:r>
            <w:proofErr w:type="spellStart"/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ча</w:t>
            </w:r>
            <w:proofErr w:type="spellEnd"/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-</w:t>
            </w:r>
            <w:proofErr w:type="spellStart"/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ча</w:t>
            </w:r>
            <w:proofErr w:type="spellEnd"/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по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 на 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4</w:t>
            </w:r>
            <w:r w:rsidRPr="006A3D8F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5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(«у</w:t>
            </w:r>
            <w:r w:rsidRPr="006A3D8F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д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ар»</w:t>
            </w:r>
            <w:r w:rsidRPr="006A3D8F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)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3817E0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D8F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ч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а-</w:t>
            </w:r>
            <w:r w:rsidRPr="006A3D8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ч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а</w:t>
            </w:r>
            <w:proofErr w:type="spellEnd"/>
            <w:r w:rsidR="00584EF1" w:rsidRPr="006A3D8F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п</w:t>
            </w:r>
            <w:r w:rsidRPr="006A3D8F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ор</w:t>
            </w:r>
            <w:r w:rsidRPr="006A3D8F">
              <w:rPr>
                <w:rFonts w:ascii="Times New Roman" w:eastAsia="Arial" w:hAnsi="Times New Roman" w:cs="Times New Roman"/>
                <w:spacing w:val="-1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ь</w:t>
            </w:r>
            <w:r w:rsidR="006A3D8F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два 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р</w:t>
            </w:r>
            <w:r w:rsidRPr="006A3D8F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кик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е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62333D">
        <w:trPr>
          <w:trHeight w:hRule="exact" w:val="1701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-15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ТЕП</w:t>
            </w:r>
            <w:r w:rsidRPr="00637066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</w:rPr>
              <w:t>-</w:t>
            </w:r>
            <w:r w:rsidRPr="00637066">
              <w:rPr>
                <w:rFonts w:ascii="Times New Roman" w:eastAsia="Arial" w:hAnsi="Times New Roman" w:cs="Times New Roman"/>
                <w:bCs/>
                <w:spacing w:val="-14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bCs/>
                <w:spacing w:val="-17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7875" w:type="dxa"/>
          </w:tcPr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569" w:right="140" w:hanging="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ЛН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ь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ле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(пя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на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 не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опу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584EF1">
            <w:pPr>
              <w:spacing w:after="0" w:line="240" w:lineRule="auto"/>
              <w:ind w:left="610" w:right="-20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ЛН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при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ь,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ь 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в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ле ЛН</w:t>
            </w:r>
            <w:r w:rsidR="006A3D8F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(пя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на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 не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опу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кае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ный 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ебо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ак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ща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="006A3D8F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Pr="006A3D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62333D">
        <w:trPr>
          <w:trHeight w:hRule="exact" w:val="3412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БЕГ</w:t>
            </w:r>
          </w:p>
        </w:tc>
        <w:tc>
          <w:tcPr>
            <w:tcW w:w="7875" w:type="dxa"/>
          </w:tcPr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Бе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опор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я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а 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ак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льно 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 к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яго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ице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584EF1">
            <w:pPr>
              <w:tabs>
                <w:tab w:val="left" w:pos="560"/>
              </w:tabs>
              <w:spacing w:after="0" w:line="240" w:lineRule="auto"/>
              <w:ind w:left="610" w:right="-20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Ней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льное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нном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ли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ебо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льш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="006A3D8F">
              <w:rPr>
                <w:rFonts w:ascii="Times New Roman" w:eastAsia="Arial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ли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б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="006A3D8F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="006A3D8F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+</w:t>
            </w:r>
            <w:r w:rsidRPr="006A3D8F">
              <w:rPr>
                <w:rFonts w:ascii="Times New Roman" w:eastAsia="Arial" w:hAnsi="Times New Roman" w:cs="Times New Roman"/>
                <w:spacing w:val="9"/>
                <w:sz w:val="24"/>
                <w:szCs w:val="24"/>
              </w:rPr>
              <w:t>/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0 °)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К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Носок натянут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584EF1">
            <w:pPr>
              <w:tabs>
                <w:tab w:val="left" w:pos="560"/>
              </w:tabs>
              <w:spacing w:after="0" w:line="240" w:lineRule="auto"/>
              <w:ind w:left="610" w:right="-20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5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При приземлении на стопу демонстрируется управляемое движение, выполняется перекат с </w:t>
            </w:r>
            <w:r w:rsidRPr="00637066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pacing w:val="-13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pacing w:val="-9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0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у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A3D8F" w:rsidRDefault="00AD0E3A" w:rsidP="00F4049C">
            <w:pPr>
              <w:tabs>
                <w:tab w:val="left" w:pos="560"/>
              </w:tabs>
              <w:spacing w:after="0" w:line="240" w:lineRule="auto"/>
              <w:ind w:left="569" w:right="143" w:hanging="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6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ика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льн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, с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ей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льным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зв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чн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тв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й.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569" w:right="132" w:hanging="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7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м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п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д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 w:rsidR="00584EF1"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й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р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ль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п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ж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="006A3D8F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84EF1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– 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г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 в 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з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б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д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р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0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-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1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0</w:t>
            </w:r>
            <w:r w:rsidRPr="006A3D8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в 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ко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="00584EF1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1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1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0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-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1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3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6A3D8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6A3D8F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(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я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ы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A3D8F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к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</w:tc>
      </w:tr>
      <w:tr w:rsidR="00AD0E3A" w:rsidRPr="00637066" w:rsidTr="00F4049C">
        <w:trPr>
          <w:trHeight w:hRule="exact" w:val="4448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ОД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СК</w:t>
            </w:r>
            <w:r w:rsidRPr="00637066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7875" w:type="dxa"/>
          </w:tcPr>
          <w:p w:rsidR="00AD0E3A" w:rsidRPr="00637066" w:rsidRDefault="00AD0E3A" w:rsidP="00584EF1">
            <w:pPr>
              <w:tabs>
                <w:tab w:val="left" w:pos="560"/>
              </w:tabs>
              <w:spacing w:after="0" w:line="240" w:lineRule="auto"/>
              <w:ind w:left="610" w:right="177" w:hanging="40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П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к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бег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с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з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опор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и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нь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щ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я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к 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жно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б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же к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яго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иц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е.</w:t>
            </w:r>
          </w:p>
          <w:p w:rsidR="00AD0E3A" w:rsidRPr="00637066" w:rsidRDefault="00AD0E3A" w:rsidP="00584EF1">
            <w:pPr>
              <w:tabs>
                <w:tab w:val="left" w:pos="560"/>
              </w:tabs>
              <w:spacing w:after="0" w:line="240" w:lineRule="auto"/>
              <w:ind w:left="610" w:right="177" w:hanging="40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П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каки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зо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ю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 в 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б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ед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ен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30-4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5°,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ь  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нью с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в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не до 0°</w:t>
            </w:r>
            <w:r w:rsidR="00584E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84EF1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="00584E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к.</w:t>
            </w:r>
          </w:p>
          <w:p w:rsidR="00AD0E3A" w:rsidRPr="006A3D8F" w:rsidRDefault="00AD0E3A" w:rsidP="00584EF1">
            <w:pPr>
              <w:tabs>
                <w:tab w:val="left" w:pos="560"/>
              </w:tabs>
              <w:spacing w:after="0" w:line="240" w:lineRule="auto"/>
              <w:ind w:left="610" w:right="177" w:hanging="40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3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ж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ол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ж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б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ны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и в </w:t>
            </w:r>
            <w:proofErr w:type="gramStart"/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б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др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нно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proofErr w:type="gramEnd"/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в 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к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е</w:t>
            </w:r>
            <w:r w:rsidR="006A3D8F"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="006A3D8F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у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х.</w:t>
            </w:r>
          </w:p>
          <w:p w:rsidR="00AD0E3A" w:rsidRPr="00637066" w:rsidRDefault="00AD0E3A" w:rsidP="00584EF1">
            <w:pPr>
              <w:tabs>
                <w:tab w:val="left" w:pos="560"/>
              </w:tabs>
              <w:spacing w:after="0" w:line="240" w:lineRule="auto"/>
              <w:ind w:left="610" w:right="177" w:hanging="40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ышечный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ль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(упра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) д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рируе</w:t>
            </w:r>
            <w:r w:rsidRPr="006A3D8F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на 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A3D8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A3D8F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37066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ж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ж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б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з 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но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ч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ре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х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г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-7"/>
                <w:sz w:val="24"/>
                <w:szCs w:val="24"/>
              </w:rPr>
              <w:t>ш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ц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37066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>б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5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а.</w:t>
            </w:r>
          </w:p>
          <w:p w:rsidR="00AD0E3A" w:rsidRPr="00637066" w:rsidRDefault="00AD0E3A" w:rsidP="00584EF1">
            <w:pPr>
              <w:tabs>
                <w:tab w:val="left" w:pos="560"/>
              </w:tabs>
              <w:spacing w:after="0" w:line="240" w:lineRule="auto"/>
              <w:ind w:left="610" w:right="177" w:hanging="40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5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ика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льн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, с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ей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льным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pacing w:val="7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чн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й.</w:t>
            </w:r>
          </w:p>
          <w:p w:rsidR="00AD0E3A" w:rsidRPr="00637066" w:rsidRDefault="00AD0E3A" w:rsidP="00584EF1">
            <w:pPr>
              <w:tabs>
                <w:tab w:val="left" w:pos="560"/>
              </w:tabs>
              <w:spacing w:after="0" w:line="240" w:lineRule="auto"/>
              <w:ind w:left="610" w:right="177" w:hanging="40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6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мпл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да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ги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в 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й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рал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поло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A3D8F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уг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л</w:t>
            </w:r>
            <w:r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="006A3D8F" w:rsidRPr="006A3D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A3D8F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3</w:t>
            </w:r>
            <w:r w:rsidRPr="006A3D8F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0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-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4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ол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сг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ба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в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коле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д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пол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ра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ба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я.</w:t>
            </w:r>
          </w:p>
        </w:tc>
      </w:tr>
      <w:tr w:rsidR="00AD0E3A" w:rsidRPr="00637066" w:rsidTr="0062333D">
        <w:trPr>
          <w:trHeight w:hRule="exact" w:val="4150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637066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ОДЪ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ЕМ К</w:t>
            </w:r>
            <w:r w:rsidRPr="00637066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ЕНА</w:t>
            </w:r>
          </w:p>
        </w:tc>
        <w:tc>
          <w:tcPr>
            <w:tcW w:w="7875" w:type="dxa"/>
          </w:tcPr>
          <w:p w:rsidR="00AD0E3A" w:rsidRPr="00C3057C" w:rsidRDefault="00AD0E3A" w:rsidP="003A6C60">
            <w:pPr>
              <w:pStyle w:val="af"/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Де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рируе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оки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й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уро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нь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жно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обе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нном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х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C3057C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</w:t>
            </w:r>
            <w:r w:rsidRPr="00C3057C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чей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(бе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опор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ой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оги</w:t>
            </w:r>
            <w:r w:rsidRPr="00DE3BB3">
              <w:rPr>
                <w:rFonts w:ascii="Times New Roman" w:eastAsia="Arial" w:hAnsi="Times New Roman" w:cs="Times New Roman"/>
                <w:sz w:val="24"/>
                <w:szCs w:val="24"/>
              </w:rPr>
              <w:t>, м</w:t>
            </w:r>
            <w:r w:rsidRPr="00DE3BB3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DE3BB3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DE3BB3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DE3BB3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DE3BB3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DE3BB3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DE3BB3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DE3BB3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</w:t>
            </w:r>
            <w:r w:rsidRPr="00DE3BB3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DE3BB3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DE3B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в </w:t>
            </w:r>
            <w:r w:rsidRPr="00DE3BB3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обои</w:t>
            </w:r>
            <w:r w:rsidRPr="00DE3B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 </w:t>
            </w:r>
            <w:r w:rsidR="00584EF1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–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9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0 °.</w:t>
            </w:r>
          </w:p>
          <w:p w:rsidR="00AD0E3A" w:rsidRPr="00C3057C" w:rsidRDefault="00AD0E3A" w:rsidP="00F4049C">
            <w:pPr>
              <w:spacing w:after="0" w:line="240" w:lineRule="auto"/>
              <w:ind w:left="708" w:right="143" w:hanging="4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="00584EF1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C3057C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чей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и н</w:t>
            </w:r>
            <w:r w:rsidRPr="00C3057C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C3057C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в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ы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нь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агае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ика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льн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  <w:p w:rsidR="00AD0E3A" w:rsidRPr="00C3057C" w:rsidRDefault="00AD0E3A" w:rsidP="00F4049C">
            <w:pPr>
              <w:spacing w:after="0" w:line="240" w:lineRule="auto"/>
              <w:ind w:left="708" w:right="141" w:hanging="4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В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е м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ж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ыть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ли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«о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»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ли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«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ебя»)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, но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б</w:t>
            </w:r>
            <w:r w:rsidRPr="00C3057C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пока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ь м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ы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чн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ы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ль.</w:t>
            </w:r>
          </w:p>
          <w:p w:rsidR="00AD0E3A" w:rsidRPr="00C3057C" w:rsidRDefault="00AD0E3A" w:rsidP="00F4049C">
            <w:pPr>
              <w:spacing w:after="0" w:line="240" w:lineRule="auto"/>
              <w:ind w:left="708" w:right="-20" w:hanging="4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О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пор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я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="00584EF1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пря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ая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, м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ак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льно д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опу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в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м/</w:t>
            </w:r>
            <w:proofErr w:type="gramStart"/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обе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нн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proofErr w:type="gramEnd"/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х</w:t>
            </w:r>
            <w:r w:rsidR="00584EF1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приб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льно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0 °.</w:t>
            </w:r>
          </w:p>
          <w:p w:rsidR="00AD0E3A" w:rsidRPr="00637066" w:rsidRDefault="00AD0E3A" w:rsidP="00F4049C">
            <w:pPr>
              <w:spacing w:after="0" w:line="240" w:lineRule="auto"/>
              <w:ind w:left="708" w:right="134" w:hanging="4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5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C3057C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ла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ика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ль</w:t>
            </w:r>
            <w:r w:rsidRPr="00C3057C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, с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ей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льным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C3057C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чн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й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й.</w:t>
            </w:r>
          </w:p>
          <w:p w:rsidR="00AD0E3A" w:rsidRPr="00637066" w:rsidRDefault="00AD0E3A" w:rsidP="00F4049C">
            <w:pPr>
              <w:spacing w:after="0" w:line="240" w:lineRule="auto"/>
              <w:ind w:left="708" w:right="-20" w:hanging="4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6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 w:rsidR="00584EF1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т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ей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льно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до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я 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на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90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°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нном и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нном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рабо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чей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(бе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опор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ой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</w:tc>
      </w:tr>
      <w:tr w:rsidR="00AD0E3A" w:rsidRPr="00637066" w:rsidTr="0062333D">
        <w:trPr>
          <w:trHeight w:hRule="exact" w:val="1416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КЕРЛ</w:t>
            </w:r>
          </w:p>
        </w:tc>
        <w:tc>
          <w:tcPr>
            <w:tcW w:w="7875" w:type="dxa"/>
          </w:tcPr>
          <w:p w:rsidR="00AD0E3A" w:rsidRPr="00C3057C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</w:t>
            </w:r>
            <w:proofErr w:type="gramStart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="00584E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84EF1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ах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proofErr w:type="spellEnd"/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ЛН.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в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ну ЛН</w:t>
            </w:r>
            <w:r w:rsidR="00584EF1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</w:t>
            </w:r>
            <w:r w:rsidR="00584E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ах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proofErr w:type="spellEnd"/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Бед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перпе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ику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к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яго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иц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е.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ный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ебо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ща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</w:tc>
      </w:tr>
      <w:tr w:rsidR="00AD0E3A" w:rsidRPr="00637066" w:rsidTr="0062333D">
        <w:trPr>
          <w:trHeight w:hRule="exact" w:val="1705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01B8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СКИП</w:t>
            </w:r>
          </w:p>
        </w:tc>
        <w:tc>
          <w:tcPr>
            <w:tcW w:w="7875" w:type="dxa"/>
          </w:tcPr>
          <w:p w:rsidR="00AD0E3A" w:rsidRPr="00637066" w:rsidRDefault="00AD0E3A" w:rsidP="00F4049C">
            <w:pPr>
              <w:spacing w:after="0" w:line="240" w:lineRule="auto"/>
              <w:ind w:left="286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ь 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нью. 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два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569" w:right="140" w:hanging="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Сгиба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д</w:t>
            </w:r>
            <w:r w:rsidR="00584E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84EF1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–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 В м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нт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в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нном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ь м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х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«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ар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»)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нью на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584EF1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юбо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апра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о 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иаго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,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д).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в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62333D">
        <w:trPr>
          <w:trHeight w:hRule="exact" w:val="3686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875" w:type="dxa"/>
          </w:tcPr>
          <w:p w:rsidR="00AD0E3A" w:rsidRPr="00C3057C" w:rsidRDefault="00AD0E3A" w:rsidP="00584EF1">
            <w:pPr>
              <w:tabs>
                <w:tab w:val="left" w:pos="560"/>
              </w:tabs>
              <w:spacing w:after="0" w:line="240" w:lineRule="auto"/>
              <w:ind w:left="610" w:right="-20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оки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 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огой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, 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льная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ча,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приб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ьно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14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5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°.</w:t>
            </w:r>
          </w:p>
          <w:p w:rsidR="00AD0E3A" w:rsidRPr="00C3057C" w:rsidRDefault="00AD0E3A" w:rsidP="00584EF1">
            <w:pPr>
              <w:tabs>
                <w:tab w:val="left" w:pos="560"/>
              </w:tabs>
              <w:spacing w:after="0" w:line="240" w:lineRule="auto"/>
              <w:ind w:left="610" w:right="132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Д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лн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ль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в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обе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нном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у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C3057C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я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пря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–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и д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 не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гибае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D0E3A" w:rsidRPr="00C3057C" w:rsidRDefault="00AD0E3A" w:rsidP="00584EF1">
            <w:pPr>
              <w:tabs>
                <w:tab w:val="left" w:pos="560"/>
              </w:tabs>
              <w:spacing w:after="0" w:line="240" w:lineRule="auto"/>
              <w:ind w:left="610" w:right="-20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В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чен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д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я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тт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D0E3A" w:rsidRPr="00C3057C" w:rsidRDefault="00AD0E3A" w:rsidP="00584EF1">
            <w:pPr>
              <w:tabs>
                <w:tab w:val="left" w:pos="560"/>
              </w:tabs>
              <w:spacing w:after="0" w:line="240" w:lineRule="auto"/>
              <w:ind w:left="610" w:right="136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О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пор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я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пря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й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, м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ак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льно д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опус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нном и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нном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приб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льно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10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°.</w:t>
            </w:r>
          </w:p>
          <w:p w:rsidR="00AD0E3A" w:rsidRPr="00637066" w:rsidRDefault="00AD0E3A" w:rsidP="00584EF1">
            <w:pPr>
              <w:tabs>
                <w:tab w:val="left" w:pos="560"/>
              </w:tabs>
              <w:spacing w:after="0" w:line="240" w:lineRule="auto"/>
              <w:ind w:left="610" w:right="141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5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ика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льн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, с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ей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льным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зв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чн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кой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584EF1">
            <w:pPr>
              <w:tabs>
                <w:tab w:val="left" w:pos="560"/>
              </w:tabs>
              <w:spacing w:after="0" w:line="240" w:lineRule="auto"/>
              <w:ind w:left="610" w:right="-20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6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т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ей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ьно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до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ла</w:t>
            </w:r>
            <w:r w:rsidR="00584E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84EF1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="00584E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37066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5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-180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°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нном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е 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чен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е 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пока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ь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на.</w:t>
            </w:r>
          </w:p>
        </w:tc>
      </w:tr>
      <w:tr w:rsidR="00AD0E3A" w:rsidRPr="00637066" w:rsidTr="0062333D">
        <w:trPr>
          <w:trHeight w:hRule="exact" w:val="1839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bCs/>
                <w:spacing w:val="-5"/>
                <w:sz w:val="24"/>
                <w:szCs w:val="24"/>
              </w:rPr>
              <w:t>Ф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ЙД</w:t>
            </w:r>
          </w:p>
        </w:tc>
        <w:tc>
          <w:tcPr>
            <w:tcW w:w="7875" w:type="dxa"/>
          </w:tcPr>
          <w:p w:rsidR="00AD0E3A" w:rsidRPr="00C3057C" w:rsidRDefault="00AD0E3A" w:rsidP="00584EF1">
            <w:pPr>
              <w:tabs>
                <w:tab w:val="left" w:pos="560"/>
              </w:tabs>
              <w:spacing w:after="0" w:line="240" w:lineRule="auto"/>
              <w:ind w:left="610" w:right="-20" w:hanging="4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в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</w:t>
            </w:r>
            <w:proofErr w:type="gramStart"/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="00584EF1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п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дъем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и на</w:t>
            </w:r>
            <w:r w:rsidR="00C3057C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45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°, ш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ЛН в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ну</w:t>
            </w:r>
            <w:r w:rsidR="00584EF1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дъем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ПН 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на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45°.</w:t>
            </w:r>
          </w:p>
          <w:p w:rsidR="00AD0E3A" w:rsidRPr="00C3057C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О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пор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ч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ы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пара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льны д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ру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г д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руг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у.</w:t>
            </w:r>
          </w:p>
          <w:p w:rsidR="00AD0E3A" w:rsidRPr="00C3057C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К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орпу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не 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яе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в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у.</w:t>
            </w:r>
          </w:p>
          <w:p w:rsidR="00AD0E3A" w:rsidRPr="00C3057C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ный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ебо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ак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ща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5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Ягодицы подтянуты.</w:t>
            </w:r>
          </w:p>
        </w:tc>
      </w:tr>
      <w:tr w:rsidR="00AD0E3A" w:rsidRPr="00637066" w:rsidTr="0062333D">
        <w:trPr>
          <w:trHeight w:hRule="exact" w:val="844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НИ</w:t>
            </w:r>
          </w:p>
        </w:tc>
        <w:tc>
          <w:tcPr>
            <w:tcW w:w="7875" w:type="dxa"/>
          </w:tcPr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П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ыж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в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ну</w:t>
            </w:r>
            <w:r w:rsidR="00584EF1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</w:t>
            </w:r>
            <w:r w:rsidR="00584EF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а-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ча</w:t>
            </w:r>
            <w:proofErr w:type="spellEnd"/>
            <w:proofErr w:type="gramEnd"/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о же в 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ругу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ну.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ный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ебо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ща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</w:tc>
      </w:tr>
      <w:tr w:rsidR="00AD0E3A" w:rsidRPr="00637066" w:rsidTr="0062333D">
        <w:trPr>
          <w:trHeight w:hRule="exact" w:val="1740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СК</w:t>
            </w: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7875" w:type="dxa"/>
          </w:tcPr>
          <w:p w:rsidR="00AD0E3A" w:rsidRPr="00C3057C" w:rsidRDefault="00AD0E3A" w:rsidP="00F4049C">
            <w:pPr>
              <w:spacing w:after="0" w:line="240" w:lineRule="auto"/>
              <w:ind w:left="56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ариа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нт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ав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о ш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C3057C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п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м.</w:t>
            </w:r>
          </w:p>
          <w:p w:rsidR="00AD0E3A" w:rsidRPr="00C3057C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gramStart"/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</w:t>
            </w:r>
            <w:proofErr w:type="gramEnd"/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ш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в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ну</w:t>
            </w:r>
            <w:r w:rsidR="00584EF1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р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ыж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ЛН 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а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к.</w:t>
            </w:r>
          </w:p>
          <w:p w:rsidR="00AD0E3A" w:rsidRPr="00C3057C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ЛН ш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в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ну</w:t>
            </w:r>
            <w:r w:rsidR="00584EF1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ыж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к.</w:t>
            </w:r>
          </w:p>
          <w:p w:rsidR="00AD0E3A" w:rsidRPr="00C3057C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Небо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льш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 в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опор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и.</w:t>
            </w:r>
          </w:p>
          <w:p w:rsidR="00AD0E3A" w:rsidRPr="00C3057C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Точ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ь</w:t>
            </w:r>
            <w:proofErr w:type="gramEnd"/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не 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ыв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я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ла.</w:t>
            </w:r>
          </w:p>
        </w:tc>
      </w:tr>
      <w:tr w:rsidR="00AD0E3A" w:rsidRPr="00637066" w:rsidTr="0062333D">
        <w:trPr>
          <w:trHeight w:hRule="exact" w:val="1140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ТОЙ Т</w:t>
            </w:r>
            <w:r w:rsidRPr="00637066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7875" w:type="dxa"/>
          </w:tcPr>
          <w:p w:rsidR="00AD0E3A" w:rsidRPr="00C3057C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ну</w:t>
            </w:r>
            <w:r w:rsidR="00DA7978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ЛН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крест-накрест 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 на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осо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к.</w:t>
            </w:r>
          </w:p>
          <w:p w:rsidR="00AD0E3A" w:rsidRPr="00C3057C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в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ну ЛН</w:t>
            </w:r>
            <w:r w:rsidR="00DA7978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крест-накрест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к.</w:t>
            </w:r>
          </w:p>
          <w:p w:rsidR="00AD0E3A" w:rsidRPr="00C3057C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Ног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в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ы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яе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опор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й.</w:t>
            </w:r>
          </w:p>
        </w:tc>
      </w:tr>
      <w:tr w:rsidR="00AD0E3A" w:rsidRPr="00637066" w:rsidTr="0062333D">
        <w:trPr>
          <w:trHeight w:hRule="exact" w:val="1412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ХИЛ</w:t>
            </w: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 xml:space="preserve"> Т</w:t>
            </w:r>
            <w:r w:rsidRPr="00637066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7875" w:type="dxa"/>
          </w:tcPr>
          <w:p w:rsidR="00AD0E3A" w:rsidRPr="00C3057C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в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</w:t>
            </w:r>
            <w:proofErr w:type="gramStart"/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="00DA7978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ЛН 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на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пя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у.</w:t>
            </w:r>
          </w:p>
          <w:p w:rsidR="00AD0E3A" w:rsidRPr="00C3057C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в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ну ЛН</w:t>
            </w:r>
            <w:r w:rsidR="00DA7978"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ПН</w:t>
            </w:r>
            <w:proofErr w:type="gramEnd"/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на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пя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у.</w:t>
            </w:r>
          </w:p>
          <w:p w:rsidR="00AD0E3A" w:rsidRPr="00C3057C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К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орпу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в 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обо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и.</w:t>
            </w:r>
          </w:p>
          <w:p w:rsidR="00AD0E3A" w:rsidRPr="00C3057C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д не н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ак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C3057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C3057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C3057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C3057C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C3057C">
              <w:rPr>
                <w:rFonts w:ascii="Times New Roman" w:eastAsia="Arial" w:hAnsi="Times New Roman" w:cs="Times New Roman"/>
                <w:sz w:val="24"/>
                <w:szCs w:val="24"/>
              </w:rPr>
              <w:t>я.</w:t>
            </w:r>
          </w:p>
        </w:tc>
      </w:tr>
      <w:tr w:rsidR="00AD0E3A" w:rsidRPr="00637066" w:rsidTr="0062333D">
        <w:trPr>
          <w:trHeight w:hRule="exact" w:val="4252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ПР</w:t>
            </w: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Ж</w:t>
            </w:r>
            <w:r w:rsidRPr="00637066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</w:t>
            </w:r>
          </w:p>
          <w:p w:rsidR="00AD0E3A" w:rsidRPr="00637066" w:rsidRDefault="00AD0E3A" w:rsidP="00F4049C">
            <w:pPr>
              <w:spacing w:after="0" w:line="240" w:lineRule="auto"/>
              <w:ind w:left="180" w:right="10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ДЖЕК</w:t>
            </w:r>
          </w:p>
        </w:tc>
        <w:tc>
          <w:tcPr>
            <w:tcW w:w="7875" w:type="dxa"/>
          </w:tcPr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П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ыж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ойк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в </w:t>
            </w:r>
            <w:proofErr w:type="spellStart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упри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ь. 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нный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р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ару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жу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ых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П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упри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ь 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ч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проекци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 не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лы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п.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,  но 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щн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ки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 Точн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и 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е 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е в 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жк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 и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х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перека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т с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на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у.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П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ыж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ойк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у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и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апра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ны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</w:t>
            </w:r>
            <w:r w:rsidRPr="0063706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(преи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щ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ств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нно)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ли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ару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жу.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569" w:right="141" w:hanging="3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5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ика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льн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, с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ей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льным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зв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чн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нк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ой.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567" w:right="136" w:hanging="3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6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: от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й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льно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упри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приб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льно на 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ч, 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ю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с 2 дл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ны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ы,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нных и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нн</w:t>
            </w:r>
            <w:r w:rsidRPr="00637066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х на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37066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5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-4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637066">
              <w:rPr>
                <w:rFonts w:ascii="Times New Roman" w:eastAsia="Arial" w:hAnsi="Times New Roman" w:cs="Times New Roman"/>
                <w:position w:val="8"/>
                <w:sz w:val="24"/>
                <w:szCs w:val="24"/>
              </w:rPr>
              <w:t xml:space="preserve">o 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(бо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льш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ли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чень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ли 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 -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плие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).</w:t>
            </w:r>
          </w:p>
        </w:tc>
      </w:tr>
      <w:tr w:rsidR="00AD0E3A" w:rsidRPr="00637066" w:rsidTr="0062333D">
        <w:trPr>
          <w:trHeight w:hRule="exact" w:val="4384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7875" w:type="dxa"/>
          </w:tcPr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569" w:right="139" w:hanging="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В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и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оги/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ы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ли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ь на 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ири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ару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 Одна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гиба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на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аги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льном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апра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и.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П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опу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кают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на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 с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 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569" w:right="135" w:hanging="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ст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апра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и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яю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е 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ей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е.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569" w:right="140" w:hanging="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й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и 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ло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егк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щ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аё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я на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и)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я 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т 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до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опо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и.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5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й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ыж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аги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льном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апра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(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 и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8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)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и 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в лыжном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пор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е.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569" w:right="133" w:hanging="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6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асс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е 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жду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нны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льн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апра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pacing w:val="6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-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)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приб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льно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но дл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2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-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ариа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ы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ч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аю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чной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ий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</w:tc>
      </w:tr>
      <w:tr w:rsidR="00AD0E3A" w:rsidRPr="00637066" w:rsidTr="0062333D">
        <w:trPr>
          <w:trHeight w:hRule="exact" w:val="1145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Г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РЕЙП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-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ЙН</w:t>
            </w:r>
          </w:p>
        </w:tc>
        <w:tc>
          <w:tcPr>
            <w:tcW w:w="7875" w:type="dxa"/>
          </w:tcPr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569" w:right="128" w:hanging="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ЛН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крест-накрест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д,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ПН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ну, ЛН </w:t>
            </w:r>
            <w:proofErr w:type="spellStart"/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х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ес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т</w:t>
            </w:r>
            <w:proofErr w:type="spellEnd"/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(при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е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и не 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ае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Ша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яе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с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на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у.</w:t>
            </w:r>
          </w:p>
        </w:tc>
      </w:tr>
      <w:tr w:rsidR="00AD0E3A" w:rsidRPr="00637066" w:rsidTr="0062333D">
        <w:trPr>
          <w:trHeight w:hRule="exact" w:val="2449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СУ</w:t>
            </w: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ЕР</w:t>
            </w: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ЕН</w:t>
            </w:r>
          </w:p>
        </w:tc>
        <w:tc>
          <w:tcPr>
            <w:tcW w:w="7875" w:type="dxa"/>
          </w:tcPr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569" w:right="142" w:hanging="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1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ПН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ыж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в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ч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 ЛН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ебо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льш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ыж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ЛН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ну –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 с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на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2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ЛН 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крест-накрест 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д,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3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То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 ЛН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ебо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льш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ыж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 ЛН в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оро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ну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 с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на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4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на </w:t>
            </w:r>
            <w:proofErr w:type="gramStart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ь ЛН.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5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П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опу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я с 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на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у.</w:t>
            </w:r>
          </w:p>
          <w:p w:rsidR="00AD0E3A" w:rsidRPr="00637066" w:rsidRDefault="00AD0E3A" w:rsidP="00F4049C">
            <w:pPr>
              <w:tabs>
                <w:tab w:val="left" w:pos="560"/>
              </w:tabs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6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ще </w:t>
            </w:r>
            <w:proofErr w:type="spellStart"/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апра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но</w:t>
            </w:r>
            <w:proofErr w:type="spellEnd"/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же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ю.</w:t>
            </w:r>
          </w:p>
        </w:tc>
      </w:tr>
      <w:tr w:rsidR="00AD0E3A" w:rsidRPr="00637066" w:rsidTr="0062333D">
        <w:trPr>
          <w:trHeight w:hRule="exact" w:val="1136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Ш</w:t>
            </w:r>
            <w:r w:rsidRPr="00637066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БО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ВПЕРЕД</w:t>
            </w:r>
          </w:p>
        </w:tc>
        <w:tc>
          <w:tcPr>
            <w:tcW w:w="7875" w:type="dxa"/>
          </w:tcPr>
          <w:p w:rsidR="00AD0E3A" w:rsidRPr="00637066" w:rsidRDefault="00AD0E3A" w:rsidP="00F4049C">
            <w:pPr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Три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б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ых 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с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щ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на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и 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й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д, 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руг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 на м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е.</w:t>
            </w:r>
          </w:p>
          <w:p w:rsidR="00AD0E3A" w:rsidRPr="00637066" w:rsidRDefault="00AD0E3A" w:rsidP="00F4049C">
            <w:pPr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Ч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а-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а-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ча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</w:t>
            </w:r>
            <w:proofErr w:type="gramStart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proofErr w:type="spellEnd"/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ЛН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ль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pacing w:val="5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</w:tc>
      </w:tr>
      <w:tr w:rsidR="00AD0E3A" w:rsidRPr="00637066" w:rsidTr="0062333D">
        <w:trPr>
          <w:trHeight w:hRule="exact" w:val="996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Ш</w:t>
            </w:r>
            <w:r w:rsidRPr="00637066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БО</w:t>
            </w:r>
          </w:p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АД</w:t>
            </w:r>
          </w:p>
        </w:tc>
        <w:tc>
          <w:tcPr>
            <w:tcW w:w="7875" w:type="dxa"/>
          </w:tcPr>
          <w:p w:rsidR="00AD0E3A" w:rsidRPr="00637066" w:rsidRDefault="00AD0E3A" w:rsidP="00F4049C">
            <w:pPr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Три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б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ых 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с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  <w:t>с</w:t>
            </w:r>
            <w:r w:rsidRPr="00637066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ы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щ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и 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 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д, д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руго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й на м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Ч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а-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а-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ча</w:t>
            </w:r>
            <w:r w:rsidR="00C305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ж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 в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о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ну </w:t>
            </w:r>
            <w:proofErr w:type="gramStart"/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ПН</w:t>
            </w:r>
            <w:proofErr w:type="gramEnd"/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б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proofErr w:type="spellEnd"/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ЛН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4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</w:tc>
      </w:tr>
      <w:tr w:rsidR="00AD0E3A" w:rsidRPr="00637066" w:rsidTr="0062333D">
        <w:trPr>
          <w:trHeight w:hRule="exact" w:val="571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Ш</w:t>
            </w:r>
            <w:r w:rsidRPr="00637066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 w:rsidRPr="0063706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7875" w:type="dxa"/>
          </w:tcPr>
          <w:p w:rsidR="00AD0E3A" w:rsidRPr="00637066" w:rsidRDefault="00AD0E3A" w:rsidP="00F4049C">
            <w:pPr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а 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а 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р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ш на м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ст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а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ь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(бе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щ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</w:tc>
      </w:tr>
      <w:tr w:rsidR="00AD0E3A" w:rsidRPr="00637066" w:rsidTr="0062333D">
        <w:trPr>
          <w:trHeight w:hRule="exact" w:val="705"/>
          <w:jc w:val="center"/>
        </w:trPr>
        <w:tc>
          <w:tcPr>
            <w:tcW w:w="1838" w:type="dxa"/>
            <w:vAlign w:val="center"/>
          </w:tcPr>
          <w:p w:rsidR="00AD0E3A" w:rsidRPr="00637066" w:rsidRDefault="00AD0E3A" w:rsidP="00F4049C">
            <w:pPr>
              <w:spacing w:after="0" w:line="240" w:lineRule="auto"/>
              <w:ind w:left="180" w:right="-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Ш</w:t>
            </w:r>
            <w:r w:rsidRPr="00637066">
              <w:rPr>
                <w:rFonts w:ascii="Times New Roman" w:eastAsia="Arial" w:hAnsi="Times New Roman" w:cs="Times New Roman"/>
                <w:bCs/>
                <w:spacing w:val="-3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Г </w:t>
            </w:r>
            <w:r w:rsidRPr="00637066">
              <w:rPr>
                <w:rFonts w:ascii="Times New Roman" w:eastAsia="Arial" w:hAnsi="Times New Roman" w:cs="Times New Roman"/>
                <w:bCs/>
                <w:spacing w:val="-2"/>
                <w:sz w:val="24"/>
                <w:szCs w:val="24"/>
              </w:rPr>
              <w:t>А</w:t>
            </w:r>
            <w:r w:rsidRPr="00637066">
              <w:rPr>
                <w:rFonts w:ascii="Times New Roman" w:eastAsia="Arial" w:hAnsi="Times New Roman" w:cs="Times New Roman"/>
                <w:bCs/>
                <w:spacing w:val="1"/>
                <w:sz w:val="24"/>
                <w:szCs w:val="24"/>
              </w:rPr>
              <w:t>У</w:t>
            </w:r>
            <w:r w:rsidRPr="00637066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 ИН</w:t>
            </w:r>
          </w:p>
        </w:tc>
        <w:tc>
          <w:tcPr>
            <w:tcW w:w="7875" w:type="dxa"/>
          </w:tcPr>
          <w:p w:rsidR="00AD0E3A" w:rsidRPr="00637066" w:rsidRDefault="00AD0E3A" w:rsidP="00F4049C">
            <w:pPr>
              <w:spacing w:after="0" w:line="240" w:lineRule="auto"/>
              <w:ind w:left="2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а 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а 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в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ро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з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ь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, д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а ш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аг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 </w:t>
            </w:r>
            <w:r w:rsidRPr="0063706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ог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в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ес</w:t>
            </w:r>
            <w:r w:rsidRPr="0063706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т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(бе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 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пере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щ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е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н</w:t>
            </w:r>
            <w:r w:rsidRPr="0063706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ия</w:t>
            </w:r>
            <w:r w:rsidRPr="00637066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</w:tc>
      </w:tr>
    </w:tbl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333D" w:rsidRDefault="0062333D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Pr="001F5B33" w:rsidRDefault="00AD0E3A" w:rsidP="00AD0E3A">
      <w:pPr>
        <w:pStyle w:val="af"/>
        <w:spacing w:after="0" w:line="360" w:lineRule="auto"/>
        <w:ind w:left="121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0FE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6F2">
        <w:rPr>
          <w:rFonts w:ascii="Times New Roman" w:hAnsi="Times New Roman" w:cs="Times New Roman"/>
          <w:bCs/>
          <w:sz w:val="28"/>
          <w:szCs w:val="28"/>
        </w:rPr>
        <w:t>5</w:t>
      </w:r>
    </w:p>
    <w:p w:rsidR="0062333D" w:rsidRDefault="0062333D" w:rsidP="006233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элементы в спортивной дисциплине «степ – аэробика»</w:t>
      </w:r>
    </w:p>
    <w:p w:rsidR="00AD0E3A" w:rsidRPr="0062333D" w:rsidRDefault="00AD0E3A" w:rsidP="006233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33D">
        <w:rPr>
          <w:rFonts w:ascii="Times New Roman" w:hAnsi="Times New Roman" w:cs="Times New Roman"/>
          <w:b/>
          <w:bCs/>
          <w:sz w:val="24"/>
          <w:szCs w:val="24"/>
        </w:rPr>
        <w:t>Подходы и основные элементы степ</w:t>
      </w:r>
      <w:r w:rsidR="00C3057C" w:rsidRPr="00623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3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3057C" w:rsidRPr="00623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33D">
        <w:rPr>
          <w:rFonts w:ascii="Times New Roman" w:hAnsi="Times New Roman" w:cs="Times New Roman"/>
          <w:b/>
          <w:bCs/>
          <w:sz w:val="24"/>
          <w:szCs w:val="24"/>
        </w:rPr>
        <w:t>аэробики</w:t>
      </w:r>
    </w:p>
    <w:p w:rsidR="00AD0E3A" w:rsidRPr="0062333D" w:rsidRDefault="00AD0E3A" w:rsidP="002D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3D">
        <w:rPr>
          <w:rFonts w:ascii="Times New Roman" w:hAnsi="Times New Roman" w:cs="Times New Roman"/>
          <w:sz w:val="24"/>
          <w:szCs w:val="24"/>
        </w:rPr>
        <w:t xml:space="preserve">Ниже приведен список подходов к </w:t>
      </w:r>
      <w:proofErr w:type="gramStart"/>
      <w:r w:rsidRPr="0062333D">
        <w:rPr>
          <w:rFonts w:ascii="Times New Roman" w:hAnsi="Times New Roman" w:cs="Times New Roman"/>
          <w:sz w:val="24"/>
          <w:szCs w:val="24"/>
        </w:rPr>
        <w:t>степ-платформе</w:t>
      </w:r>
      <w:proofErr w:type="gramEnd"/>
      <w:r w:rsidRPr="0062333D">
        <w:rPr>
          <w:rFonts w:ascii="Times New Roman" w:hAnsi="Times New Roman" w:cs="Times New Roman"/>
          <w:sz w:val="24"/>
          <w:szCs w:val="24"/>
        </w:rPr>
        <w:t xml:space="preserve"> и основных элементов на степе:</w:t>
      </w:r>
    </w:p>
    <w:p w:rsidR="00AD0E3A" w:rsidRPr="0062333D" w:rsidRDefault="00AD0E3A" w:rsidP="00AD0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3D">
        <w:rPr>
          <w:rFonts w:ascii="Times New Roman" w:hAnsi="Times New Roman" w:cs="Times New Roman"/>
          <w:sz w:val="24"/>
          <w:szCs w:val="24"/>
        </w:rPr>
        <w:t xml:space="preserve">Фронтальный подход к </w:t>
      </w:r>
      <w:proofErr w:type="gramStart"/>
      <w:r w:rsidRPr="0062333D">
        <w:rPr>
          <w:rFonts w:ascii="Times New Roman" w:hAnsi="Times New Roman" w:cs="Times New Roman"/>
          <w:sz w:val="24"/>
          <w:szCs w:val="24"/>
        </w:rPr>
        <w:t>степ-платформе</w:t>
      </w:r>
      <w:proofErr w:type="gramEnd"/>
      <w:r w:rsidRPr="0062333D">
        <w:rPr>
          <w:rFonts w:ascii="Times New Roman" w:hAnsi="Times New Roman" w:cs="Times New Roman"/>
          <w:sz w:val="24"/>
          <w:szCs w:val="24"/>
        </w:rPr>
        <w:t xml:space="preserve"> (Ф)</w:t>
      </w:r>
    </w:p>
    <w:p w:rsidR="00AD0E3A" w:rsidRPr="0062333D" w:rsidRDefault="00AD0E3A" w:rsidP="00AD0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3D">
        <w:rPr>
          <w:rFonts w:ascii="Times New Roman" w:hAnsi="Times New Roman" w:cs="Times New Roman"/>
          <w:sz w:val="24"/>
          <w:szCs w:val="24"/>
        </w:rPr>
        <w:t>Подход сверху (В)</w:t>
      </w:r>
    </w:p>
    <w:p w:rsidR="00AD0E3A" w:rsidRPr="0062333D" w:rsidRDefault="00AD0E3A" w:rsidP="00AD0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3D">
        <w:rPr>
          <w:rFonts w:ascii="Times New Roman" w:hAnsi="Times New Roman" w:cs="Times New Roman"/>
          <w:sz w:val="24"/>
          <w:szCs w:val="24"/>
        </w:rPr>
        <w:t>Подход сбоку (Б)</w:t>
      </w:r>
    </w:p>
    <w:p w:rsidR="00AD0E3A" w:rsidRPr="0062333D" w:rsidRDefault="00AD0E3A" w:rsidP="00AD0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3D">
        <w:rPr>
          <w:rFonts w:ascii="Times New Roman" w:hAnsi="Times New Roman" w:cs="Times New Roman"/>
          <w:sz w:val="24"/>
          <w:szCs w:val="24"/>
        </w:rPr>
        <w:t>Подход с конца (К)</w:t>
      </w:r>
    </w:p>
    <w:p w:rsidR="00AD0E3A" w:rsidRPr="0062333D" w:rsidRDefault="00AD0E3A" w:rsidP="00AD0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3D">
        <w:rPr>
          <w:rFonts w:ascii="Times New Roman" w:hAnsi="Times New Roman" w:cs="Times New Roman"/>
          <w:sz w:val="24"/>
          <w:szCs w:val="24"/>
        </w:rPr>
        <w:t>Подход по сторонам (С)</w:t>
      </w:r>
    </w:p>
    <w:p w:rsidR="00AD0E3A" w:rsidRPr="0062333D" w:rsidRDefault="00AD0E3A" w:rsidP="00623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3D">
        <w:rPr>
          <w:rFonts w:ascii="Times New Roman" w:hAnsi="Times New Roman" w:cs="Times New Roman"/>
          <w:sz w:val="24"/>
          <w:szCs w:val="24"/>
        </w:rPr>
        <w:t>Подход с угла (У)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417"/>
        <w:gridCol w:w="4134"/>
      </w:tblGrid>
      <w:tr w:rsidR="00AD0E3A" w:rsidTr="00B3105F">
        <w:tc>
          <w:tcPr>
            <w:tcW w:w="9345" w:type="dxa"/>
            <w:gridSpan w:val="4"/>
          </w:tcPr>
          <w:p w:rsidR="00AD0E3A" w:rsidRPr="00B54581" w:rsidRDefault="00AD0E3A" w:rsidP="00F40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</w:p>
        </w:tc>
      </w:tr>
      <w:tr w:rsidR="00AD0E3A" w:rsidTr="00B3105F">
        <w:tc>
          <w:tcPr>
            <w:tcW w:w="1951" w:type="dxa"/>
          </w:tcPr>
          <w:p w:rsidR="00AD0E3A" w:rsidRPr="00B54581" w:rsidRDefault="00AD0E3A" w:rsidP="00F40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1843" w:type="dxa"/>
          </w:tcPr>
          <w:p w:rsidR="00B3105F" w:rsidRDefault="00AD0E3A" w:rsidP="00F4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>Ведущая нога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>П-правая нога;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E3A" w:rsidRPr="00B54581" w:rsidRDefault="00AD0E3A" w:rsidP="00F4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581">
              <w:rPr>
                <w:rFonts w:ascii="Times New Roman" w:hAnsi="Times New Roman" w:cs="Times New Roman"/>
                <w:sz w:val="24"/>
                <w:szCs w:val="24"/>
              </w:rPr>
              <w:t>Л-левая нога)</w:t>
            </w:r>
            <w:proofErr w:type="gramEnd"/>
          </w:p>
        </w:tc>
        <w:tc>
          <w:tcPr>
            <w:tcW w:w="1417" w:type="dxa"/>
          </w:tcPr>
          <w:p w:rsidR="00AD0E3A" w:rsidRPr="00B54581" w:rsidRDefault="00AD0E3A" w:rsidP="00F40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</w:p>
        </w:tc>
        <w:tc>
          <w:tcPr>
            <w:tcW w:w="4134" w:type="dxa"/>
          </w:tcPr>
          <w:p w:rsidR="00AD0E3A" w:rsidRPr="00B54581" w:rsidRDefault="00AD0E3A" w:rsidP="00F40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58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D0E3A" w:rsidRPr="004B28CE" w:rsidTr="00B3105F">
        <w:tc>
          <w:tcPr>
            <w:tcW w:w="1951" w:type="dxa"/>
          </w:tcPr>
          <w:p w:rsidR="004A024C" w:rsidRPr="00792F64" w:rsidRDefault="004A024C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БЭЙСИК СТЕП</w:t>
            </w:r>
          </w:p>
          <w:p w:rsidR="00AD0E3A" w:rsidRPr="002D5551" w:rsidRDefault="00AD0E3A" w:rsidP="00F4049C">
            <w:pPr>
              <w:rPr>
                <w:rFonts w:ascii="Times New Roman" w:hAnsi="Times New Roman" w:cs="Times New Roman"/>
                <w:caps/>
                <w:strike/>
              </w:rPr>
            </w:pPr>
          </w:p>
        </w:tc>
        <w:tc>
          <w:tcPr>
            <w:tcW w:w="1843" w:type="dxa"/>
          </w:tcPr>
          <w:p w:rsidR="00AD0E3A" w:rsidRPr="00792F64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792F64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417" w:type="dxa"/>
          </w:tcPr>
          <w:p w:rsidR="00AD0E3A" w:rsidRPr="00792F64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792F64">
              <w:rPr>
                <w:rFonts w:ascii="Times New Roman" w:hAnsi="Times New Roman" w:cs="Times New Roman"/>
              </w:rPr>
              <w:t>Ф, В, К, У</w:t>
            </w:r>
          </w:p>
        </w:tc>
        <w:tc>
          <w:tcPr>
            <w:tcW w:w="4134" w:type="dxa"/>
          </w:tcPr>
          <w:p w:rsidR="00AD0E3A" w:rsidRPr="00792F64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792F64">
              <w:rPr>
                <w:rFonts w:ascii="Times New Roman" w:hAnsi="Times New Roman" w:cs="Times New Roman"/>
              </w:rPr>
              <w:t>вверх, вверх, вниз,</w:t>
            </w:r>
          </w:p>
          <w:p w:rsidR="00AD0E3A" w:rsidRPr="00792F64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792F64">
              <w:rPr>
                <w:rFonts w:ascii="Times New Roman" w:hAnsi="Times New Roman" w:cs="Times New Roman"/>
              </w:rPr>
              <w:t>вниз или вниз, вниз,</w:t>
            </w:r>
          </w:p>
          <w:p w:rsidR="00AD0E3A" w:rsidRPr="002D5551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2F64">
              <w:rPr>
                <w:rFonts w:ascii="Times New Roman" w:hAnsi="Times New Roman" w:cs="Times New Roman"/>
                <w:lang w:val="en-US"/>
              </w:rPr>
              <w:t>вверх</w:t>
            </w:r>
            <w:proofErr w:type="spellEnd"/>
            <w:proofErr w:type="gramEnd"/>
            <w:r w:rsidRPr="00792F6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92F64">
              <w:rPr>
                <w:rFonts w:ascii="Times New Roman" w:hAnsi="Times New Roman" w:cs="Times New Roman"/>
                <w:lang w:val="en-US"/>
              </w:rPr>
              <w:t>вверх</w:t>
            </w:r>
            <w:proofErr w:type="spellEnd"/>
            <w:r w:rsidR="002D5551">
              <w:rPr>
                <w:rFonts w:ascii="Times New Roman" w:hAnsi="Times New Roman" w:cs="Times New Roman"/>
              </w:rPr>
              <w:t>.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Ви-степ</w:t>
            </w:r>
          </w:p>
        </w:tc>
        <w:tc>
          <w:tcPr>
            <w:tcW w:w="1843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8CE">
              <w:rPr>
                <w:rFonts w:ascii="Times New Roman" w:hAnsi="Times New Roman" w:cs="Times New Roman"/>
              </w:rPr>
              <w:t>ПН</w:t>
            </w:r>
            <w:proofErr w:type="gramEnd"/>
            <w:r w:rsidRPr="004B28CE">
              <w:rPr>
                <w:rFonts w:ascii="Times New Roman" w:hAnsi="Times New Roman" w:cs="Times New Roman"/>
              </w:rPr>
              <w:t xml:space="preserve"> или ЛН</w:t>
            </w: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Широкий бейсик степ</w:t>
            </w:r>
            <w:r w:rsidR="002D5551">
              <w:rPr>
                <w:rFonts w:ascii="Times New Roman" w:hAnsi="Times New Roman" w:cs="Times New Roman"/>
              </w:rPr>
              <w:t>.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Лифт степ</w:t>
            </w:r>
          </w:p>
        </w:tc>
        <w:tc>
          <w:tcPr>
            <w:tcW w:w="1843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8CE">
              <w:rPr>
                <w:rFonts w:ascii="Times New Roman" w:hAnsi="Times New Roman" w:cs="Times New Roman"/>
              </w:rPr>
              <w:t>ПН</w:t>
            </w:r>
            <w:proofErr w:type="gramEnd"/>
            <w:r w:rsidRPr="004B28CE">
              <w:rPr>
                <w:rFonts w:ascii="Times New Roman" w:hAnsi="Times New Roman" w:cs="Times New Roman"/>
              </w:rPr>
              <w:t xml:space="preserve"> или ЛН</w:t>
            </w: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вверх, подъем, вниз, вниз или вниз, вниз, вверх, подъем</w:t>
            </w:r>
            <w:r w:rsidR="002D5551">
              <w:rPr>
                <w:rFonts w:ascii="Times New Roman" w:hAnsi="Times New Roman" w:cs="Times New Roman"/>
              </w:rPr>
              <w:t>.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Тэп-ап, тэп-даун</w:t>
            </w:r>
          </w:p>
        </w:tc>
        <w:tc>
          <w:tcPr>
            <w:tcW w:w="1843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 xml:space="preserve">Ф,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 К, У</w:t>
            </w:r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вверх, касание, вниз, касание или вниз, касание, вверх,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8CE">
              <w:rPr>
                <w:rFonts w:ascii="Times New Roman" w:hAnsi="Times New Roman" w:cs="Times New Roman"/>
              </w:rPr>
              <w:t>касание.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Тэп-ап</w:t>
            </w:r>
          </w:p>
        </w:tc>
        <w:tc>
          <w:tcPr>
            <w:tcW w:w="1843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B28CE">
              <w:rPr>
                <w:rFonts w:ascii="Times New Roman" w:hAnsi="Times New Roman" w:cs="Times New Roman"/>
              </w:rPr>
              <w:t>опеременно</w:t>
            </w: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Ф</w:t>
            </w:r>
            <w:proofErr w:type="gramStart"/>
            <w:r w:rsidRPr="004B28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4B28CE">
              <w:rPr>
                <w:rFonts w:ascii="Times New Roman" w:hAnsi="Times New Roman" w:cs="Times New Roman"/>
              </w:rPr>
              <w:t xml:space="preserve"> К, У</w:t>
            </w:r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вверх, касание, вниз, вниз.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Тэп-даун</w:t>
            </w:r>
          </w:p>
        </w:tc>
        <w:tc>
          <w:tcPr>
            <w:tcW w:w="1843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B28CE">
              <w:rPr>
                <w:rFonts w:ascii="Times New Roman" w:hAnsi="Times New Roman" w:cs="Times New Roman"/>
              </w:rPr>
              <w:t>опеременно</w:t>
            </w: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Ф</w:t>
            </w:r>
            <w:proofErr w:type="gramStart"/>
            <w:r w:rsidRPr="004B28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4B28CE">
              <w:rPr>
                <w:rFonts w:ascii="Times New Roman" w:hAnsi="Times New Roman" w:cs="Times New Roman"/>
              </w:rPr>
              <w:t xml:space="preserve"> К, У</w:t>
            </w:r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верх, вверх, вниз, касание.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Тён степ</w:t>
            </w:r>
          </w:p>
        </w:tc>
        <w:tc>
          <w:tcPr>
            <w:tcW w:w="1843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B28CE">
              <w:rPr>
                <w:rFonts w:ascii="Times New Roman" w:hAnsi="Times New Roman" w:cs="Times New Roman"/>
              </w:rPr>
              <w:t>опеременно</w:t>
            </w: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Б</w:t>
            </w:r>
            <w:proofErr w:type="gramStart"/>
            <w:r w:rsidRPr="004B28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вверх, вверх, вниз, касание лицом к степу – подход зависит от последующего шага на степ</w:t>
            </w:r>
            <w:r w:rsidR="002D5551">
              <w:rPr>
                <w:rFonts w:ascii="Times New Roman" w:hAnsi="Times New Roman" w:cs="Times New Roman"/>
              </w:rPr>
              <w:t>.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Страдл даун</w:t>
            </w:r>
          </w:p>
        </w:tc>
        <w:tc>
          <w:tcPr>
            <w:tcW w:w="1843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8CE">
              <w:rPr>
                <w:rFonts w:ascii="Times New Roman" w:hAnsi="Times New Roman" w:cs="Times New Roman"/>
              </w:rPr>
              <w:t>ПН</w:t>
            </w:r>
            <w:proofErr w:type="gramEnd"/>
            <w:r w:rsidRPr="004B28CE">
              <w:rPr>
                <w:rFonts w:ascii="Times New Roman" w:hAnsi="Times New Roman" w:cs="Times New Roman"/>
              </w:rPr>
              <w:t xml:space="preserve"> или ЛН</w:t>
            </w: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вниз, вниз, вверх, вверх или вниз, вниз, вверх, касание.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Страдл ап</w:t>
            </w:r>
          </w:p>
        </w:tc>
        <w:tc>
          <w:tcPr>
            <w:tcW w:w="1843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8CE">
              <w:rPr>
                <w:rFonts w:ascii="Times New Roman" w:hAnsi="Times New Roman" w:cs="Times New Roman"/>
              </w:rPr>
              <w:t>ПН</w:t>
            </w:r>
            <w:proofErr w:type="gramEnd"/>
            <w:r w:rsidRPr="004B28CE">
              <w:rPr>
                <w:rFonts w:ascii="Times New Roman" w:hAnsi="Times New Roman" w:cs="Times New Roman"/>
              </w:rPr>
              <w:t xml:space="preserve"> или ЛН</w:t>
            </w: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вверх, вверх, вниз, вниз или вверх, вверх, вниз, касание.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Овер-степ</w:t>
            </w:r>
          </w:p>
        </w:tc>
        <w:tc>
          <w:tcPr>
            <w:tcW w:w="1843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B28CE">
              <w:rPr>
                <w:rFonts w:ascii="Times New Roman" w:hAnsi="Times New Roman" w:cs="Times New Roman"/>
              </w:rPr>
              <w:t>опеременно</w:t>
            </w: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вверх, вверх, вниз, касание.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Ти-степ</w:t>
            </w:r>
          </w:p>
        </w:tc>
        <w:tc>
          <w:tcPr>
            <w:tcW w:w="1843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28CE">
              <w:rPr>
                <w:rFonts w:ascii="Times New Roman" w:hAnsi="Times New Roman" w:cs="Times New Roman"/>
              </w:rPr>
              <w:t>ПН</w:t>
            </w:r>
            <w:proofErr w:type="gramEnd"/>
            <w:r w:rsidRPr="004B28CE">
              <w:rPr>
                <w:rFonts w:ascii="Times New Roman" w:hAnsi="Times New Roman" w:cs="Times New Roman"/>
              </w:rPr>
              <w:t xml:space="preserve"> или ЛН</w:t>
            </w: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,С</w:t>
            </w:r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 xml:space="preserve">вверх, вверх, </w:t>
            </w:r>
            <w:proofErr w:type="spellStart"/>
            <w:r w:rsidRPr="004B28CE">
              <w:rPr>
                <w:rFonts w:ascii="Times New Roman" w:hAnsi="Times New Roman" w:cs="Times New Roman"/>
              </w:rPr>
              <w:t>страдлдаун</w:t>
            </w:r>
            <w:proofErr w:type="spellEnd"/>
            <w:r w:rsidRPr="004B28CE">
              <w:rPr>
                <w:rFonts w:ascii="Times New Roman" w:hAnsi="Times New Roman" w:cs="Times New Roman"/>
              </w:rPr>
              <w:t>, вверх, вверх, вниз закончить (смешанный подход).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proofErr w:type="gramStart"/>
            <w:r w:rsidRPr="00792F64">
              <w:rPr>
                <w:rFonts w:ascii="Times New Roman" w:hAnsi="Times New Roman" w:cs="Times New Roman"/>
                <w:caps/>
              </w:rPr>
              <w:t>Э-кросс</w:t>
            </w:r>
            <w:proofErr w:type="gramEnd"/>
          </w:p>
        </w:tc>
        <w:tc>
          <w:tcPr>
            <w:tcW w:w="1843" w:type="dxa"/>
          </w:tcPr>
          <w:p w:rsidR="00AD0E3A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B28CE">
              <w:rPr>
                <w:rFonts w:ascii="Times New Roman" w:hAnsi="Times New Roman" w:cs="Times New Roman"/>
              </w:rPr>
              <w:t>опеременно</w:t>
            </w:r>
          </w:p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4B28CE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Вверх, вверх, вниз, касание</w:t>
            </w:r>
            <w:r w:rsidR="002D5551">
              <w:rPr>
                <w:rFonts w:ascii="Times New Roman" w:hAnsi="Times New Roman" w:cs="Times New Roman"/>
              </w:rPr>
              <w:t>.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Конэ ту конэ</w:t>
            </w:r>
          </w:p>
        </w:tc>
        <w:tc>
          <w:tcPr>
            <w:tcW w:w="1843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B28CE">
              <w:rPr>
                <w:rFonts w:ascii="Times New Roman" w:hAnsi="Times New Roman" w:cs="Times New Roman"/>
              </w:rPr>
              <w:t>опеременно</w:t>
            </w: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28CE">
              <w:rPr>
                <w:rFonts w:ascii="Times New Roman" w:hAnsi="Times New Roman" w:cs="Times New Roman"/>
              </w:rPr>
              <w:t>вверх, вверх, вниз, касание (перемещение по</w:t>
            </w:r>
            <w:proofErr w:type="gramEnd"/>
          </w:p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диагонали и касание вниз в сторону).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  <w:strike/>
              </w:rPr>
            </w:pPr>
            <w:r w:rsidRPr="00792F64">
              <w:rPr>
                <w:rFonts w:ascii="Times New Roman" w:hAnsi="Times New Roman" w:cs="Times New Roman"/>
                <w:caps/>
              </w:rPr>
              <w:t>Ланч (выпад)</w:t>
            </w:r>
          </w:p>
        </w:tc>
        <w:tc>
          <w:tcPr>
            <w:tcW w:w="1843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B28CE">
              <w:rPr>
                <w:rFonts w:ascii="Times New Roman" w:hAnsi="Times New Roman" w:cs="Times New Roman"/>
              </w:rPr>
              <w:t>опеременно</w:t>
            </w: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134" w:type="dxa"/>
          </w:tcPr>
          <w:p w:rsidR="00AD0E3A" w:rsidRPr="00423B3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DE0C8B">
              <w:rPr>
                <w:rFonts w:ascii="Times New Roman" w:hAnsi="Times New Roman" w:cs="Times New Roman"/>
              </w:rPr>
              <w:t>При попеременном выполнении пятка на пол не ставится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У-тён</w:t>
            </w:r>
          </w:p>
        </w:tc>
        <w:tc>
          <w:tcPr>
            <w:tcW w:w="1843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Маленький </w:t>
            </w:r>
            <w:proofErr w:type="spellStart"/>
            <w:r>
              <w:rPr>
                <w:rFonts w:ascii="Times New Roman" w:hAnsi="Times New Roman" w:cs="Times New Roman"/>
              </w:rPr>
              <w:t>тён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B28CE">
              <w:rPr>
                <w:rFonts w:ascii="Times New Roman" w:hAnsi="Times New Roman" w:cs="Times New Roman"/>
              </w:rPr>
              <w:t xml:space="preserve">степ на месте или маленький </w:t>
            </w:r>
            <w:proofErr w:type="spellStart"/>
            <w:r w:rsidRPr="004B28CE">
              <w:rPr>
                <w:rFonts w:ascii="Times New Roman" w:hAnsi="Times New Roman" w:cs="Times New Roman"/>
              </w:rPr>
              <w:t>тён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B28CE">
              <w:rPr>
                <w:rFonts w:ascii="Times New Roman" w:hAnsi="Times New Roman" w:cs="Times New Roman"/>
              </w:rPr>
              <w:t>степ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8CE">
              <w:rPr>
                <w:rFonts w:ascii="Times New Roman" w:hAnsi="Times New Roman" w:cs="Times New Roman"/>
              </w:rPr>
              <w:t>из стороны в сторону.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А-степ</w:t>
            </w:r>
          </w:p>
        </w:tc>
        <w:tc>
          <w:tcPr>
            <w:tcW w:w="1843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Ф, Б</w:t>
            </w:r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перевернутый Ви-</w:t>
            </w:r>
            <w:r w:rsidRPr="004B28CE">
              <w:rPr>
                <w:rFonts w:ascii="Times New Roman" w:hAnsi="Times New Roman" w:cs="Times New Roman"/>
              </w:rPr>
              <w:t xml:space="preserve">степ или большой </w:t>
            </w:r>
            <w:proofErr w:type="spellStart"/>
            <w:r w:rsidRPr="004B28CE">
              <w:rPr>
                <w:rFonts w:ascii="Times New Roman" w:hAnsi="Times New Roman" w:cs="Times New Roman"/>
              </w:rPr>
              <w:t>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8CE">
              <w:rPr>
                <w:rFonts w:ascii="Times New Roman" w:hAnsi="Times New Roman" w:cs="Times New Roman"/>
              </w:rPr>
              <w:t>ве</w:t>
            </w:r>
            <w:proofErr w:type="spellEnd"/>
            <w:r w:rsidRPr="004B28CE">
              <w:rPr>
                <w:rFonts w:ascii="Times New Roman" w:hAnsi="Times New Roman" w:cs="Times New Roman"/>
              </w:rPr>
              <w:t xml:space="preserve"> топ</w:t>
            </w:r>
            <w:r w:rsidR="002D5551">
              <w:rPr>
                <w:rFonts w:ascii="Times New Roman" w:hAnsi="Times New Roman" w:cs="Times New Roman"/>
              </w:rPr>
              <w:t>.</w:t>
            </w:r>
          </w:p>
        </w:tc>
      </w:tr>
      <w:tr w:rsidR="00AD0E3A" w:rsidRPr="004B28CE" w:rsidTr="00B3105F">
        <w:trPr>
          <w:trHeight w:val="70"/>
        </w:trPr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Эль-степ</w:t>
            </w:r>
          </w:p>
        </w:tc>
        <w:tc>
          <w:tcPr>
            <w:tcW w:w="1843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417" w:type="dxa"/>
          </w:tcPr>
          <w:p w:rsidR="00AD0E3A" w:rsidRPr="004B28CE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 К, Б</w:t>
            </w:r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28CE">
              <w:rPr>
                <w:rFonts w:ascii="Times New Roman" w:hAnsi="Times New Roman" w:cs="Times New Roman"/>
              </w:rPr>
              <w:t>вверх, касание, вниз, касание или вверх, вверх, вниз, касание (смешанный</w:t>
            </w:r>
            <w:proofErr w:type="gramEnd"/>
          </w:p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4B28CE">
              <w:rPr>
                <w:rFonts w:ascii="Times New Roman" w:hAnsi="Times New Roman" w:cs="Times New Roman"/>
              </w:rPr>
              <w:t>подход).</w:t>
            </w:r>
          </w:p>
        </w:tc>
      </w:tr>
      <w:tr w:rsidR="00AD0E3A" w:rsidRPr="004B28CE" w:rsidTr="00B3105F">
        <w:tc>
          <w:tcPr>
            <w:tcW w:w="1951" w:type="dxa"/>
          </w:tcPr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  <w:r w:rsidRPr="00792F64">
              <w:rPr>
                <w:rFonts w:ascii="Times New Roman" w:hAnsi="Times New Roman" w:cs="Times New Roman"/>
                <w:caps/>
              </w:rPr>
              <w:t>Репит</w:t>
            </w:r>
            <w:r w:rsidR="00ED594C" w:rsidRPr="00792F64">
              <w:rPr>
                <w:rFonts w:ascii="Times New Roman" w:hAnsi="Times New Roman" w:cs="Times New Roman"/>
                <w:caps/>
              </w:rPr>
              <w:t xml:space="preserve"> (повтор)</w:t>
            </w:r>
          </w:p>
          <w:p w:rsidR="00AD0E3A" w:rsidRPr="00792F64" w:rsidRDefault="00AD0E3A" w:rsidP="00F4049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843" w:type="dxa"/>
          </w:tcPr>
          <w:p w:rsidR="00AD0E3A" w:rsidRPr="00792F64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792F64">
              <w:rPr>
                <w:rFonts w:ascii="Times New Roman" w:hAnsi="Times New Roman" w:cs="Times New Roman"/>
              </w:rPr>
              <w:t>любая</w:t>
            </w:r>
          </w:p>
        </w:tc>
        <w:tc>
          <w:tcPr>
            <w:tcW w:w="1417" w:type="dxa"/>
          </w:tcPr>
          <w:p w:rsidR="00AD0E3A" w:rsidRPr="00792F64" w:rsidRDefault="00AD0E3A" w:rsidP="00F4049C">
            <w:pPr>
              <w:jc w:val="center"/>
              <w:rPr>
                <w:rFonts w:ascii="Times New Roman" w:hAnsi="Times New Roman" w:cs="Times New Roman"/>
              </w:rPr>
            </w:pPr>
            <w:r w:rsidRPr="00792F64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4134" w:type="dxa"/>
          </w:tcPr>
          <w:p w:rsidR="00AD0E3A" w:rsidRPr="004B28CE" w:rsidRDefault="00AD0E3A" w:rsidP="00F4049C">
            <w:pPr>
              <w:jc w:val="both"/>
              <w:rPr>
                <w:rFonts w:ascii="Times New Roman" w:hAnsi="Times New Roman" w:cs="Times New Roman"/>
              </w:rPr>
            </w:pPr>
            <w:r w:rsidRPr="00792F64">
              <w:rPr>
                <w:rFonts w:ascii="Times New Roman" w:hAnsi="Times New Roman" w:cs="Times New Roman"/>
              </w:rPr>
              <w:t>Вариант лифт степ.</w:t>
            </w:r>
          </w:p>
        </w:tc>
      </w:tr>
    </w:tbl>
    <w:p w:rsidR="00AD0E3A" w:rsidRPr="00AE0039" w:rsidRDefault="00AD0E3A" w:rsidP="00AD0E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AE0039">
        <w:rPr>
          <w:rFonts w:ascii="Times New Roman" w:hAnsi="Times New Roman" w:cs="Times New Roman"/>
          <w:sz w:val="28"/>
          <w:szCs w:val="28"/>
        </w:rPr>
        <w:t>6</w:t>
      </w:r>
    </w:p>
    <w:p w:rsidR="00AD0E3A" w:rsidRPr="000F4E9E" w:rsidRDefault="00AD0E3A" w:rsidP="00AD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33D" w:rsidRDefault="0062333D" w:rsidP="00AD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Снижение балла оценки</w:t>
      </w:r>
      <w:r w:rsidR="00AD0E3A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C3057C">
        <w:rPr>
          <w:rFonts w:ascii="Times New Roman" w:eastAsia="Calibri" w:hAnsi="Times New Roman" w:cs="Times New Roman"/>
          <w:b/>
          <w:sz w:val="28"/>
          <w:szCs w:val="28"/>
        </w:rPr>
        <w:t xml:space="preserve">спортивных </w:t>
      </w:r>
      <w:r w:rsidR="00AD0E3A">
        <w:rPr>
          <w:rFonts w:ascii="Times New Roman" w:eastAsia="Calibri" w:hAnsi="Times New Roman" w:cs="Times New Roman"/>
          <w:b/>
          <w:sz w:val="28"/>
          <w:szCs w:val="28"/>
        </w:rPr>
        <w:t>дисциплинах</w:t>
      </w:r>
      <w:r w:rsidR="00AD0E3A" w:rsidRPr="006370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D0E3A" w:rsidRPr="0062333D" w:rsidRDefault="00AD0E3A" w:rsidP="00623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37066">
        <w:rPr>
          <w:rFonts w:ascii="Times New Roman" w:eastAsia="Calibri" w:hAnsi="Times New Roman" w:cs="Times New Roman"/>
          <w:b/>
          <w:sz w:val="28"/>
          <w:szCs w:val="28"/>
        </w:rPr>
        <w:t>аэробика</w:t>
      </w:r>
      <w:r>
        <w:rPr>
          <w:rFonts w:ascii="Times New Roman" w:eastAsia="Calibri" w:hAnsi="Times New Roman" w:cs="Times New Roman"/>
          <w:b/>
          <w:sz w:val="28"/>
          <w:szCs w:val="28"/>
        </w:rPr>
        <w:t>», «</w:t>
      </w:r>
      <w:r w:rsidR="0091322E">
        <w:rPr>
          <w:rFonts w:ascii="Times New Roman" w:eastAsia="Calibri" w:hAnsi="Times New Roman" w:cs="Times New Roman"/>
          <w:b/>
          <w:sz w:val="28"/>
          <w:szCs w:val="28"/>
        </w:rPr>
        <w:t>степ - аэробика</w:t>
      </w:r>
      <w:r>
        <w:rPr>
          <w:rFonts w:ascii="Times New Roman" w:eastAsia="Calibri" w:hAnsi="Times New Roman" w:cs="Times New Roman"/>
          <w:b/>
          <w:sz w:val="28"/>
          <w:szCs w:val="28"/>
        </w:rPr>
        <w:t>», «аэробика (5 человек)»</w:t>
      </w:r>
    </w:p>
    <w:tbl>
      <w:tblPr>
        <w:tblStyle w:val="ae"/>
        <w:tblW w:w="9366" w:type="dxa"/>
        <w:jc w:val="center"/>
        <w:tblLook w:val="04A0" w:firstRow="1" w:lastRow="0" w:firstColumn="1" w:lastColumn="0" w:noHBand="0" w:noVBand="1"/>
      </w:tblPr>
      <w:tblGrid>
        <w:gridCol w:w="1970"/>
        <w:gridCol w:w="1287"/>
        <w:gridCol w:w="6109"/>
      </w:tblGrid>
      <w:tr w:rsidR="00AD0E3A" w:rsidRPr="00637066" w:rsidTr="00F4049C">
        <w:trPr>
          <w:trHeight w:val="1084"/>
          <w:jc w:val="center"/>
        </w:trPr>
        <w:tc>
          <w:tcPr>
            <w:tcW w:w="1978" w:type="dxa"/>
            <w:vAlign w:val="center"/>
          </w:tcPr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7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Название </w:t>
            </w:r>
          </w:p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7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нарушения</w:t>
            </w:r>
          </w:p>
        </w:tc>
        <w:tc>
          <w:tcPr>
            <w:tcW w:w="1019" w:type="dxa"/>
            <w:vAlign w:val="center"/>
          </w:tcPr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7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Размер </w:t>
            </w:r>
            <w:r w:rsidR="009560D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снижения</w:t>
            </w:r>
          </w:p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7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(бал)</w:t>
            </w:r>
          </w:p>
        </w:tc>
        <w:tc>
          <w:tcPr>
            <w:tcW w:w="6369" w:type="dxa"/>
            <w:vAlign w:val="center"/>
          </w:tcPr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37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Содержание/описание</w:t>
            </w:r>
          </w:p>
        </w:tc>
      </w:tr>
      <w:tr w:rsidR="00AD0E3A" w:rsidRPr="00637066" w:rsidTr="009560D4">
        <w:trPr>
          <w:trHeight w:val="510"/>
          <w:jc w:val="center"/>
        </w:trPr>
        <w:tc>
          <w:tcPr>
            <w:tcW w:w="1978" w:type="dxa"/>
            <w:vAlign w:val="center"/>
          </w:tcPr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Незначительная </w:t>
            </w:r>
            <w:r w:rsidRPr="006370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ошибка</w:t>
            </w:r>
          </w:p>
        </w:tc>
        <w:tc>
          <w:tcPr>
            <w:tcW w:w="1019" w:type="dxa"/>
            <w:vAlign w:val="center"/>
          </w:tcPr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70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0,1</w:t>
            </w:r>
          </w:p>
        </w:tc>
        <w:tc>
          <w:tcPr>
            <w:tcW w:w="6369" w:type="dxa"/>
          </w:tcPr>
          <w:p w:rsidR="00AD0E3A" w:rsidRPr="0062333D" w:rsidRDefault="00AD0E3A" w:rsidP="00CA0D0F">
            <w:pPr>
              <w:pStyle w:val="af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44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3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неконтролируемое положение стопы во время исполнения движений</w:t>
            </w:r>
            <w:r w:rsid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0E3A" w:rsidRPr="0062333D" w:rsidRDefault="00AD0E3A" w:rsidP="00CA0D0F">
            <w:pPr>
              <w:pStyle w:val="af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44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движений ног и рук без должного мышечного контроля</w:t>
            </w:r>
            <w:r w:rsid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0E3A" w:rsidRPr="0062333D" w:rsidRDefault="00AD0E3A" w:rsidP="00CA0D0F">
            <w:pPr>
              <w:pStyle w:val="af"/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442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3D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незначительные нарушение осанки</w:t>
            </w:r>
            <w:r w:rsid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956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E3A" w:rsidRPr="00637066" w:rsidTr="00F4049C">
        <w:trPr>
          <w:trHeight w:val="510"/>
          <w:jc w:val="center"/>
        </w:trPr>
        <w:tc>
          <w:tcPr>
            <w:tcW w:w="1978" w:type="dxa"/>
            <w:vAlign w:val="center"/>
          </w:tcPr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70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Мелкая ошибка</w:t>
            </w:r>
          </w:p>
        </w:tc>
        <w:tc>
          <w:tcPr>
            <w:tcW w:w="1019" w:type="dxa"/>
            <w:vAlign w:val="center"/>
          </w:tcPr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70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0.2</w:t>
            </w:r>
          </w:p>
        </w:tc>
        <w:tc>
          <w:tcPr>
            <w:tcW w:w="6369" w:type="dxa"/>
          </w:tcPr>
          <w:p w:rsidR="00AD0E3A" w:rsidRPr="009560D4" w:rsidRDefault="00AD0E3A" w:rsidP="00CA0D0F">
            <w:pPr>
              <w:pStyle w:val="af"/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техники исполнения движений ног</w:t>
            </w:r>
            <w:r w:rsid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значительные нарушения осанки</w:t>
            </w:r>
            <w:r w:rsid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краткосрочное столкновение </w:t>
            </w:r>
            <w:r w:rsid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спортсменов Группы</w:t>
            </w:r>
            <w:r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не повлекло нарушение всей концепции программы</w:t>
            </w:r>
            <w:r w:rsid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 движений ударности музыкального сопровождения</w:t>
            </w:r>
            <w:r w:rsid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44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незначительные нарушения в синхронности исполнения движений (ног, рук, тела и т.п.)</w:t>
            </w:r>
            <w:r w:rsid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9560D4">
        <w:trPr>
          <w:trHeight w:val="510"/>
          <w:jc w:val="center"/>
        </w:trPr>
        <w:tc>
          <w:tcPr>
            <w:tcW w:w="1978" w:type="dxa"/>
            <w:vAlign w:val="center"/>
          </w:tcPr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70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Средняя ошибка</w:t>
            </w:r>
          </w:p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70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6369" w:type="dxa"/>
          </w:tcPr>
          <w:p w:rsidR="00AD0E3A" w:rsidRPr="009560D4" w:rsidRDefault="00AD0E3A" w:rsidP="00CA0D0F">
            <w:pPr>
              <w:pStyle w:val="af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47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краткосрочное падение </w:t>
            </w:r>
            <w:r w:rsidR="009560D4"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спортсмена</w:t>
            </w: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9560D4"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Группы</w:t>
            </w: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которое не нарушило общую концепцию программы</w:t>
            </w:r>
            <w:r w:rsid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столкновение </w:t>
            </w:r>
            <w:r w:rsidR="009560D4"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спортсменов Группы</w:t>
            </w:r>
            <w:r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повлекло незначительное нарушение концепции программы</w:t>
            </w:r>
            <w:r w:rsid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47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невыполнение элементов в программе</w:t>
            </w:r>
            <w:r w:rsid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47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солирование в программе</w:t>
            </w:r>
            <w:r w:rsid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47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нарушение техники исполнения движений при неправильно подобранной ударн</w:t>
            </w:r>
            <w:r w:rsid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ости музыкального сопровождения;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значительные нарушения в синхронности исполнения движений (ног, рук, тела и т.п.)</w:t>
            </w:r>
            <w:r w:rsid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слабый мышечный контроль при исполнении движений и элементов программы</w:t>
            </w:r>
            <w:r w:rsid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9560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E3A" w:rsidRPr="00637066" w:rsidTr="009560D4">
        <w:trPr>
          <w:trHeight w:val="510"/>
          <w:jc w:val="center"/>
        </w:trPr>
        <w:tc>
          <w:tcPr>
            <w:tcW w:w="1978" w:type="dxa"/>
            <w:vAlign w:val="center"/>
          </w:tcPr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70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Грубая ошибка</w:t>
            </w:r>
          </w:p>
        </w:tc>
        <w:tc>
          <w:tcPr>
            <w:tcW w:w="1019" w:type="dxa"/>
            <w:vAlign w:val="center"/>
          </w:tcPr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70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6369" w:type="dxa"/>
          </w:tcPr>
          <w:p w:rsidR="00AD0E3A" w:rsidRPr="009560D4" w:rsidRDefault="00AD0E3A" w:rsidP="00CA0D0F">
            <w:pPr>
              <w:pStyle w:val="af"/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падение, которое помешало дальнейшему исполнению программы, но </w:t>
            </w:r>
            <w:r w:rsidR="009560D4"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продолжила свое выступление</w:t>
            </w:r>
            <w:r w:rsidR="00956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46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</w:t>
            </w:r>
            <w:r w:rsidR="009560D4"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спортсмена Группы</w:t>
            </w:r>
            <w:r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8 счетов</w:t>
            </w:r>
            <w:r w:rsid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1978" w:type="dxa"/>
            <w:vAlign w:val="center"/>
          </w:tcPr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70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Недопустимые нарушения</w:t>
            </w:r>
          </w:p>
        </w:tc>
        <w:tc>
          <w:tcPr>
            <w:tcW w:w="1019" w:type="dxa"/>
            <w:vAlign w:val="center"/>
          </w:tcPr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70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369" w:type="dxa"/>
          </w:tcPr>
          <w:p w:rsidR="00AD0E3A" w:rsidRPr="009560D4" w:rsidRDefault="00AD0E3A" w:rsidP="00CA0D0F">
            <w:pPr>
              <w:pStyle w:val="af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46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исполнение запрещенного элемента</w:t>
            </w:r>
            <w:r w:rsidR="009560D4"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46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падение или столкновение </w:t>
            </w:r>
            <w:r w:rsidR="009560D4"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спортсмена Группы</w:t>
            </w: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которое повлекло значительный сбой выступления и изменило концепцию программы</w:t>
            </w:r>
            <w:r w:rsidR="009560D4"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46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длительная или полная </w:t>
            </w:r>
            <w:r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 </w:t>
            </w:r>
            <w:r w:rsidR="009560D4"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спортсмена Группы</w:t>
            </w:r>
            <w:r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которая  значительно изменила  концепцию </w:t>
            </w: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программы и привела к сбою выступления</w:t>
            </w:r>
            <w:r w:rsidR="009560D4"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46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выполнение программы после «допустимого» фальстарта (например, травма одного спортсмена во время выступления и пр.)</w:t>
            </w:r>
            <w:r w:rsidR="009560D4"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46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уход спортсмена с площадки во время исполнения программы при условии, что на площадке остается количество спортсменов, соответствующее правилам</w:t>
            </w:r>
            <w:r w:rsidR="009560D4"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997" w:type="dxa"/>
            <w:gridSpan w:val="2"/>
            <w:vAlign w:val="center"/>
          </w:tcPr>
          <w:p w:rsidR="00AD0E3A" w:rsidRPr="00637066" w:rsidRDefault="00AD0E3A" w:rsidP="00F404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70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Дисквалификация</w:t>
            </w:r>
          </w:p>
        </w:tc>
        <w:tc>
          <w:tcPr>
            <w:tcW w:w="6369" w:type="dxa"/>
          </w:tcPr>
          <w:p w:rsidR="00AD0E3A" w:rsidRPr="009560D4" w:rsidRDefault="00AD0E3A" w:rsidP="00CA0D0F">
            <w:pPr>
              <w:pStyle w:val="af"/>
              <w:numPr>
                <w:ilvl w:val="0"/>
                <w:numId w:val="125"/>
              </w:numPr>
              <w:ind w:left="4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возрастных требований</w:t>
            </w:r>
            <w:r w:rsidR="009560D4"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5"/>
              </w:numPr>
              <w:ind w:left="4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по количеству участников</w:t>
            </w:r>
            <w:r w:rsidR="009560D4"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5"/>
              </w:numPr>
              <w:ind w:left="4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по замене участников</w:t>
            </w:r>
            <w:r w:rsidR="009560D4"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5"/>
              </w:numPr>
              <w:ind w:lef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по продолжительности музыкального сопровождения, после предупреждения</w:t>
            </w:r>
            <w:r w:rsidR="009560D4"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5"/>
              </w:numPr>
              <w:ind w:left="4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по костюмам, после предупреждения</w:t>
            </w:r>
            <w:r w:rsidR="009560D4"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5"/>
              </w:numPr>
              <w:ind w:left="4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запрещенного реквизита, после предупреждения</w:t>
            </w:r>
            <w:r w:rsidR="009560D4"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5"/>
              </w:numPr>
              <w:ind w:left="4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>заминка, недопустимый фальстарт по вине участников</w:t>
            </w:r>
            <w:r w:rsidR="009560D4"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5"/>
              </w:numPr>
              <w:ind w:left="47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нарушение времени появления на спортивной площадке более 20 секунд</w:t>
            </w:r>
            <w:r w:rsidR="009560D4"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5"/>
              </w:numPr>
              <w:ind w:left="47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неявка на старт без предупреждения (отсутствие письменного заявления на имя Главного судь</w:t>
            </w:r>
            <w:r w:rsidR="002D5551"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соревнований</w:t>
            </w: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 w:rsidR="009560D4"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9560D4" w:rsidRPr="009560D4" w:rsidRDefault="00AD0E3A" w:rsidP="00CA0D0F">
            <w:pPr>
              <w:pStyle w:val="af"/>
              <w:numPr>
                <w:ilvl w:val="0"/>
                <w:numId w:val="125"/>
              </w:numPr>
              <w:ind w:left="47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неприемлемое поведение или</w:t>
            </w:r>
            <w:r w:rsidR="009560D4"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560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нарушение этики поведения спортсменов после п</w:t>
            </w:r>
            <w:r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>редупреждения</w:t>
            </w:r>
            <w:r w:rsidR="009560D4"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0E3A" w:rsidRPr="009560D4" w:rsidRDefault="00AD0E3A" w:rsidP="00CA0D0F">
            <w:pPr>
              <w:pStyle w:val="af"/>
              <w:numPr>
                <w:ilvl w:val="0"/>
                <w:numId w:val="125"/>
              </w:numPr>
              <w:ind w:left="47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0D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антидопинговой политики</w:t>
            </w:r>
            <w:r w:rsidRPr="009560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0E3A" w:rsidRDefault="00AD0E3A" w:rsidP="002D67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0E3A" w:rsidRDefault="00AD0E3A" w:rsidP="002D67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0E3A" w:rsidRDefault="00AD0E3A" w:rsidP="002D67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0E3A" w:rsidRDefault="00AD0E3A" w:rsidP="002D67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0E3A" w:rsidRDefault="00AD0E3A" w:rsidP="002D67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0E3A" w:rsidRDefault="00AD0E3A" w:rsidP="002D67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0E3A" w:rsidRDefault="00AD0E3A" w:rsidP="002D67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0E3A" w:rsidRDefault="00AD0E3A" w:rsidP="002D67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0E3A" w:rsidRDefault="00AD0E3A" w:rsidP="002D67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0E3A" w:rsidRDefault="00AD0E3A" w:rsidP="002D67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0E3A" w:rsidRDefault="00AD0E3A" w:rsidP="002D67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D0E3A" w:rsidRPr="00AD0E3A" w:rsidRDefault="00AD0E3A" w:rsidP="00AD0E3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0E3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:rsidR="00AD0E3A" w:rsidRPr="000A10FA" w:rsidRDefault="00AD0E3A" w:rsidP="00AD0E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A03">
        <w:rPr>
          <w:rFonts w:ascii="Times New Roman" w:hAnsi="Times New Roman" w:cs="Times New Roman"/>
          <w:b/>
          <w:bCs/>
          <w:sz w:val="28"/>
          <w:szCs w:val="28"/>
        </w:rPr>
        <w:t xml:space="preserve">Стили </w:t>
      </w:r>
      <w:r w:rsidR="0091322E">
        <w:rPr>
          <w:rFonts w:ascii="Times New Roman" w:hAnsi="Times New Roman" w:cs="Times New Roman"/>
          <w:b/>
          <w:bCs/>
          <w:sz w:val="28"/>
          <w:szCs w:val="28"/>
        </w:rPr>
        <w:t>хип - хоп</w:t>
      </w:r>
    </w:p>
    <w:tbl>
      <w:tblPr>
        <w:tblStyle w:val="ae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182"/>
        <w:gridCol w:w="7565"/>
      </w:tblGrid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136A03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Базовые движения</w:t>
            </w:r>
          </w:p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5" w:type="dxa"/>
            <w:vAlign w:val="center"/>
          </w:tcPr>
          <w:p w:rsidR="00AD0E3A" w:rsidRPr="00136A03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6A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Описание</w:t>
            </w:r>
          </w:p>
        </w:tc>
      </w:tr>
      <w:tr w:rsidR="00AD0E3A" w:rsidRPr="00637066" w:rsidTr="00F4049C">
        <w:trPr>
          <w:jc w:val="center"/>
        </w:trPr>
        <w:tc>
          <w:tcPr>
            <w:tcW w:w="9747" w:type="dxa"/>
            <w:gridSpan w:val="2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ЛОКИНГ</w:t>
            </w:r>
          </w:p>
        </w:tc>
      </w:tr>
      <w:tr w:rsidR="00AD0E3A" w:rsidRPr="00637066" w:rsidTr="00F4049C">
        <w:trPr>
          <w:jc w:val="center"/>
        </w:trPr>
        <w:tc>
          <w:tcPr>
            <w:tcW w:w="9747" w:type="dxa"/>
            <w:gridSpan w:val="2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proofErr w:type="spellStart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Фанковый</w:t>
            </w:r>
            <w:proofErr w:type="spellEnd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стиль танца, название этого стиля происходит от  англ. «</w:t>
            </w:r>
            <w:proofErr w:type="spellStart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Lock</w:t>
            </w:r>
            <w:proofErr w:type="spellEnd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замок,  сочетание быстрых движений и замираний. Этот стиль основан на быстрых четких движениях рук и более мягких движений бедер и ног. Движения амплитудные, очень ритмичные и всегда тесно привязаны к музыке.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Корпус слегка наклонен вперед.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Руки перед собой.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Зафиксировать данное положение с помощью сокращения мышц. 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ПОИНТ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Указать пальцем в любую сторону.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Пауза на несколько секунд.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Рука при этом обязательно делает движение от корпуса. 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 ЭНД ЛОК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Поза с руками, поднятыми над уровнем плеч. 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Пауза на несколько секунд.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ПЭЙС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Быстрый удар в сторону, но с расслабленным запястьем, кисть не разжимается. 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Рука опускается в перерывах между ударами.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РИСТ ТВИРЛ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Кручение запястьем вверх-вниз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РОКСТЕДИ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Глубокое плие, движение тазом в сторону и обратно.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Подъем.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Глубокое плие, движение тазом в другую сторону и обратно.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ВИЧЭВЕЙ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1. Махи ногами из стороны в сторону. Одна нога подталкивает другую, как маятник. 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Верхнюю часть корпуса - ровно.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КИК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Быстро и высоко сделайте мах, стоя на одной ноге.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ЛЕО ВОК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Шаг в любом направлении.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Другая нога скользит по полу, догоняя первую.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СТОП ЭНД ГОУ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Аплок</w:t>
            </w:r>
            <w:proofErr w:type="spellEnd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Шаг назад. 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Поворот в сторону к этой ноге. 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В такой же последовательности вернуться в исходную позицию.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СКУБИ ДУ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Аплок</w:t>
            </w:r>
            <w:proofErr w:type="spellEnd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Два поочередных быстрых кика в прыжке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СКУБИ ДУ ВОК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Шаг вперед.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Свободная нога поднимается коленом вверх.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Корпус наклонить вперед.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СКУБОТ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Поочередный выпад ВП и ВЛ.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Рабочая нога ставится на пятку.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Руками - </w:t>
            </w:r>
            <w:proofErr w:type="spellStart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Ристтвирл</w:t>
            </w:r>
            <w:proofErr w:type="spellEnd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Поинт или хлопок.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СУБОТ ХОП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Прыжок и Кик со сменой ног.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Бьющая нога выноситься вперед.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СКИТЕР РЭБИТ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Кик.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Подсок на этой же ноге.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ФАНКИ ГИТАР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Руки делают движения, как будто играют на гитаре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Перемещение из стороны в сторону.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Корпус движется вперед-назад.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СПЛИТ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Падение в </w:t>
            </w:r>
            <w:proofErr w:type="spellStart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полушпагат</w:t>
            </w:r>
            <w:proofErr w:type="spellEnd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 ДРОП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Колени развернуть вовнутрь.</w:t>
            </w:r>
          </w:p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Опуститься вниз и коснуться коленями пола.</w:t>
            </w:r>
          </w:p>
        </w:tc>
      </w:tr>
      <w:tr w:rsidR="00AD0E3A" w:rsidRPr="00637066" w:rsidTr="00F4049C">
        <w:trPr>
          <w:jc w:val="center"/>
        </w:trPr>
        <w:tc>
          <w:tcPr>
            <w:tcW w:w="9747" w:type="dxa"/>
            <w:gridSpan w:val="2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ПОППИНГ</w:t>
            </w:r>
          </w:p>
        </w:tc>
      </w:tr>
      <w:tr w:rsidR="00AD0E3A" w:rsidRPr="00637066" w:rsidTr="00F4049C">
        <w:trPr>
          <w:jc w:val="center"/>
        </w:trPr>
        <w:tc>
          <w:tcPr>
            <w:tcW w:w="9747" w:type="dxa"/>
            <w:gridSpan w:val="2"/>
            <w:vAlign w:val="center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Стиль танца, техника его лежит в быстром сокращении и быстром расслаблении мышц, благодаря чему возникает эффект, как будто тело танцора вздрагивает – Хит или Пап. Все это происходит непрерывно, в такт звучащей музыке, и при этом сочетается с движениями и различными позами.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 ПАПС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 коленями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 ПАПС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 плечами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ЧЕСТ ПАПС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 грудью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НЕК ПАПС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 шеей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ТОТАЛ ПАПС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 всем телом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ФРЕСНО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 руками  при подъеме их параллельно поверхности пола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БОДИ ВЭЙВ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Волна</w:t>
            </w: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телом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 ВЭЙВ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Волна</w:t>
            </w: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плечами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РОЛЛС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Вращение различными частями тела (стопа, колено, бедра, грудь, голова, плечи)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9747" w:type="dxa"/>
            <w:gridSpan w:val="2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ПОДСТИЛИ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СНЕЙКИНГ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Стиль, имитирующий движения змеи.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ФИЛМОР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Движения руками, с соблюдением четких углов, руки либо прямые, либо согнуты под прямым углом, работа рук как в марше.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СКАРКРОУ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Стиль, концентрируется на вытянутых руках и жестких позах, контрастирующих со свободно двигающимися руками и ногами.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ТОЙМЭН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Стиль основан на фигурках солдатиков. Использует прямые руки и углы, симулирующие ограниченные в суставах движения.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КРЕЙЗИ ЛЕГС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Стиль, ориентированный на ноги, в котором упор делается на быстрые движения ногами, роллы коленями и выкручивание стоп.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ДИМ СТОПИНГ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ровного движения и затем внезапной остановки. Часто эта техника комбинируется с Пап в начале и/или в конце движения.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СЛИПИ СТАЙЛ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Стиль, имитирующий движения, как будто танцор засыпает во время танца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ЭЙР ПОЙЗИНГ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Стиль, основанный на паузах.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ПАППЕТ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движение</w:t>
            </w:r>
            <w:proofErr w:type="gramEnd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имитирующее марионеток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СПАЙДЕР МЭН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геометрических фигур из пальцев кистей рук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КИНГ ТАТ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геометрических фигур из кистей рук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СТРОББИНГ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 тот же принцип, что и в Дим стопинг, но движения между остановками должны быть более короткими, и такими быстрыми и регулярными, как только возможно, возникает иллюзия, что танцор двигается в свете стробоскопа.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АНИМЕЙШН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Стиль</w:t>
            </w:r>
            <w:proofErr w:type="gramEnd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создающий иллюзии, как будто танцор двигается кадр за кадром</w:t>
            </w:r>
            <w:r w:rsidRPr="0063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РОБОТ/</w:t>
            </w:r>
          </w:p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БОТТИНГ</w:t>
            </w:r>
          </w:p>
        </w:tc>
        <w:tc>
          <w:tcPr>
            <w:tcW w:w="7565" w:type="dxa"/>
            <w:vAlign w:val="center"/>
          </w:tcPr>
          <w:p w:rsidR="00AD0E3A" w:rsidRPr="00637066" w:rsidRDefault="00AD0E3A" w:rsidP="00F404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Стиль танца, имитирующий танцующего робота или манекена.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СТРАТТИНГ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Характерные перемещения ногами, суть перемещений состоит в том, что полный шаг разбивается на несколько маленьких шажков.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ВЭЙВИНГ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Состоит из ряда текучих движений, которые создают иллюзию того, что через тело танцора проходит волна.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ЛИКВИД ДЭНСИНГ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Иллюзорный стиль танца, который фокусируется на текучих и непрерывных, как жидкость, движениях, сконцентрированных на пальцах, кистях и руках. Стилистически связан и часто </w:t>
            </w: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перемешивается с </w:t>
            </w:r>
            <w:proofErr w:type="spellStart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Вэйвингом</w:t>
            </w:r>
            <w:proofErr w:type="spellEnd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СЛОУ МОУШН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этом стиле танцоры двигаются очень медленно с преувеличенными движениями, чтобы создать впечатление того, что танцор двигается в замедленном движении.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БУГАЛУ</w:t>
            </w:r>
          </w:p>
        </w:tc>
        <w:tc>
          <w:tcPr>
            <w:tcW w:w="7565" w:type="dxa"/>
          </w:tcPr>
          <w:p w:rsidR="00AD0E3A" w:rsidRPr="00637066" w:rsidRDefault="00AD0E3A" w:rsidP="002D55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 свободный, перетекающий стиль, который пытается создать впечатление отсутствия в теле костей. В нем используются круговые роллы различными частями тела, такими как бедра, колени и голова, а также изоляция и секционирование, как например отделение грудной клетки от бедра. 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ФЛОАТИНГ/</w:t>
            </w:r>
          </w:p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ГЛАЙДИНГ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Скольжение стоп по поверхности</w:t>
            </w:r>
            <w:proofErr w:type="gramStart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движение происходит за счет того, что перекатывается стопа с пятки на носок и наоборот.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ВИБРЭЙТИНГ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Очень сильное сокращение мышц, которое заставляет их вибрировать, трястись.</w:t>
            </w:r>
          </w:p>
        </w:tc>
      </w:tr>
      <w:tr w:rsidR="00AD0E3A" w:rsidRPr="00637066" w:rsidTr="00F4049C">
        <w:trPr>
          <w:jc w:val="center"/>
        </w:trPr>
        <w:tc>
          <w:tcPr>
            <w:tcW w:w="2182" w:type="dxa"/>
            <w:vAlign w:val="center"/>
          </w:tcPr>
          <w:p w:rsidR="00AD0E3A" w:rsidRPr="00637066" w:rsidRDefault="00AD0E3A" w:rsidP="00F404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ТИКИНГ</w:t>
            </w:r>
          </w:p>
        </w:tc>
        <w:tc>
          <w:tcPr>
            <w:tcW w:w="7565" w:type="dxa"/>
          </w:tcPr>
          <w:p w:rsidR="00AD0E3A" w:rsidRPr="00637066" w:rsidRDefault="00AD0E3A" w:rsidP="00F4049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Манера в </w:t>
            </w:r>
            <w:proofErr w:type="spellStart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Поппинге</w:t>
            </w:r>
            <w:proofErr w:type="spellEnd"/>
            <w:r w:rsidRPr="00637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где танцор выполняет Пап в более короткие интервалы времени, обычно в два раза быстрее, чем обычно.</w:t>
            </w:r>
          </w:p>
        </w:tc>
      </w:tr>
    </w:tbl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57C" w:rsidRDefault="00C3057C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57C" w:rsidRDefault="00C3057C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57C" w:rsidRDefault="00C3057C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57C" w:rsidRDefault="00C3057C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57C" w:rsidRDefault="00C3057C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57C" w:rsidRDefault="00C3057C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57C" w:rsidRDefault="00C3057C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57C" w:rsidRDefault="00C3057C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57C" w:rsidRDefault="00C3057C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57C" w:rsidRDefault="00C3057C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57C" w:rsidRDefault="00C3057C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57C" w:rsidRDefault="00C3057C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57C" w:rsidRDefault="00C3057C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57C" w:rsidRDefault="00C3057C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057C" w:rsidRDefault="00C3057C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Default="00AD0E3A" w:rsidP="00AD0E3A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0E3A" w:rsidRPr="007438A5" w:rsidRDefault="007438A5" w:rsidP="007438A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8</w:t>
      </w:r>
    </w:p>
    <w:p w:rsidR="00C3057C" w:rsidRDefault="00541B0B" w:rsidP="007438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Снижение балла оценки</w:t>
      </w:r>
      <w:r w:rsidR="002D67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6798" w:rsidRPr="0063706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C3057C">
        <w:rPr>
          <w:rFonts w:ascii="Times New Roman" w:eastAsia="Calibri" w:hAnsi="Times New Roman" w:cs="Times New Roman"/>
          <w:b/>
          <w:sz w:val="28"/>
          <w:szCs w:val="28"/>
        </w:rPr>
        <w:t xml:space="preserve">спортивных </w:t>
      </w:r>
      <w:r w:rsidR="002D6798" w:rsidRPr="00637066">
        <w:rPr>
          <w:rFonts w:ascii="Times New Roman" w:eastAsia="Calibri" w:hAnsi="Times New Roman" w:cs="Times New Roman"/>
          <w:b/>
          <w:sz w:val="28"/>
          <w:szCs w:val="28"/>
        </w:rPr>
        <w:t>дисциплин</w:t>
      </w:r>
      <w:r w:rsidR="002D6798">
        <w:rPr>
          <w:rFonts w:ascii="Times New Roman" w:eastAsia="Calibri" w:hAnsi="Times New Roman" w:cs="Times New Roman"/>
          <w:b/>
          <w:sz w:val="28"/>
          <w:szCs w:val="28"/>
        </w:rPr>
        <w:t xml:space="preserve">ах </w:t>
      </w:r>
    </w:p>
    <w:p w:rsidR="002D6798" w:rsidRPr="00484063" w:rsidRDefault="002D6798" w:rsidP="007438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1322E">
        <w:rPr>
          <w:rFonts w:ascii="Times New Roman" w:eastAsia="Calibri" w:hAnsi="Times New Roman" w:cs="Times New Roman"/>
          <w:b/>
          <w:sz w:val="28"/>
          <w:szCs w:val="28"/>
        </w:rPr>
        <w:t>хип - хоп</w:t>
      </w:r>
      <w:r w:rsidR="003A096C">
        <w:rPr>
          <w:rFonts w:ascii="Times New Roman" w:eastAsia="Calibri" w:hAnsi="Times New Roman" w:cs="Times New Roman"/>
          <w:b/>
          <w:sz w:val="28"/>
          <w:szCs w:val="28"/>
        </w:rPr>
        <w:t xml:space="preserve">» 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1322E">
        <w:rPr>
          <w:rFonts w:ascii="Times New Roman" w:eastAsia="Calibri" w:hAnsi="Times New Roman" w:cs="Times New Roman"/>
          <w:b/>
          <w:sz w:val="28"/>
          <w:szCs w:val="28"/>
        </w:rPr>
        <w:t xml:space="preserve">хип </w:t>
      </w:r>
      <w:r w:rsidR="002D5551" w:rsidRPr="0063706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91322E">
        <w:rPr>
          <w:rFonts w:ascii="Times New Roman" w:eastAsia="Calibri" w:hAnsi="Times New Roman" w:cs="Times New Roman"/>
          <w:b/>
          <w:sz w:val="28"/>
          <w:szCs w:val="28"/>
        </w:rPr>
        <w:t xml:space="preserve"> хоп</w:t>
      </w:r>
      <w:r w:rsidR="002D55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706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D55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37066">
        <w:rPr>
          <w:rFonts w:ascii="Times New Roman" w:eastAsia="Calibri" w:hAnsi="Times New Roman" w:cs="Times New Roman"/>
          <w:b/>
          <w:sz w:val="28"/>
          <w:szCs w:val="28"/>
        </w:rPr>
        <w:t>большая группа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26"/>
        <w:tblW w:w="9623" w:type="dxa"/>
        <w:jc w:val="center"/>
        <w:tblLook w:val="04A0" w:firstRow="1" w:lastRow="0" w:firstColumn="1" w:lastColumn="0" w:noHBand="0" w:noVBand="1"/>
      </w:tblPr>
      <w:tblGrid>
        <w:gridCol w:w="1863"/>
        <w:gridCol w:w="1287"/>
        <w:gridCol w:w="6473"/>
      </w:tblGrid>
      <w:tr w:rsidR="002D6798" w:rsidRPr="00637066" w:rsidTr="001D5799">
        <w:trPr>
          <w:trHeight w:val="1278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Название </w:t>
            </w:r>
          </w:p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b/>
                <w:iCs/>
                <w:sz w:val="24"/>
                <w:szCs w:val="24"/>
              </w:rPr>
              <w:t>нарушения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Размер </w:t>
            </w:r>
            <w:r w:rsidR="00541B0B">
              <w:rPr>
                <w:rFonts w:ascii="Times New Roman" w:hAnsi="Times New Roman"/>
                <w:b/>
                <w:iCs/>
                <w:sz w:val="24"/>
                <w:szCs w:val="24"/>
              </w:rPr>
              <w:t>снижения</w:t>
            </w:r>
          </w:p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b/>
                <w:iCs/>
                <w:sz w:val="24"/>
                <w:szCs w:val="24"/>
              </w:rPr>
              <w:t>(бал)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Содержание/описание</w:t>
            </w:r>
          </w:p>
        </w:tc>
      </w:tr>
      <w:tr w:rsidR="002D6798" w:rsidRPr="00637066" w:rsidTr="001D5799">
        <w:trPr>
          <w:trHeight w:val="82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iCs/>
                <w:sz w:val="24"/>
                <w:szCs w:val="24"/>
              </w:rPr>
              <w:t>Незначительная  ошибка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iCs/>
                <w:sz w:val="24"/>
                <w:szCs w:val="24"/>
              </w:rPr>
              <w:t>0,1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98" w:rsidRPr="00541B0B" w:rsidRDefault="002D6798" w:rsidP="00CA0D0F">
            <w:pPr>
              <w:pStyle w:val="af"/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41B0B">
              <w:rPr>
                <w:rFonts w:ascii="Times New Roman" w:hAnsi="Times New Roman"/>
                <w:sz w:val="24"/>
                <w:szCs w:val="24"/>
              </w:rPr>
              <w:t xml:space="preserve">езначительное отклонение от безошибочного исполнения движений в выбранном стиле </w:t>
            </w:r>
            <w:r w:rsidR="0091322E" w:rsidRPr="00541B0B">
              <w:rPr>
                <w:rFonts w:ascii="Times New Roman" w:hAnsi="Times New Roman"/>
                <w:sz w:val="24"/>
                <w:szCs w:val="24"/>
              </w:rPr>
              <w:t>хип</w:t>
            </w:r>
            <w:r w:rsidR="00B3105F">
              <w:rPr>
                <w:rFonts w:ascii="Times New Roman" w:hAnsi="Times New Roman"/>
                <w:sz w:val="24"/>
                <w:szCs w:val="24"/>
              </w:rPr>
              <w:t>-</w:t>
            </w:r>
            <w:r w:rsidR="0091322E" w:rsidRPr="00541B0B">
              <w:rPr>
                <w:rFonts w:ascii="Times New Roman" w:hAnsi="Times New Roman"/>
                <w:sz w:val="24"/>
                <w:szCs w:val="24"/>
              </w:rPr>
              <w:t>хоп</w:t>
            </w:r>
            <w:r w:rsidR="00541B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>исполнение движений без должного мышечного контроля</w:t>
            </w:r>
            <w:r w:rsidR="00541B0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не всех </w:t>
            </w:r>
            <w:r w:rsidR="00541B0B">
              <w:rPr>
                <w:rFonts w:ascii="Times New Roman" w:eastAsia="Times New Roman" w:hAnsi="Times New Roman"/>
                <w:sz w:val="24"/>
                <w:szCs w:val="24"/>
              </w:rPr>
              <w:t>спортсменов Группы</w:t>
            </w: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 xml:space="preserve"> в построении визуальных образов</w:t>
            </w:r>
            <w:r w:rsidR="00541B0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взаимодействий всех </w:t>
            </w:r>
            <w:r w:rsidR="00541B0B">
              <w:rPr>
                <w:rFonts w:ascii="Times New Roman" w:eastAsia="Times New Roman" w:hAnsi="Times New Roman"/>
                <w:sz w:val="24"/>
                <w:szCs w:val="24"/>
              </w:rPr>
              <w:t>спортсменов Группы.</w:t>
            </w:r>
          </w:p>
        </w:tc>
      </w:tr>
      <w:tr w:rsidR="002D6798" w:rsidRPr="00637066" w:rsidTr="001D5799">
        <w:trPr>
          <w:trHeight w:val="51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iCs/>
                <w:sz w:val="24"/>
                <w:szCs w:val="24"/>
              </w:rPr>
              <w:t>Мелкая ошибка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iCs/>
                <w:sz w:val="24"/>
                <w:szCs w:val="24"/>
              </w:rPr>
              <w:t>0.2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98" w:rsidRPr="00541B0B" w:rsidRDefault="002D6798" w:rsidP="00CA0D0F">
            <w:pPr>
              <w:pStyle w:val="af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нарушение техники исполнения движений </w:t>
            </w:r>
            <w:r w:rsidRPr="00541B0B">
              <w:rPr>
                <w:rFonts w:ascii="Times New Roman" w:hAnsi="Times New Roman"/>
                <w:sz w:val="24"/>
                <w:szCs w:val="24"/>
              </w:rPr>
              <w:t xml:space="preserve">в выбранном стиле </w:t>
            </w:r>
            <w:r w:rsidR="00B3105F">
              <w:rPr>
                <w:rFonts w:ascii="Times New Roman" w:hAnsi="Times New Roman"/>
                <w:sz w:val="24"/>
                <w:szCs w:val="24"/>
              </w:rPr>
              <w:t>хип-</w:t>
            </w:r>
            <w:r w:rsidR="0091322E" w:rsidRPr="00541B0B">
              <w:rPr>
                <w:rFonts w:ascii="Times New Roman" w:hAnsi="Times New Roman"/>
                <w:sz w:val="24"/>
                <w:szCs w:val="24"/>
              </w:rPr>
              <w:t>хоп</w:t>
            </w:r>
            <w:r w:rsidR="00541B0B" w:rsidRPr="00541B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 xml:space="preserve">краткосрочное столкновение </w:t>
            </w:r>
            <w:r w:rsidR="00541B0B" w:rsidRPr="00541B0B">
              <w:rPr>
                <w:rFonts w:ascii="Times New Roman" w:eastAsia="Times New Roman" w:hAnsi="Times New Roman"/>
                <w:sz w:val="24"/>
                <w:szCs w:val="24"/>
              </w:rPr>
              <w:t>спортсменов Группы</w:t>
            </w: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>, которое не повлекло нарушение всей концепции программы</w:t>
            </w:r>
            <w:r w:rsidR="00541B0B" w:rsidRPr="00541B0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>несоответствие движений музыкальному сопровождению</w:t>
            </w:r>
            <w:r w:rsidR="00541B0B" w:rsidRPr="00541B0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>незначительные нарушения в с</w:t>
            </w:r>
            <w:r w:rsidR="00541B0B" w:rsidRPr="00541B0B">
              <w:rPr>
                <w:rFonts w:ascii="Times New Roman" w:eastAsia="Times New Roman" w:hAnsi="Times New Roman"/>
                <w:sz w:val="24"/>
                <w:szCs w:val="24"/>
              </w:rPr>
              <w:t>инхронности исполнения движений.</w:t>
            </w:r>
          </w:p>
        </w:tc>
      </w:tr>
      <w:tr w:rsidR="002D6798" w:rsidRPr="00637066" w:rsidTr="001D5799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iCs/>
                <w:sz w:val="24"/>
                <w:szCs w:val="24"/>
              </w:rPr>
              <w:t>Средняя ошибка</w:t>
            </w:r>
          </w:p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98" w:rsidRPr="00541B0B" w:rsidRDefault="002D6798" w:rsidP="00CA0D0F">
            <w:pPr>
              <w:pStyle w:val="af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B0B">
              <w:rPr>
                <w:rFonts w:ascii="Times New Roman" w:hAnsi="Times New Roman"/>
                <w:iCs/>
                <w:sz w:val="24"/>
                <w:szCs w:val="24"/>
              </w:rPr>
              <w:t xml:space="preserve">краткосрочное падение </w:t>
            </w:r>
            <w:r w:rsidR="00541B0B" w:rsidRPr="00541B0B">
              <w:rPr>
                <w:rFonts w:ascii="Times New Roman" w:hAnsi="Times New Roman"/>
                <w:iCs/>
                <w:sz w:val="24"/>
                <w:szCs w:val="24"/>
              </w:rPr>
              <w:t>спортсмена Группы</w:t>
            </w:r>
            <w:r w:rsidRPr="00541B0B">
              <w:rPr>
                <w:rFonts w:ascii="Times New Roman" w:hAnsi="Times New Roman"/>
                <w:iCs/>
                <w:sz w:val="24"/>
                <w:szCs w:val="24"/>
              </w:rPr>
              <w:t>, которое не нарушило общую концепцию программы</w:t>
            </w:r>
            <w:r w:rsidR="00541B0B" w:rsidRPr="00541B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 xml:space="preserve">столкновение </w:t>
            </w:r>
            <w:r w:rsidR="00541B0B" w:rsidRPr="00541B0B">
              <w:rPr>
                <w:rFonts w:ascii="Times New Roman" w:eastAsia="Times New Roman" w:hAnsi="Times New Roman"/>
                <w:sz w:val="24"/>
                <w:szCs w:val="24"/>
              </w:rPr>
              <w:t>спортсменов Группы</w:t>
            </w: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>, которое повлекло незначительное нарушение концепции программы</w:t>
            </w:r>
            <w:r w:rsidR="00541B0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B0B">
              <w:rPr>
                <w:rFonts w:ascii="Times New Roman" w:hAnsi="Times New Roman"/>
                <w:iCs/>
                <w:sz w:val="24"/>
                <w:szCs w:val="24"/>
              </w:rPr>
              <w:t>невыполнение элементов в программе</w:t>
            </w:r>
            <w:r w:rsidR="00541B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B0B">
              <w:rPr>
                <w:rFonts w:ascii="Times New Roman" w:hAnsi="Times New Roman"/>
                <w:iCs/>
                <w:sz w:val="24"/>
                <w:szCs w:val="24"/>
              </w:rPr>
              <w:t>солирование в программе</w:t>
            </w:r>
            <w:r w:rsidR="00541B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>значительные нарушения в синхронности исполнения движений</w:t>
            </w:r>
            <w:r w:rsidR="00541B0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>слабый мышечный контроль при исполнении движений и элементов программы</w:t>
            </w:r>
            <w:r w:rsidR="00541B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D6798" w:rsidRPr="00637066" w:rsidTr="001D5799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iCs/>
                <w:sz w:val="24"/>
                <w:szCs w:val="24"/>
              </w:rPr>
              <w:t>Грубая ошибка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98" w:rsidRPr="00541B0B" w:rsidRDefault="002D6798" w:rsidP="00CA0D0F">
            <w:pPr>
              <w:pStyle w:val="af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B0B">
              <w:rPr>
                <w:rFonts w:ascii="Times New Roman" w:hAnsi="Times New Roman"/>
                <w:sz w:val="24"/>
                <w:szCs w:val="24"/>
              </w:rPr>
              <w:t xml:space="preserve">падение, которое помешало дальнейшему исполнению программы, но </w:t>
            </w:r>
            <w:r w:rsidR="00541B0B" w:rsidRPr="00541B0B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541B0B">
              <w:rPr>
                <w:rFonts w:ascii="Times New Roman" w:hAnsi="Times New Roman"/>
                <w:sz w:val="24"/>
                <w:szCs w:val="24"/>
              </w:rPr>
              <w:t xml:space="preserve"> продолжила свое выступление</w:t>
            </w:r>
            <w:r w:rsidR="00541B0B" w:rsidRPr="00541B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 xml:space="preserve">остановка </w:t>
            </w:r>
            <w:r w:rsidR="00541B0B" w:rsidRPr="00541B0B">
              <w:rPr>
                <w:rFonts w:ascii="Times New Roman" w:eastAsia="Times New Roman" w:hAnsi="Times New Roman"/>
                <w:sz w:val="24"/>
                <w:szCs w:val="24"/>
              </w:rPr>
              <w:t>спортсмена Группы</w:t>
            </w: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 xml:space="preserve"> более 8 счетов</w:t>
            </w:r>
            <w:r w:rsidR="00541B0B" w:rsidRPr="00541B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D6798" w:rsidRPr="00637066" w:rsidTr="001D5799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iCs/>
                <w:sz w:val="24"/>
                <w:szCs w:val="24"/>
              </w:rPr>
              <w:t>Недопустимые нарушения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98" w:rsidRPr="00541B0B" w:rsidRDefault="002D6798" w:rsidP="00CA0D0F">
            <w:pPr>
              <w:pStyle w:val="af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B0B">
              <w:rPr>
                <w:rFonts w:ascii="Times New Roman" w:hAnsi="Times New Roman"/>
                <w:iCs/>
                <w:sz w:val="24"/>
                <w:szCs w:val="24"/>
              </w:rPr>
              <w:t xml:space="preserve">падение или столкновение </w:t>
            </w:r>
            <w:r w:rsidR="00541B0B" w:rsidRPr="00541B0B">
              <w:rPr>
                <w:rFonts w:ascii="Times New Roman" w:hAnsi="Times New Roman"/>
                <w:iCs/>
                <w:sz w:val="24"/>
                <w:szCs w:val="24"/>
              </w:rPr>
              <w:t>спортсмена Группы</w:t>
            </w:r>
            <w:r w:rsidRPr="00541B0B">
              <w:rPr>
                <w:rFonts w:ascii="Times New Roman" w:hAnsi="Times New Roman"/>
                <w:iCs/>
                <w:sz w:val="24"/>
                <w:szCs w:val="24"/>
              </w:rPr>
              <w:t>, которое повлекл</w:t>
            </w:r>
            <w:r w:rsidR="00541B0B" w:rsidRPr="00541B0B">
              <w:rPr>
                <w:rFonts w:ascii="Times New Roman" w:hAnsi="Times New Roman"/>
                <w:iCs/>
                <w:sz w:val="24"/>
                <w:szCs w:val="24"/>
              </w:rPr>
              <w:t>о значительный сбой выступления;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B0B">
              <w:rPr>
                <w:rFonts w:ascii="Times New Roman" w:hAnsi="Times New Roman"/>
                <w:iCs/>
                <w:sz w:val="24"/>
                <w:szCs w:val="24"/>
              </w:rPr>
              <w:t xml:space="preserve">длительная или полная </w:t>
            </w: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 xml:space="preserve">остановка </w:t>
            </w:r>
            <w:r w:rsidR="00541B0B" w:rsidRPr="00541B0B">
              <w:rPr>
                <w:rFonts w:ascii="Times New Roman" w:eastAsia="Times New Roman" w:hAnsi="Times New Roman"/>
                <w:sz w:val="24"/>
                <w:szCs w:val="24"/>
              </w:rPr>
              <w:t>спортсмена Группы</w:t>
            </w: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41B0B">
              <w:rPr>
                <w:rFonts w:ascii="Times New Roman" w:hAnsi="Times New Roman"/>
                <w:iCs/>
                <w:sz w:val="24"/>
                <w:szCs w:val="24"/>
              </w:rPr>
              <w:t>которая значительно изменила  концепцию программы и привела к сбою выступления</w:t>
            </w:r>
            <w:r w:rsidR="00541B0B" w:rsidRPr="00541B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B0B">
              <w:rPr>
                <w:rFonts w:ascii="Times New Roman" w:hAnsi="Times New Roman"/>
                <w:iCs/>
                <w:sz w:val="24"/>
                <w:szCs w:val="24"/>
              </w:rPr>
              <w:t>выполнение программы после «допустимого» фальстарта (например, травма одного спортсмена во время выступления и пр.)</w:t>
            </w:r>
            <w:r w:rsidR="00541B0B" w:rsidRPr="00541B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B0B">
              <w:rPr>
                <w:rFonts w:ascii="Times New Roman" w:hAnsi="Times New Roman"/>
                <w:iCs/>
                <w:sz w:val="24"/>
                <w:szCs w:val="24"/>
              </w:rPr>
              <w:t>уход спортсмена с площадки во время исполнения программы при условии, что на площадке остается количество спортсменов, соответствующее правилам</w:t>
            </w:r>
            <w:r w:rsidR="00541B0B" w:rsidRPr="00541B0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D6798" w:rsidRPr="00637066" w:rsidTr="001D5799">
        <w:trPr>
          <w:jc w:val="center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98" w:rsidRPr="00637066" w:rsidRDefault="002D6798" w:rsidP="001D57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06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Дисквалификация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98" w:rsidRPr="00541B0B" w:rsidRDefault="002D6798" w:rsidP="00CA0D0F">
            <w:pPr>
              <w:pStyle w:val="af"/>
              <w:numPr>
                <w:ilvl w:val="0"/>
                <w:numId w:val="131"/>
              </w:numPr>
              <w:ind w:left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0B">
              <w:rPr>
                <w:rFonts w:ascii="Times New Roman" w:hAnsi="Times New Roman"/>
                <w:sz w:val="24"/>
                <w:szCs w:val="24"/>
              </w:rPr>
              <w:t>нарушение возрастных требований</w:t>
            </w:r>
            <w:r w:rsidR="00541B0B" w:rsidRPr="00541B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31"/>
              </w:numPr>
              <w:ind w:left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0B">
              <w:rPr>
                <w:rFonts w:ascii="Times New Roman" w:hAnsi="Times New Roman"/>
                <w:sz w:val="24"/>
                <w:szCs w:val="24"/>
              </w:rPr>
              <w:t>нарушение требований по количеству участников</w:t>
            </w:r>
            <w:r w:rsidR="00541B0B" w:rsidRPr="00541B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31"/>
              </w:numPr>
              <w:ind w:left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0B">
              <w:rPr>
                <w:rFonts w:ascii="Times New Roman" w:hAnsi="Times New Roman"/>
                <w:sz w:val="24"/>
                <w:szCs w:val="24"/>
              </w:rPr>
              <w:t>нарушение требований по замене участников</w:t>
            </w:r>
            <w:r w:rsidR="00541B0B" w:rsidRPr="00541B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31"/>
              </w:numPr>
              <w:ind w:left="4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B0B">
              <w:rPr>
                <w:rFonts w:ascii="Times New Roman" w:hAnsi="Times New Roman"/>
                <w:sz w:val="24"/>
                <w:szCs w:val="24"/>
              </w:rPr>
              <w:t>нарушения по продолжительности музыкального сопровождения, после предупреждения</w:t>
            </w:r>
            <w:r w:rsidR="00541B0B" w:rsidRPr="00541B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31"/>
              </w:numPr>
              <w:ind w:left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0B">
              <w:rPr>
                <w:rFonts w:ascii="Times New Roman" w:hAnsi="Times New Roman"/>
                <w:sz w:val="24"/>
                <w:szCs w:val="24"/>
              </w:rPr>
              <w:t>нарушение требований по костюмам, после предупреждения</w:t>
            </w:r>
            <w:r w:rsidR="00541B0B" w:rsidRPr="00541B0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31"/>
              </w:numPr>
              <w:ind w:left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0B">
              <w:rPr>
                <w:rFonts w:ascii="Times New Roman" w:hAnsi="Times New Roman"/>
                <w:sz w:val="24"/>
                <w:szCs w:val="24"/>
              </w:rPr>
              <w:t>использование запрещенного реквизита, после предупреждения</w:t>
            </w:r>
            <w:r w:rsidR="00541B0B" w:rsidRPr="00541B0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31"/>
              </w:numPr>
              <w:ind w:left="4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0B">
              <w:rPr>
                <w:rFonts w:ascii="Times New Roman" w:hAnsi="Times New Roman"/>
                <w:sz w:val="24"/>
                <w:szCs w:val="24"/>
              </w:rPr>
              <w:t>заминка, недопустимый фальстарт по вине участников</w:t>
            </w:r>
            <w:r w:rsidR="00541B0B" w:rsidRPr="00541B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31"/>
              </w:numPr>
              <w:ind w:left="42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B0B">
              <w:rPr>
                <w:rFonts w:ascii="Times New Roman" w:hAnsi="Times New Roman"/>
                <w:iCs/>
                <w:sz w:val="24"/>
                <w:szCs w:val="24"/>
              </w:rPr>
              <w:t>нарушение времени появления на спортивной площадке более 20 секунд</w:t>
            </w:r>
            <w:r w:rsidR="00541B0B" w:rsidRPr="00541B0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31"/>
              </w:numPr>
              <w:ind w:left="42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B0B">
              <w:rPr>
                <w:rFonts w:ascii="Times New Roman" w:hAnsi="Times New Roman"/>
                <w:iCs/>
                <w:sz w:val="24"/>
                <w:szCs w:val="24"/>
              </w:rPr>
              <w:t>неявка на старт без предупреждения (отсутствие письменного заявления на имя Главного судь</w:t>
            </w:r>
            <w:r w:rsidR="002D5551" w:rsidRPr="00541B0B">
              <w:rPr>
                <w:rFonts w:ascii="Times New Roman" w:hAnsi="Times New Roman"/>
                <w:iCs/>
                <w:sz w:val="24"/>
                <w:szCs w:val="24"/>
              </w:rPr>
              <w:t>и соревнований</w:t>
            </w:r>
            <w:r w:rsidRPr="00541B0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541B0B" w:rsidRPr="00541B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31"/>
              </w:numPr>
              <w:ind w:left="42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B0B">
              <w:rPr>
                <w:rFonts w:ascii="Times New Roman" w:hAnsi="Times New Roman"/>
                <w:iCs/>
                <w:sz w:val="24"/>
                <w:szCs w:val="24"/>
              </w:rPr>
              <w:t>неприемлемое поведение или</w:t>
            </w:r>
            <w:r w:rsidR="00541B0B" w:rsidRPr="00541B0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41B0B">
              <w:rPr>
                <w:rFonts w:ascii="Times New Roman" w:hAnsi="Times New Roman"/>
                <w:iCs/>
                <w:sz w:val="24"/>
                <w:szCs w:val="24"/>
              </w:rPr>
              <w:t>нарушение этики поведения спортсменов после п</w:t>
            </w:r>
            <w:r w:rsidRPr="00541B0B">
              <w:rPr>
                <w:rFonts w:ascii="Times New Roman" w:hAnsi="Times New Roman"/>
                <w:sz w:val="24"/>
                <w:szCs w:val="24"/>
              </w:rPr>
              <w:t>редупреждения</w:t>
            </w:r>
            <w:r w:rsidR="00541B0B" w:rsidRPr="00541B0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D6798" w:rsidRPr="00541B0B" w:rsidRDefault="002D6798" w:rsidP="00CA0D0F">
            <w:pPr>
              <w:pStyle w:val="af"/>
              <w:numPr>
                <w:ilvl w:val="0"/>
                <w:numId w:val="131"/>
              </w:numPr>
              <w:ind w:left="42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1B0B">
              <w:rPr>
                <w:rFonts w:ascii="Times New Roman" w:hAnsi="Times New Roman"/>
                <w:sz w:val="24"/>
                <w:szCs w:val="24"/>
              </w:rPr>
              <w:t>нарушение антидопинговой политики</w:t>
            </w:r>
            <w:r w:rsidRPr="00541B0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2D6798" w:rsidRDefault="002D6798" w:rsidP="002D6798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6798" w:rsidRDefault="002D6798" w:rsidP="002D6798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6798" w:rsidRDefault="002D6798" w:rsidP="002D6798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6798" w:rsidRDefault="002D6798" w:rsidP="002D6798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6798" w:rsidRDefault="002D6798" w:rsidP="002D6798">
      <w:pPr>
        <w:spacing w:after="0" w:line="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6798" w:rsidRDefault="002D6798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438A5" w:rsidRDefault="007438A5" w:rsidP="00DE3B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E0039" w:rsidRPr="00AE0039" w:rsidRDefault="00AD0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Pr="00AE0039">
        <w:rPr>
          <w:rFonts w:ascii="Times New Roman" w:hAnsi="Times New Roman" w:cs="Times New Roman"/>
          <w:bCs/>
          <w:sz w:val="28"/>
          <w:szCs w:val="28"/>
        </w:rPr>
        <w:t>9</w:t>
      </w:r>
    </w:p>
    <w:p w:rsidR="00AE0039" w:rsidRDefault="00D11C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терминов и </w:t>
      </w:r>
      <w:r w:rsidR="00B90BCB" w:rsidRPr="00441A95">
        <w:rPr>
          <w:rFonts w:ascii="Times New Roman" w:hAnsi="Times New Roman" w:cs="Times New Roman"/>
          <w:b/>
          <w:bCs/>
          <w:sz w:val="28"/>
          <w:szCs w:val="28"/>
        </w:rPr>
        <w:t>элементов</w:t>
      </w:r>
    </w:p>
    <w:p w:rsidR="00AE0039" w:rsidRDefault="00AE00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039" w:rsidRDefault="00DE3BB3" w:rsidP="00541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CB0">
        <w:rPr>
          <w:rFonts w:ascii="Times New Roman" w:hAnsi="Times New Roman" w:cs="Times New Roman"/>
          <w:b/>
          <w:bCs/>
          <w:sz w:val="28"/>
          <w:szCs w:val="28"/>
        </w:rPr>
        <w:t>Формат</w:t>
      </w:r>
      <w:r w:rsidR="00423B3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23B3E">
        <w:rPr>
          <w:rFonts w:ascii="Times New Roman" w:hAnsi="Times New Roman" w:cs="Times New Roman"/>
          <w:b/>
          <w:bCs/>
          <w:sz w:val="28"/>
          <w:szCs w:val="28"/>
          <w:lang w:val="en-US"/>
        </w:rPr>
        <w:t>Formation</w:t>
      </w:r>
      <w:r w:rsidR="00423B3E" w:rsidRPr="005D29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E0039" w:rsidRDefault="00541B0B" w:rsidP="00541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Изменение положения членов Г</w:t>
      </w:r>
      <w:r w:rsidR="00DE3BB3" w:rsidRPr="00D57CB0">
        <w:rPr>
          <w:rFonts w:ascii="Times New Roman" w:hAnsi="Times New Roman" w:cs="Times New Roman"/>
          <w:sz w:val="28"/>
          <w:szCs w:val="28"/>
        </w:rPr>
        <w:t>руппы, чтобы создать другой «рисунок» построения, отличающийся от того, в которой они находятся в данный момент.</w:t>
      </w:r>
      <w:proofErr w:type="gramEnd"/>
    </w:p>
    <w:p w:rsidR="00AE0039" w:rsidRDefault="00DE3BB3" w:rsidP="00541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CB0">
        <w:rPr>
          <w:rFonts w:ascii="Times New Roman" w:hAnsi="Times New Roman" w:cs="Times New Roman"/>
          <w:b/>
          <w:bCs/>
          <w:sz w:val="28"/>
          <w:szCs w:val="28"/>
        </w:rPr>
        <w:t>Перемещение</w:t>
      </w:r>
      <w:r w:rsidR="00423B3E" w:rsidRPr="001D579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23B3E">
        <w:rPr>
          <w:rFonts w:ascii="Times New Roman" w:hAnsi="Times New Roman" w:cs="Times New Roman"/>
          <w:b/>
          <w:bCs/>
          <w:sz w:val="28"/>
          <w:szCs w:val="28"/>
          <w:lang w:val="en-US"/>
        </w:rPr>
        <w:t>Swap</w:t>
      </w:r>
      <w:r w:rsidR="00423B3E" w:rsidRPr="001D579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E0039" w:rsidRDefault="00541B0B" w:rsidP="00541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положения членов Г</w:t>
      </w:r>
      <w:r w:rsidR="00DE3BB3" w:rsidRPr="00D57CB0">
        <w:rPr>
          <w:rFonts w:ascii="Times New Roman" w:hAnsi="Times New Roman" w:cs="Times New Roman"/>
          <w:sz w:val="28"/>
          <w:szCs w:val="28"/>
        </w:rPr>
        <w:t>руппы без изменения основного формата.</w:t>
      </w:r>
    </w:p>
    <w:p w:rsidR="00AE0039" w:rsidRDefault="00DE3BB3" w:rsidP="00541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CB0">
        <w:rPr>
          <w:rFonts w:ascii="Times New Roman" w:hAnsi="Times New Roman" w:cs="Times New Roman"/>
          <w:b/>
          <w:bCs/>
          <w:sz w:val="28"/>
          <w:szCs w:val="28"/>
        </w:rPr>
        <w:t>Зафиксированная позиция</w:t>
      </w:r>
    </w:p>
    <w:p w:rsidR="00AE0039" w:rsidRDefault="00DE3BB3" w:rsidP="00541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CB0">
        <w:rPr>
          <w:rFonts w:ascii="Times New Roman" w:hAnsi="Times New Roman" w:cs="Times New Roman"/>
          <w:sz w:val="28"/>
          <w:szCs w:val="28"/>
        </w:rPr>
        <w:t>Положен</w:t>
      </w:r>
      <w:r w:rsidR="00D57CB0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D57CB0">
        <w:rPr>
          <w:rFonts w:ascii="Times New Roman" w:hAnsi="Times New Roman" w:cs="Times New Roman"/>
          <w:sz w:val="28"/>
          <w:szCs w:val="28"/>
        </w:rPr>
        <w:t xml:space="preserve"> стоя на одной или двух </w:t>
      </w:r>
      <w:r w:rsidR="00D57CB0" w:rsidRPr="000A10FA">
        <w:rPr>
          <w:rFonts w:ascii="Times New Roman" w:hAnsi="Times New Roman" w:cs="Times New Roman"/>
          <w:sz w:val="28"/>
          <w:szCs w:val="28"/>
        </w:rPr>
        <w:t>ногах (положения сидя, лежа)</w:t>
      </w:r>
      <w:r w:rsidR="009F4EC2" w:rsidRPr="000A10FA">
        <w:rPr>
          <w:rFonts w:ascii="Times New Roman" w:hAnsi="Times New Roman" w:cs="Times New Roman"/>
          <w:sz w:val="28"/>
          <w:szCs w:val="28"/>
        </w:rPr>
        <w:t xml:space="preserve"> </w:t>
      </w:r>
      <w:r w:rsidRPr="000A10FA">
        <w:rPr>
          <w:rFonts w:ascii="Times New Roman" w:hAnsi="Times New Roman" w:cs="Times New Roman"/>
          <w:sz w:val="28"/>
          <w:szCs w:val="28"/>
        </w:rPr>
        <w:t>без каких-либо заметных перемещений, шагов или поворотов.</w:t>
      </w:r>
    </w:p>
    <w:p w:rsidR="00AE0039" w:rsidRDefault="00DE3BB3" w:rsidP="00541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0FA">
        <w:rPr>
          <w:rFonts w:ascii="Times New Roman" w:hAnsi="Times New Roman" w:cs="Times New Roman"/>
          <w:b/>
          <w:bCs/>
          <w:sz w:val="28"/>
          <w:szCs w:val="28"/>
        </w:rPr>
        <w:t xml:space="preserve">Передвижение с помощью других </w:t>
      </w:r>
      <w:r w:rsidR="00541B0B">
        <w:rPr>
          <w:rFonts w:ascii="Times New Roman" w:hAnsi="Times New Roman" w:cs="Times New Roman"/>
          <w:b/>
          <w:bCs/>
          <w:sz w:val="28"/>
          <w:szCs w:val="28"/>
        </w:rPr>
        <w:t>спортсменов Группы</w:t>
      </w:r>
    </w:p>
    <w:p w:rsidR="00AE0039" w:rsidRDefault="00FC6F4E" w:rsidP="00541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FA"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B3FE9">
        <w:rPr>
          <w:rFonts w:ascii="Times New Roman" w:hAnsi="Times New Roman" w:cs="Times New Roman"/>
          <w:sz w:val="28"/>
          <w:szCs w:val="28"/>
        </w:rPr>
        <w:t>членов Г</w:t>
      </w:r>
      <w:r w:rsidRPr="000A10FA">
        <w:rPr>
          <w:rFonts w:ascii="Times New Roman" w:hAnsi="Times New Roman" w:cs="Times New Roman"/>
          <w:sz w:val="28"/>
          <w:szCs w:val="28"/>
        </w:rPr>
        <w:t xml:space="preserve">руппы поддерживают (подталкивают) другого </w:t>
      </w:r>
      <w:r w:rsidR="009B3FE9">
        <w:rPr>
          <w:rFonts w:ascii="Times New Roman" w:hAnsi="Times New Roman" w:cs="Times New Roman"/>
          <w:sz w:val="28"/>
          <w:szCs w:val="28"/>
        </w:rPr>
        <w:t>члена</w:t>
      </w:r>
      <w:r w:rsidR="00541B0B">
        <w:rPr>
          <w:rFonts w:ascii="Times New Roman" w:hAnsi="Times New Roman" w:cs="Times New Roman"/>
          <w:sz w:val="28"/>
          <w:szCs w:val="28"/>
        </w:rPr>
        <w:t>/</w:t>
      </w:r>
      <w:r w:rsidR="009B3FE9">
        <w:rPr>
          <w:rFonts w:ascii="Times New Roman" w:hAnsi="Times New Roman" w:cs="Times New Roman"/>
          <w:sz w:val="28"/>
          <w:szCs w:val="28"/>
        </w:rPr>
        <w:t>членов</w:t>
      </w:r>
      <w:r w:rsidRPr="000A10FA">
        <w:rPr>
          <w:rFonts w:ascii="Times New Roman" w:hAnsi="Times New Roman" w:cs="Times New Roman"/>
          <w:sz w:val="28"/>
          <w:szCs w:val="28"/>
        </w:rPr>
        <w:t xml:space="preserve"> для перемещения. </w:t>
      </w:r>
    </w:p>
    <w:p w:rsidR="00AE0039" w:rsidRDefault="00DE3BB3" w:rsidP="00541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0FA"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</w:p>
    <w:p w:rsidR="00AE0039" w:rsidRDefault="00DE3BB3" w:rsidP="00541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FA">
        <w:rPr>
          <w:rFonts w:ascii="Times New Roman" w:hAnsi="Times New Roman" w:cs="Times New Roman"/>
          <w:sz w:val="28"/>
          <w:szCs w:val="28"/>
        </w:rPr>
        <w:t>Один или нескольк</w:t>
      </w:r>
      <w:r w:rsidR="00541B0B">
        <w:rPr>
          <w:rFonts w:ascii="Times New Roman" w:hAnsi="Times New Roman" w:cs="Times New Roman"/>
          <w:sz w:val="28"/>
          <w:szCs w:val="28"/>
        </w:rPr>
        <w:t>о членов Г</w:t>
      </w:r>
      <w:r w:rsidRPr="000A10FA">
        <w:rPr>
          <w:rFonts w:ascii="Times New Roman" w:hAnsi="Times New Roman" w:cs="Times New Roman"/>
          <w:sz w:val="28"/>
          <w:szCs w:val="28"/>
        </w:rPr>
        <w:t>руппы, испол</w:t>
      </w:r>
      <w:r w:rsidR="00541B0B">
        <w:rPr>
          <w:rFonts w:ascii="Times New Roman" w:hAnsi="Times New Roman" w:cs="Times New Roman"/>
          <w:sz w:val="28"/>
          <w:szCs w:val="28"/>
        </w:rPr>
        <w:t>ьзуя тело другого члена/членов Г</w:t>
      </w:r>
      <w:r w:rsidRPr="000A10FA">
        <w:rPr>
          <w:rFonts w:ascii="Times New Roman" w:hAnsi="Times New Roman" w:cs="Times New Roman"/>
          <w:sz w:val="28"/>
          <w:szCs w:val="28"/>
        </w:rPr>
        <w:t xml:space="preserve">руппы, поддерживают свой собственный вес тела. Поддерживающий человек </w:t>
      </w:r>
      <w:r w:rsidR="00541B0B">
        <w:rPr>
          <w:rFonts w:ascii="Times New Roman" w:hAnsi="Times New Roman" w:cs="Times New Roman"/>
          <w:sz w:val="28"/>
          <w:szCs w:val="28"/>
        </w:rPr>
        <w:t>не поднимает, а помогает члену Г</w:t>
      </w:r>
      <w:r w:rsidRPr="000A10FA">
        <w:rPr>
          <w:rFonts w:ascii="Times New Roman" w:hAnsi="Times New Roman" w:cs="Times New Roman"/>
          <w:sz w:val="28"/>
          <w:szCs w:val="28"/>
        </w:rPr>
        <w:t>руппы</w:t>
      </w:r>
      <w:r w:rsidR="00FC6F4E" w:rsidRPr="000A10FA">
        <w:rPr>
          <w:rFonts w:ascii="Times New Roman" w:hAnsi="Times New Roman" w:cs="Times New Roman"/>
          <w:sz w:val="28"/>
          <w:szCs w:val="28"/>
        </w:rPr>
        <w:t xml:space="preserve"> сохранить баланс в движениях</w:t>
      </w:r>
      <w:r w:rsidRPr="000A10FA">
        <w:rPr>
          <w:rFonts w:ascii="Times New Roman" w:hAnsi="Times New Roman" w:cs="Times New Roman"/>
          <w:sz w:val="28"/>
          <w:szCs w:val="28"/>
        </w:rPr>
        <w:t>.</w:t>
      </w:r>
    </w:p>
    <w:p w:rsidR="00AE0039" w:rsidRDefault="00DE3BB3" w:rsidP="00541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0FA">
        <w:rPr>
          <w:rFonts w:ascii="Times New Roman" w:hAnsi="Times New Roman" w:cs="Times New Roman"/>
          <w:b/>
          <w:bCs/>
          <w:sz w:val="28"/>
          <w:szCs w:val="28"/>
        </w:rPr>
        <w:t xml:space="preserve">Подъем </w:t>
      </w:r>
    </w:p>
    <w:p w:rsidR="00AE0039" w:rsidRDefault="00DE3BB3" w:rsidP="00541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FA">
        <w:rPr>
          <w:rFonts w:ascii="Times New Roman" w:hAnsi="Times New Roman" w:cs="Times New Roman"/>
          <w:sz w:val="28"/>
          <w:szCs w:val="28"/>
        </w:rPr>
        <w:t>Определе</w:t>
      </w:r>
      <w:r w:rsidR="00541B0B">
        <w:rPr>
          <w:rFonts w:ascii="Times New Roman" w:hAnsi="Times New Roman" w:cs="Times New Roman"/>
          <w:sz w:val="28"/>
          <w:szCs w:val="28"/>
        </w:rPr>
        <w:t>ние: один или несколько членов Г</w:t>
      </w:r>
      <w:r w:rsidRPr="000A10FA">
        <w:rPr>
          <w:rFonts w:ascii="Times New Roman" w:hAnsi="Times New Roman" w:cs="Times New Roman"/>
          <w:sz w:val="28"/>
          <w:szCs w:val="28"/>
        </w:rPr>
        <w:t>руппы используют одну или</w:t>
      </w:r>
      <w:r w:rsidRPr="00F45FF5">
        <w:rPr>
          <w:rFonts w:ascii="Times New Roman" w:hAnsi="Times New Roman" w:cs="Times New Roman"/>
          <w:sz w:val="28"/>
          <w:szCs w:val="28"/>
        </w:rPr>
        <w:t xml:space="preserve"> обе руки</w:t>
      </w:r>
      <w:r w:rsidR="00B90BCB">
        <w:rPr>
          <w:rFonts w:ascii="Times New Roman" w:hAnsi="Times New Roman" w:cs="Times New Roman"/>
          <w:sz w:val="28"/>
          <w:szCs w:val="28"/>
        </w:rPr>
        <w:t xml:space="preserve"> </w:t>
      </w:r>
      <w:r w:rsidR="00642254" w:rsidRPr="000A10FA">
        <w:rPr>
          <w:rFonts w:ascii="Times New Roman" w:hAnsi="Times New Roman" w:cs="Times New Roman"/>
          <w:sz w:val="28"/>
          <w:szCs w:val="28"/>
        </w:rPr>
        <w:t>(ноги, тело)</w:t>
      </w:r>
      <w:r w:rsidRPr="000A10FA">
        <w:rPr>
          <w:rFonts w:ascii="Times New Roman" w:hAnsi="Times New Roman" w:cs="Times New Roman"/>
          <w:sz w:val="28"/>
          <w:szCs w:val="28"/>
        </w:rPr>
        <w:t>,</w:t>
      </w:r>
      <w:r w:rsidRPr="00F45FF5">
        <w:rPr>
          <w:rFonts w:ascii="Times New Roman" w:hAnsi="Times New Roman" w:cs="Times New Roman"/>
          <w:sz w:val="28"/>
          <w:szCs w:val="28"/>
        </w:rPr>
        <w:t xml:space="preserve"> чтобы принять вес другого члена/членов, тем самым поднимая</w:t>
      </w:r>
      <w:r w:rsidR="00642254">
        <w:rPr>
          <w:rFonts w:ascii="Times New Roman" w:hAnsi="Times New Roman" w:cs="Times New Roman"/>
          <w:sz w:val="28"/>
          <w:szCs w:val="28"/>
        </w:rPr>
        <w:t xml:space="preserve"> партнера с отрывом его от пола. </w:t>
      </w:r>
      <w:r w:rsidRPr="00F45FF5">
        <w:rPr>
          <w:rFonts w:ascii="Times New Roman" w:hAnsi="Times New Roman" w:cs="Times New Roman"/>
          <w:sz w:val="28"/>
          <w:szCs w:val="28"/>
        </w:rPr>
        <w:t>Парт</w:t>
      </w:r>
      <w:r w:rsidR="009B3FE9">
        <w:rPr>
          <w:rFonts w:ascii="Times New Roman" w:hAnsi="Times New Roman" w:cs="Times New Roman"/>
          <w:sz w:val="28"/>
          <w:szCs w:val="28"/>
        </w:rPr>
        <w:t>нер, поднимающий другого члена Г</w:t>
      </w:r>
      <w:r w:rsidRPr="00F45FF5">
        <w:rPr>
          <w:rFonts w:ascii="Times New Roman" w:hAnsi="Times New Roman" w:cs="Times New Roman"/>
          <w:sz w:val="28"/>
          <w:szCs w:val="28"/>
        </w:rPr>
        <w:t xml:space="preserve">руппы должен находиться в статическом положении, когда поднятый партнер не имеет контакта с полом: </w:t>
      </w:r>
    </w:p>
    <w:p w:rsidR="00AE0039" w:rsidRDefault="00DE3BB3" w:rsidP="00541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F5">
        <w:rPr>
          <w:rFonts w:ascii="Times New Roman" w:hAnsi="Times New Roman" w:cs="Times New Roman"/>
          <w:sz w:val="28"/>
          <w:szCs w:val="28"/>
        </w:rPr>
        <w:t>А. Из положения стоя допускается один шаг партнера, который выполняет подъем другого, но другая нога должна быть неподвижной во время подъема.</w:t>
      </w:r>
    </w:p>
    <w:p w:rsidR="00AE0039" w:rsidRDefault="00DE3BB3" w:rsidP="00541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F5">
        <w:rPr>
          <w:rFonts w:ascii="Times New Roman" w:hAnsi="Times New Roman" w:cs="Times New Roman"/>
          <w:sz w:val="28"/>
          <w:szCs w:val="28"/>
        </w:rPr>
        <w:t xml:space="preserve">Б. Из </w:t>
      </w:r>
      <w:proofErr w:type="gramStart"/>
      <w:r w:rsidRPr="00F45FF5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F45FF5">
        <w:rPr>
          <w:rFonts w:ascii="Times New Roman" w:hAnsi="Times New Roman" w:cs="Times New Roman"/>
          <w:sz w:val="28"/>
          <w:szCs w:val="28"/>
        </w:rPr>
        <w:t xml:space="preserve"> лежа или стоя на коленях это положение не должно изменяться во время подъема.</w:t>
      </w:r>
    </w:p>
    <w:p w:rsidR="00AE0039" w:rsidRDefault="00DE3BB3" w:rsidP="00541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FF5">
        <w:rPr>
          <w:rFonts w:ascii="Times New Roman" w:hAnsi="Times New Roman" w:cs="Times New Roman"/>
          <w:b/>
          <w:bCs/>
          <w:sz w:val="28"/>
          <w:szCs w:val="28"/>
        </w:rPr>
        <w:t>Сальто</w:t>
      </w:r>
    </w:p>
    <w:p w:rsidR="00AE0039" w:rsidRDefault="00DE3BB3" w:rsidP="00541B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F5">
        <w:rPr>
          <w:rFonts w:ascii="Times New Roman" w:hAnsi="Times New Roman" w:cs="Times New Roman"/>
          <w:sz w:val="28"/>
          <w:szCs w:val="28"/>
        </w:rPr>
        <w:t>Гимнастическое движение, начинающееся в положении стоя, в котором тело перемещается головой вперед, назад или в сторону, прежде чем приземлиться на ноги или в различные положения, выполненные без опоры рук на полу.</w:t>
      </w:r>
    </w:p>
    <w:p w:rsidR="00AE0039" w:rsidRDefault="00B90BCB" w:rsidP="00541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Фляк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BB3" w:rsidRPr="00F45FF5">
        <w:rPr>
          <w:rFonts w:ascii="Times New Roman" w:hAnsi="Times New Roman" w:cs="Times New Roman"/>
          <w:b/>
          <w:bCs/>
          <w:sz w:val="28"/>
          <w:szCs w:val="28"/>
        </w:rPr>
        <w:t>назад или переворот назад без посторонней помощи</w:t>
      </w:r>
    </w:p>
    <w:p w:rsidR="00AE0039" w:rsidRDefault="00DE3BB3" w:rsidP="009B3F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F5">
        <w:rPr>
          <w:rFonts w:ascii="Times New Roman" w:hAnsi="Times New Roman" w:cs="Times New Roman"/>
          <w:sz w:val="28"/>
          <w:szCs w:val="28"/>
        </w:rPr>
        <w:lastRenderedPageBreak/>
        <w:t xml:space="preserve">Гимнастическое движение, в котором тело перемещается назад, проходя через положение в воздухе «лежа на спине» с опорой рук на </w:t>
      </w:r>
      <w:r w:rsidR="00724910">
        <w:rPr>
          <w:rFonts w:ascii="Times New Roman" w:hAnsi="Times New Roman" w:cs="Times New Roman"/>
          <w:sz w:val="28"/>
          <w:szCs w:val="28"/>
        </w:rPr>
        <w:t>полу. Затем руки</w:t>
      </w:r>
      <w:r w:rsidRPr="00F45FF5">
        <w:rPr>
          <w:rFonts w:ascii="Times New Roman" w:hAnsi="Times New Roman" w:cs="Times New Roman"/>
          <w:sz w:val="28"/>
          <w:szCs w:val="28"/>
        </w:rPr>
        <w:t xml:space="preserve"> отталкиваются от пола, а ноги опускаются вниз,</w:t>
      </w:r>
      <w:r w:rsidR="00724910">
        <w:rPr>
          <w:rFonts w:ascii="Times New Roman" w:hAnsi="Times New Roman" w:cs="Times New Roman"/>
          <w:sz w:val="28"/>
          <w:szCs w:val="28"/>
        </w:rPr>
        <w:t xml:space="preserve"> выполняя курбет,</w:t>
      </w:r>
      <w:r w:rsidRPr="00F45FF5">
        <w:rPr>
          <w:rFonts w:ascii="Times New Roman" w:hAnsi="Times New Roman" w:cs="Times New Roman"/>
          <w:sz w:val="28"/>
          <w:szCs w:val="28"/>
        </w:rPr>
        <w:t xml:space="preserve"> чтобы приземлиться в положение стоя. Во время движения не должно быть чрезмерного прогиба. Если </w:t>
      </w:r>
      <w:proofErr w:type="spellStart"/>
      <w:r w:rsidRPr="00F45FF5">
        <w:rPr>
          <w:rFonts w:ascii="Times New Roman" w:hAnsi="Times New Roman" w:cs="Times New Roman"/>
          <w:sz w:val="28"/>
          <w:szCs w:val="28"/>
        </w:rPr>
        <w:t>фляк</w:t>
      </w:r>
      <w:proofErr w:type="spellEnd"/>
      <w:r w:rsidRPr="00F45FF5">
        <w:rPr>
          <w:rFonts w:ascii="Times New Roman" w:hAnsi="Times New Roman" w:cs="Times New Roman"/>
          <w:sz w:val="28"/>
          <w:szCs w:val="28"/>
        </w:rPr>
        <w:t xml:space="preserve"> назад (любой формы) выполняется с использованием тела другого спортсмена в качестве основы, как опоры, оно все равно считается </w:t>
      </w:r>
      <w:proofErr w:type="spellStart"/>
      <w:r w:rsidRPr="00F45FF5">
        <w:rPr>
          <w:rFonts w:ascii="Times New Roman" w:hAnsi="Times New Roman" w:cs="Times New Roman"/>
          <w:sz w:val="28"/>
          <w:szCs w:val="28"/>
        </w:rPr>
        <w:t>фляком</w:t>
      </w:r>
      <w:proofErr w:type="spellEnd"/>
      <w:r w:rsidRPr="00F45FF5">
        <w:rPr>
          <w:rFonts w:ascii="Times New Roman" w:hAnsi="Times New Roman" w:cs="Times New Roman"/>
          <w:sz w:val="28"/>
          <w:szCs w:val="28"/>
        </w:rPr>
        <w:t xml:space="preserve"> назад и недопустимо. Это движение считается неприемлемым для </w:t>
      </w:r>
      <w:r w:rsidR="00CC1216">
        <w:rPr>
          <w:rFonts w:ascii="Times New Roman" w:hAnsi="Times New Roman" w:cs="Times New Roman"/>
          <w:sz w:val="28"/>
          <w:szCs w:val="28"/>
        </w:rPr>
        <w:t>спортивных</w:t>
      </w:r>
      <w:r w:rsidR="00CC1216" w:rsidRPr="00F45FF5">
        <w:rPr>
          <w:rFonts w:ascii="Times New Roman" w:hAnsi="Times New Roman" w:cs="Times New Roman"/>
          <w:sz w:val="28"/>
          <w:szCs w:val="28"/>
        </w:rPr>
        <w:t xml:space="preserve"> </w:t>
      </w:r>
      <w:r w:rsidRPr="00F45FF5">
        <w:rPr>
          <w:rFonts w:ascii="Times New Roman" w:hAnsi="Times New Roman" w:cs="Times New Roman"/>
          <w:sz w:val="28"/>
          <w:szCs w:val="28"/>
        </w:rPr>
        <w:t>дисциплин «аэробика» и «степ</w:t>
      </w:r>
      <w:r w:rsidR="00B3105F">
        <w:rPr>
          <w:rFonts w:ascii="Times New Roman" w:hAnsi="Times New Roman" w:cs="Times New Roman"/>
          <w:sz w:val="28"/>
          <w:szCs w:val="28"/>
        </w:rPr>
        <w:t xml:space="preserve"> </w:t>
      </w:r>
      <w:r w:rsidRPr="00F45FF5">
        <w:rPr>
          <w:rFonts w:ascii="Times New Roman" w:hAnsi="Times New Roman" w:cs="Times New Roman"/>
          <w:sz w:val="28"/>
          <w:szCs w:val="28"/>
        </w:rPr>
        <w:t>- аэробика».</w:t>
      </w:r>
    </w:p>
    <w:p w:rsidR="00AE0039" w:rsidRDefault="00DE3BB3" w:rsidP="009B3F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FF5">
        <w:rPr>
          <w:rFonts w:ascii="Times New Roman" w:hAnsi="Times New Roman" w:cs="Times New Roman"/>
          <w:b/>
          <w:sz w:val="28"/>
          <w:szCs w:val="28"/>
        </w:rPr>
        <w:t>Переворот назад с помощью партнера (подъем)</w:t>
      </w:r>
    </w:p>
    <w:p w:rsidR="00AE0039" w:rsidRDefault="00DE3BB3" w:rsidP="009B3F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F5">
        <w:rPr>
          <w:rFonts w:ascii="Times New Roman" w:hAnsi="Times New Roman" w:cs="Times New Roman"/>
          <w:sz w:val="28"/>
          <w:szCs w:val="28"/>
        </w:rPr>
        <w:t>Переворот назад носит другой характер исполнения, если движение выполняется с помощью другого спортсмена/</w:t>
      </w:r>
      <w:proofErr w:type="spellStart"/>
      <w:r w:rsidRPr="00F45FF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45FF5">
        <w:rPr>
          <w:rFonts w:ascii="Times New Roman" w:hAnsi="Times New Roman" w:cs="Times New Roman"/>
          <w:sz w:val="28"/>
          <w:szCs w:val="28"/>
        </w:rPr>
        <w:t xml:space="preserve"> (подъем) и выполняется без опоры рук с полом. Этот вид переворота назад приемлем для </w:t>
      </w:r>
      <w:r w:rsidR="00B3105F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F45FF5">
        <w:rPr>
          <w:rFonts w:ascii="Times New Roman" w:hAnsi="Times New Roman" w:cs="Times New Roman"/>
          <w:sz w:val="28"/>
          <w:szCs w:val="28"/>
        </w:rPr>
        <w:t>дисциплин «аэробика» и «аэробика (5 человек)».</w:t>
      </w:r>
    </w:p>
    <w:p w:rsidR="00AE0039" w:rsidRDefault="00DE3BB3" w:rsidP="009B3F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FF5">
        <w:rPr>
          <w:rFonts w:ascii="Times New Roman" w:hAnsi="Times New Roman" w:cs="Times New Roman"/>
          <w:b/>
          <w:bCs/>
          <w:sz w:val="28"/>
          <w:szCs w:val="28"/>
        </w:rPr>
        <w:t>Гимнастический мост</w:t>
      </w:r>
    </w:p>
    <w:p w:rsidR="00AE0039" w:rsidRDefault="00DE3BB3" w:rsidP="009B3F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F5">
        <w:rPr>
          <w:rFonts w:ascii="Times New Roman" w:hAnsi="Times New Roman" w:cs="Times New Roman"/>
          <w:sz w:val="28"/>
          <w:szCs w:val="28"/>
        </w:rPr>
        <w:t>Гимнастическое движение, в котором тело находи</w:t>
      </w:r>
      <w:r w:rsidR="00B90BCB">
        <w:rPr>
          <w:rFonts w:ascii="Times New Roman" w:hAnsi="Times New Roman" w:cs="Times New Roman"/>
          <w:sz w:val="28"/>
          <w:szCs w:val="28"/>
        </w:rPr>
        <w:t>тся в прогнутом положении спины</w:t>
      </w:r>
      <w:r w:rsidRPr="00F45FF5">
        <w:rPr>
          <w:rFonts w:ascii="Times New Roman" w:hAnsi="Times New Roman" w:cs="Times New Roman"/>
          <w:sz w:val="28"/>
          <w:szCs w:val="28"/>
        </w:rPr>
        <w:t>, при этом вес тела находится на руках с положением ног либо на полу, либо вне пола. Гимнастический мост</w:t>
      </w:r>
      <w:r w:rsidR="00B3105F">
        <w:rPr>
          <w:rFonts w:ascii="Times New Roman" w:hAnsi="Times New Roman" w:cs="Times New Roman"/>
          <w:sz w:val="28"/>
          <w:szCs w:val="28"/>
        </w:rPr>
        <w:t> – </w:t>
      </w:r>
      <w:r w:rsidRPr="00F45FF5">
        <w:rPr>
          <w:rFonts w:ascii="Times New Roman" w:hAnsi="Times New Roman" w:cs="Times New Roman"/>
          <w:sz w:val="28"/>
          <w:szCs w:val="28"/>
        </w:rPr>
        <w:t>это неприемлемый элемент.</w:t>
      </w:r>
    </w:p>
    <w:p w:rsidR="00AE0039" w:rsidRDefault="00DE3BB3" w:rsidP="009B3F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FF5">
        <w:rPr>
          <w:rFonts w:ascii="Times New Roman" w:hAnsi="Times New Roman" w:cs="Times New Roman"/>
          <w:b/>
          <w:bCs/>
          <w:sz w:val="28"/>
          <w:szCs w:val="28"/>
        </w:rPr>
        <w:t>Колесо</w:t>
      </w:r>
    </w:p>
    <w:p w:rsidR="002D5551" w:rsidRDefault="00DE3BB3" w:rsidP="009B3F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FF5">
        <w:rPr>
          <w:rFonts w:ascii="Times New Roman" w:hAnsi="Times New Roman" w:cs="Times New Roman"/>
          <w:sz w:val="28"/>
          <w:szCs w:val="28"/>
        </w:rPr>
        <w:t>Гимнастическое движение, при котором руки/кисти соприкасаются с полом, а тело перемещается в воздухе боком через положение «стойка на руках».</w:t>
      </w:r>
      <w:r w:rsidRPr="00F45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0039" w:rsidRDefault="00DE3BB3" w:rsidP="009B3F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FF5">
        <w:rPr>
          <w:rFonts w:ascii="Times New Roman" w:hAnsi="Times New Roman" w:cs="Times New Roman"/>
          <w:b/>
          <w:bCs/>
          <w:sz w:val="28"/>
          <w:szCs w:val="28"/>
        </w:rPr>
        <w:t>Варианты переворота вперёд без посторонней помощи</w:t>
      </w:r>
    </w:p>
    <w:p w:rsidR="00AE0039" w:rsidRDefault="00DE3BB3" w:rsidP="009B3F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F5">
        <w:rPr>
          <w:rFonts w:ascii="Times New Roman" w:hAnsi="Times New Roman" w:cs="Times New Roman"/>
          <w:sz w:val="28"/>
          <w:szCs w:val="28"/>
        </w:rPr>
        <w:t xml:space="preserve">Гимнастическое движение, в котором сильный толчок опорной ноги, рук и махового движения другой ноги продвигает тело вперед через перевернутое положение, проходя позицию «стойка на руках». Если переворот вперёд (любой формы) выполняется с использованием тела другого спортсмена в качестве основы, как опоры, он все равно считается переворотом вперёд. Это движение считается неприемлемым для </w:t>
      </w:r>
      <w:r w:rsidR="00B3105F">
        <w:rPr>
          <w:rFonts w:ascii="Times New Roman" w:hAnsi="Times New Roman" w:cs="Times New Roman"/>
          <w:sz w:val="28"/>
          <w:szCs w:val="28"/>
        </w:rPr>
        <w:t>спортивных</w:t>
      </w:r>
      <w:r w:rsidR="00B3105F" w:rsidRPr="00F45FF5">
        <w:rPr>
          <w:rFonts w:ascii="Times New Roman" w:hAnsi="Times New Roman" w:cs="Times New Roman"/>
          <w:sz w:val="28"/>
          <w:szCs w:val="28"/>
        </w:rPr>
        <w:t xml:space="preserve"> </w:t>
      </w:r>
      <w:r w:rsidRPr="00F45FF5">
        <w:rPr>
          <w:rFonts w:ascii="Times New Roman" w:hAnsi="Times New Roman" w:cs="Times New Roman"/>
          <w:sz w:val="28"/>
          <w:szCs w:val="28"/>
        </w:rPr>
        <w:t>дисциплин «аэробика» и «степ</w:t>
      </w:r>
      <w:r w:rsidR="009B3FE9">
        <w:rPr>
          <w:rFonts w:ascii="Times New Roman" w:hAnsi="Times New Roman" w:cs="Times New Roman"/>
          <w:sz w:val="28"/>
          <w:szCs w:val="28"/>
        </w:rPr>
        <w:t xml:space="preserve"> </w:t>
      </w:r>
      <w:r w:rsidRPr="00F45FF5">
        <w:rPr>
          <w:rFonts w:ascii="Times New Roman" w:hAnsi="Times New Roman" w:cs="Times New Roman"/>
          <w:sz w:val="28"/>
          <w:szCs w:val="28"/>
        </w:rPr>
        <w:t>- аэробика».</w:t>
      </w:r>
    </w:p>
    <w:p w:rsidR="00AE0039" w:rsidRDefault="00DE3BB3" w:rsidP="009B3F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FF5">
        <w:rPr>
          <w:rFonts w:ascii="Times New Roman" w:hAnsi="Times New Roman" w:cs="Times New Roman"/>
          <w:b/>
          <w:bCs/>
          <w:sz w:val="28"/>
          <w:szCs w:val="28"/>
        </w:rPr>
        <w:t xml:space="preserve">Варианты переворота вперёд с поддержкой других членов </w:t>
      </w:r>
      <w:r w:rsidR="009B3FE9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 w:rsidRPr="00F45FF5">
        <w:rPr>
          <w:rFonts w:ascii="Times New Roman" w:hAnsi="Times New Roman" w:cs="Times New Roman"/>
          <w:b/>
          <w:bCs/>
          <w:sz w:val="28"/>
          <w:szCs w:val="28"/>
        </w:rPr>
        <w:t xml:space="preserve"> (подъем)</w:t>
      </w:r>
    </w:p>
    <w:p w:rsidR="00AE0039" w:rsidRDefault="00DE3BB3" w:rsidP="009B3F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F5">
        <w:rPr>
          <w:rFonts w:ascii="Times New Roman" w:hAnsi="Times New Roman" w:cs="Times New Roman"/>
          <w:sz w:val="28"/>
          <w:szCs w:val="28"/>
        </w:rPr>
        <w:t>Переворот вперёд, если движение выполняется с помощью другого спортсмена/</w:t>
      </w:r>
      <w:proofErr w:type="spellStart"/>
      <w:r w:rsidRPr="00F45FF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45FF5">
        <w:rPr>
          <w:rFonts w:ascii="Times New Roman" w:hAnsi="Times New Roman" w:cs="Times New Roman"/>
          <w:sz w:val="28"/>
          <w:szCs w:val="28"/>
        </w:rPr>
        <w:t>, как подъем, и выполняется без соприкосновения рук или предплечий с полом. Этот элемент разрешён для дисциплин «аэробика» и «аэробика (5 человек)».</w:t>
      </w:r>
    </w:p>
    <w:p w:rsidR="00AE0039" w:rsidRDefault="00DE3BB3" w:rsidP="009B3F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FF5">
        <w:rPr>
          <w:rFonts w:ascii="Times New Roman" w:hAnsi="Times New Roman" w:cs="Times New Roman"/>
          <w:b/>
          <w:bCs/>
          <w:sz w:val="28"/>
          <w:szCs w:val="28"/>
        </w:rPr>
        <w:t>Стойка на руках</w:t>
      </w:r>
    </w:p>
    <w:p w:rsidR="00AE0039" w:rsidRDefault="00DE3BB3" w:rsidP="009B3F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F5">
        <w:rPr>
          <w:rFonts w:ascii="Times New Roman" w:hAnsi="Times New Roman" w:cs="Times New Roman"/>
          <w:sz w:val="28"/>
          <w:szCs w:val="28"/>
        </w:rPr>
        <w:t>Гимнастическое движение, в котором тело полностью опирается на руки/кисти или локти</w:t>
      </w:r>
      <w:r w:rsidR="00724910">
        <w:rPr>
          <w:rFonts w:ascii="Times New Roman" w:hAnsi="Times New Roman" w:cs="Times New Roman"/>
          <w:sz w:val="28"/>
          <w:szCs w:val="28"/>
        </w:rPr>
        <w:t xml:space="preserve">, и </w:t>
      </w:r>
      <w:r w:rsidRPr="00F45FF5">
        <w:rPr>
          <w:rFonts w:ascii="Times New Roman" w:hAnsi="Times New Roman" w:cs="Times New Roman"/>
          <w:sz w:val="28"/>
          <w:szCs w:val="28"/>
        </w:rPr>
        <w:t xml:space="preserve">тело удерживается в вертикальном положении. </w:t>
      </w:r>
      <w:r w:rsidRPr="00F45FF5">
        <w:rPr>
          <w:rFonts w:ascii="Times New Roman" w:hAnsi="Times New Roman" w:cs="Times New Roman"/>
          <w:sz w:val="28"/>
          <w:szCs w:val="28"/>
        </w:rPr>
        <w:lastRenderedPageBreak/>
        <w:t>Стойку на руках характеризует положение тела, а не положение ног, например</w:t>
      </w:r>
      <w:proofErr w:type="gramStart"/>
      <w:r w:rsidRPr="00F45F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5FF5">
        <w:rPr>
          <w:rFonts w:ascii="Times New Roman" w:hAnsi="Times New Roman" w:cs="Times New Roman"/>
          <w:sz w:val="28"/>
          <w:szCs w:val="28"/>
        </w:rPr>
        <w:t xml:space="preserve"> ноги могут быть согнуты, выпрямлены или же согнута одна нога и.т.д. Но если тело находится в вертикальном положении, то это считается стойкой на руках. B </w:t>
      </w:r>
      <w:proofErr w:type="gramStart"/>
      <w:r w:rsidRPr="00F45FF5">
        <w:rPr>
          <w:rFonts w:ascii="Times New Roman" w:hAnsi="Times New Roman" w:cs="Times New Roman"/>
          <w:sz w:val="28"/>
          <w:szCs w:val="28"/>
        </w:rPr>
        <w:t>движениях</w:t>
      </w:r>
      <w:proofErr w:type="gramEnd"/>
      <w:r w:rsidRPr="00F45FF5">
        <w:rPr>
          <w:rFonts w:ascii="Times New Roman" w:hAnsi="Times New Roman" w:cs="Times New Roman"/>
          <w:sz w:val="28"/>
          <w:szCs w:val="28"/>
        </w:rPr>
        <w:t xml:space="preserve">, которые включают в себя прохождение "через" положение стойки на руках, без целенаправленного заметного удержания считаются переходом и приемлемы для </w:t>
      </w:r>
      <w:r w:rsidR="00B3105F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F45FF5">
        <w:rPr>
          <w:rFonts w:ascii="Times New Roman" w:hAnsi="Times New Roman" w:cs="Times New Roman"/>
          <w:sz w:val="28"/>
          <w:szCs w:val="28"/>
        </w:rPr>
        <w:t>дисциплин «аэробика» и «аэробика (5 человек)».</w:t>
      </w:r>
    </w:p>
    <w:p w:rsidR="00AE0039" w:rsidRDefault="00DE3BB3" w:rsidP="009B3F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45FF5">
        <w:rPr>
          <w:rFonts w:ascii="Times New Roman" w:hAnsi="Times New Roman" w:cs="Times New Roman"/>
          <w:b/>
          <w:bCs/>
          <w:sz w:val="28"/>
          <w:szCs w:val="28"/>
        </w:rPr>
        <w:t>Рондат</w:t>
      </w:r>
      <w:proofErr w:type="spellEnd"/>
    </w:p>
    <w:p w:rsidR="00AE0039" w:rsidRDefault="00DE3BB3" w:rsidP="009B3F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F5">
        <w:rPr>
          <w:rFonts w:ascii="Times New Roman" w:hAnsi="Times New Roman" w:cs="Times New Roman"/>
          <w:sz w:val="28"/>
          <w:szCs w:val="28"/>
        </w:rPr>
        <w:t xml:space="preserve">Гимнастическое движение, </w:t>
      </w:r>
      <w:r w:rsidR="00F45FF5">
        <w:rPr>
          <w:rFonts w:ascii="Times New Roman" w:hAnsi="Times New Roman" w:cs="Times New Roman"/>
          <w:sz w:val="28"/>
          <w:szCs w:val="28"/>
        </w:rPr>
        <w:t xml:space="preserve">при котором толчком опорной ноги и маховым движением другой ноги тело продвигается вперед, проходя через положение «стойки на руках» и поворачивается в верхней позиции стойки. </w:t>
      </w:r>
      <w:r w:rsidRPr="00F45FF5">
        <w:rPr>
          <w:rFonts w:ascii="Times New Roman" w:hAnsi="Times New Roman" w:cs="Times New Roman"/>
          <w:sz w:val="28"/>
          <w:szCs w:val="28"/>
        </w:rPr>
        <w:t xml:space="preserve">Затем руки отталкиваются </w:t>
      </w:r>
      <w:r w:rsidR="00CF0BBB">
        <w:rPr>
          <w:rFonts w:ascii="Times New Roman" w:hAnsi="Times New Roman" w:cs="Times New Roman"/>
          <w:sz w:val="28"/>
          <w:szCs w:val="28"/>
        </w:rPr>
        <w:t>от пола, завершая поворот тела на 180 градусов, а ноги опускаются вниз с одновременным движением в ногах (</w:t>
      </w:r>
      <w:proofErr w:type="spellStart"/>
      <w:r w:rsidR="00CF0BBB"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 w:rsidR="00CF0BBB">
        <w:rPr>
          <w:rFonts w:ascii="Times New Roman" w:hAnsi="Times New Roman" w:cs="Times New Roman"/>
          <w:sz w:val="28"/>
          <w:szCs w:val="28"/>
        </w:rPr>
        <w:t xml:space="preserve"> ног)</w:t>
      </w:r>
      <w:r w:rsidRPr="00F45FF5">
        <w:rPr>
          <w:rFonts w:ascii="Times New Roman" w:hAnsi="Times New Roman" w:cs="Times New Roman"/>
          <w:sz w:val="28"/>
          <w:szCs w:val="28"/>
        </w:rPr>
        <w:t xml:space="preserve"> чтоб</w:t>
      </w:r>
      <w:r w:rsidR="00CF0BBB">
        <w:rPr>
          <w:rFonts w:ascii="Times New Roman" w:hAnsi="Times New Roman" w:cs="Times New Roman"/>
          <w:sz w:val="28"/>
          <w:szCs w:val="28"/>
        </w:rPr>
        <w:t>ы приземлиться в положение стоя.</w:t>
      </w:r>
    </w:p>
    <w:p w:rsidR="00DE3BB3" w:rsidRDefault="00DE3BB3" w:rsidP="00DE3BB3"/>
    <w:p w:rsidR="00DE3BB3" w:rsidRDefault="00DE3BB3" w:rsidP="00DE3BB3"/>
    <w:p w:rsidR="00F751BE" w:rsidRDefault="00F751BE" w:rsidP="00DE3BB3"/>
    <w:p w:rsidR="00441A95" w:rsidRDefault="00441A95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5727" w:rsidRDefault="00245727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51BE" w:rsidRPr="001F5B33" w:rsidRDefault="00F751BE" w:rsidP="00F751BE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509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D0E3A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D0E3A" w:rsidRPr="001F5B33">
        <w:rPr>
          <w:rFonts w:ascii="Times New Roman" w:hAnsi="Times New Roman" w:cs="Times New Roman"/>
          <w:bCs/>
          <w:sz w:val="28"/>
          <w:szCs w:val="28"/>
        </w:rPr>
        <w:t>0</w:t>
      </w:r>
    </w:p>
    <w:p w:rsidR="00F751BE" w:rsidRPr="000A10FA" w:rsidRDefault="00F751BE" w:rsidP="00F751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0FA">
        <w:rPr>
          <w:rFonts w:ascii="Times New Roman" w:hAnsi="Times New Roman" w:cs="Times New Roman"/>
          <w:bCs/>
          <w:sz w:val="28"/>
          <w:szCs w:val="28"/>
        </w:rPr>
        <w:t>Спортивные соревнования</w:t>
      </w:r>
    </w:p>
    <w:p w:rsidR="00F751BE" w:rsidRPr="000A10FA" w:rsidRDefault="00F751BE" w:rsidP="00F751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0FA">
        <w:rPr>
          <w:rFonts w:ascii="Times New Roman" w:hAnsi="Times New Roman" w:cs="Times New Roman"/>
          <w:bCs/>
          <w:sz w:val="28"/>
          <w:szCs w:val="28"/>
        </w:rPr>
        <w:t xml:space="preserve">(наименование) по </w:t>
      </w:r>
      <w:proofErr w:type="gramStart"/>
      <w:r w:rsidRPr="000A10FA">
        <w:rPr>
          <w:rFonts w:ascii="Times New Roman" w:hAnsi="Times New Roman" w:cs="Times New Roman"/>
          <w:bCs/>
          <w:sz w:val="28"/>
          <w:szCs w:val="28"/>
        </w:rPr>
        <w:t>фитнес-аэробике</w:t>
      </w:r>
      <w:proofErr w:type="gramEnd"/>
    </w:p>
    <w:p w:rsidR="00F751BE" w:rsidRPr="00715D33" w:rsidRDefault="00F751BE" w:rsidP="00F751BE">
      <w:pPr>
        <w:pBdr>
          <w:bottom w:val="single" w:sz="12" w:space="1" w:color="auto"/>
        </w:pBdr>
        <w:spacing w:after="0" w:line="240" w:lineRule="auto"/>
        <w:jc w:val="center"/>
        <w:rPr>
          <w:bCs/>
          <w:sz w:val="28"/>
          <w:szCs w:val="28"/>
        </w:rPr>
      </w:pPr>
    </w:p>
    <w:p w:rsidR="00F751BE" w:rsidRPr="000A10FA" w:rsidRDefault="00F751BE" w:rsidP="00F751B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15D33">
        <w:rPr>
          <w:bCs/>
        </w:rPr>
        <w:t xml:space="preserve"> (</w:t>
      </w:r>
      <w:r w:rsidRPr="000A10FA">
        <w:rPr>
          <w:rFonts w:ascii="Times New Roman" w:hAnsi="Times New Roman" w:cs="Times New Roman"/>
          <w:bCs/>
        </w:rPr>
        <w:t>дата и место проведения)</w:t>
      </w:r>
    </w:p>
    <w:p w:rsidR="00F751BE" w:rsidRPr="000A10FA" w:rsidRDefault="00F751BE" w:rsidP="00F751B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751BE" w:rsidRPr="000A10FA" w:rsidRDefault="00F751BE" w:rsidP="00F751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10FA">
        <w:rPr>
          <w:rFonts w:ascii="Times New Roman" w:hAnsi="Times New Roman" w:cs="Times New Roman"/>
          <w:bCs/>
          <w:sz w:val="24"/>
          <w:szCs w:val="24"/>
        </w:rPr>
        <w:t>ПРЕДВАРИТЕЛЬНАЯ ЗАЯВКА</w:t>
      </w:r>
    </w:p>
    <w:p w:rsidR="00F751BE" w:rsidRPr="00715D33" w:rsidRDefault="00F751BE" w:rsidP="00F751BE">
      <w:pPr>
        <w:pStyle w:val="1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2931"/>
        <w:gridCol w:w="2840"/>
      </w:tblGrid>
      <w:tr w:rsidR="00F751BE" w:rsidRPr="00715D33" w:rsidTr="00F751BE">
        <w:tc>
          <w:tcPr>
            <w:tcW w:w="3970" w:type="dxa"/>
          </w:tcPr>
          <w:p w:rsidR="00F751BE" w:rsidRPr="003151C8" w:rsidRDefault="009B3FE9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СПОРТИВНАЯ </w:t>
            </w:r>
            <w:r w:rsidR="00F751BE" w:rsidRPr="003151C8">
              <w:rPr>
                <w:sz w:val="20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F751BE" w:rsidRPr="003151C8" w:rsidRDefault="00F751BE" w:rsidP="009B3FE9">
            <w:pPr>
              <w:pStyle w:val="1"/>
              <w:ind w:left="0"/>
              <w:rPr>
                <w:lang w:val="en-US" w:eastAsia="ar-SA"/>
              </w:rPr>
            </w:pPr>
          </w:p>
        </w:tc>
      </w:tr>
      <w:tr w:rsidR="00F751BE" w:rsidRPr="00715D33" w:rsidTr="00F751BE">
        <w:tc>
          <w:tcPr>
            <w:tcW w:w="3970" w:type="dxa"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 w:rsidRPr="003151C8">
              <w:rPr>
                <w:sz w:val="20"/>
              </w:rPr>
              <w:t>НАЗВАНИЕ ГРУППЫ</w:t>
            </w:r>
          </w:p>
        </w:tc>
        <w:tc>
          <w:tcPr>
            <w:tcW w:w="3119" w:type="dxa"/>
          </w:tcPr>
          <w:p w:rsidR="00F751BE" w:rsidRPr="003151C8" w:rsidRDefault="00F751BE" w:rsidP="00F751BE">
            <w:pPr>
              <w:pStyle w:val="1"/>
              <w:ind w:left="0"/>
              <w:jc w:val="left"/>
              <w:rPr>
                <w:b/>
                <w:sz w:val="20"/>
              </w:rPr>
            </w:pPr>
            <w:r w:rsidRPr="003151C8">
              <w:rPr>
                <w:sz w:val="20"/>
              </w:rPr>
              <w:t>рус:</w:t>
            </w:r>
          </w:p>
        </w:tc>
        <w:tc>
          <w:tcPr>
            <w:tcW w:w="2976" w:type="dxa"/>
          </w:tcPr>
          <w:p w:rsidR="00F751BE" w:rsidRPr="003151C8" w:rsidRDefault="00F751BE" w:rsidP="00F751BE">
            <w:pPr>
              <w:pStyle w:val="1"/>
              <w:ind w:left="0"/>
              <w:jc w:val="left"/>
              <w:rPr>
                <w:b/>
                <w:sz w:val="20"/>
              </w:rPr>
            </w:pPr>
            <w:proofErr w:type="gramStart"/>
            <w:r w:rsidRPr="003151C8">
              <w:rPr>
                <w:sz w:val="20"/>
                <w:lang w:val="en-US"/>
              </w:rPr>
              <w:t>eng</w:t>
            </w:r>
            <w:proofErr w:type="gramEnd"/>
            <w:r w:rsidRPr="003151C8">
              <w:rPr>
                <w:sz w:val="20"/>
              </w:rPr>
              <w:t>:</w:t>
            </w:r>
          </w:p>
        </w:tc>
      </w:tr>
      <w:tr w:rsidR="00F751BE" w:rsidRPr="00715D33" w:rsidTr="00F751BE">
        <w:tc>
          <w:tcPr>
            <w:tcW w:w="3970" w:type="dxa"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 w:rsidRPr="003151C8">
              <w:rPr>
                <w:sz w:val="20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F751BE" w:rsidRPr="003151C8" w:rsidRDefault="00F751BE" w:rsidP="00F751BE">
            <w:pPr>
              <w:spacing w:after="0" w:line="240" w:lineRule="auto"/>
              <w:rPr>
                <w:lang w:val="en-US" w:eastAsia="ar-SA"/>
              </w:rPr>
            </w:pPr>
          </w:p>
        </w:tc>
      </w:tr>
      <w:tr w:rsidR="00F751BE" w:rsidRPr="00715D33" w:rsidTr="00F751BE">
        <w:tc>
          <w:tcPr>
            <w:tcW w:w="3970" w:type="dxa"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 w:rsidRPr="003151C8">
              <w:rPr>
                <w:sz w:val="20"/>
              </w:rPr>
              <w:t>ГОРОД</w:t>
            </w:r>
          </w:p>
        </w:tc>
        <w:tc>
          <w:tcPr>
            <w:tcW w:w="6095" w:type="dxa"/>
            <w:gridSpan w:val="2"/>
          </w:tcPr>
          <w:p w:rsidR="00F751BE" w:rsidRPr="003151C8" w:rsidRDefault="00F751BE" w:rsidP="00F751BE">
            <w:pPr>
              <w:spacing w:after="0" w:line="240" w:lineRule="auto"/>
              <w:rPr>
                <w:lang w:val="en-US" w:eastAsia="ar-SA"/>
              </w:rPr>
            </w:pPr>
          </w:p>
        </w:tc>
      </w:tr>
      <w:tr w:rsidR="00F751BE" w:rsidRPr="00715D33" w:rsidTr="00F751BE">
        <w:tc>
          <w:tcPr>
            <w:tcW w:w="3970" w:type="dxa"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 w:rsidRPr="003151C8">
              <w:rPr>
                <w:sz w:val="20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F751BE" w:rsidRPr="003151C8" w:rsidRDefault="00F751BE" w:rsidP="00F751BE">
            <w:pPr>
              <w:pStyle w:val="1"/>
              <w:ind w:left="0"/>
              <w:rPr>
                <w:b/>
                <w:sz w:val="20"/>
              </w:rPr>
            </w:pPr>
          </w:p>
        </w:tc>
      </w:tr>
      <w:tr w:rsidR="00F751BE" w:rsidRPr="00715D33" w:rsidTr="00F751BE">
        <w:tc>
          <w:tcPr>
            <w:tcW w:w="3970" w:type="dxa"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 w:rsidRPr="003151C8">
              <w:rPr>
                <w:sz w:val="20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F751BE" w:rsidRPr="003151C8" w:rsidRDefault="00F751BE" w:rsidP="00F751BE">
            <w:pPr>
              <w:spacing w:after="0" w:line="240" w:lineRule="auto"/>
              <w:rPr>
                <w:lang w:val="en-US" w:eastAsia="ar-SA"/>
              </w:rPr>
            </w:pPr>
          </w:p>
        </w:tc>
      </w:tr>
      <w:tr w:rsidR="00F751BE" w:rsidRPr="00715D33" w:rsidTr="00F751BE">
        <w:tc>
          <w:tcPr>
            <w:tcW w:w="3970" w:type="dxa"/>
            <w:vMerge w:val="restart"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 w:rsidRPr="003151C8">
              <w:rPr>
                <w:sz w:val="20"/>
              </w:rPr>
              <w:t>ФИО ТРЕНЕРА</w:t>
            </w:r>
          </w:p>
          <w:p w:rsidR="00F751BE" w:rsidRPr="003151C8" w:rsidRDefault="00F751BE" w:rsidP="00F751BE">
            <w:pPr>
              <w:spacing w:after="0" w:line="240" w:lineRule="auto"/>
              <w:rPr>
                <w:lang w:eastAsia="ar-SA"/>
              </w:rPr>
            </w:pPr>
            <w:r w:rsidRPr="003151C8">
              <w:rPr>
                <w:lang w:eastAsia="ar-SA"/>
              </w:rPr>
              <w:t xml:space="preserve">                                                  (полностью)</w:t>
            </w:r>
          </w:p>
        </w:tc>
        <w:tc>
          <w:tcPr>
            <w:tcW w:w="3119" w:type="dxa"/>
            <w:vMerge w:val="restart"/>
          </w:tcPr>
          <w:p w:rsidR="00F751BE" w:rsidRPr="003151C8" w:rsidRDefault="00F751BE" w:rsidP="00F751BE">
            <w:pPr>
              <w:pStyle w:val="1"/>
              <w:ind w:left="0"/>
              <w:rPr>
                <w:b/>
                <w:sz w:val="20"/>
                <w:lang w:val="en-US"/>
              </w:rPr>
            </w:pPr>
          </w:p>
        </w:tc>
        <w:tc>
          <w:tcPr>
            <w:tcW w:w="2976" w:type="dxa"/>
          </w:tcPr>
          <w:p w:rsidR="00F751BE" w:rsidRPr="000A10FA" w:rsidRDefault="00F751BE" w:rsidP="00F751B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10FA">
              <w:rPr>
                <w:rFonts w:ascii="Times New Roman" w:hAnsi="Times New Roman" w:cs="Times New Roman"/>
                <w:lang w:eastAsia="ar-SA"/>
              </w:rPr>
              <w:t>Номер лицензии:</w:t>
            </w:r>
          </w:p>
        </w:tc>
      </w:tr>
      <w:tr w:rsidR="00F751BE" w:rsidRPr="00715D33" w:rsidTr="00F751BE">
        <w:tc>
          <w:tcPr>
            <w:tcW w:w="3970" w:type="dxa"/>
            <w:vMerge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</w:p>
        </w:tc>
        <w:tc>
          <w:tcPr>
            <w:tcW w:w="3119" w:type="dxa"/>
            <w:vMerge/>
          </w:tcPr>
          <w:p w:rsidR="00F751BE" w:rsidRPr="003151C8" w:rsidRDefault="00F751BE" w:rsidP="00F751BE">
            <w:pPr>
              <w:pStyle w:val="1"/>
              <w:ind w:left="0"/>
              <w:rPr>
                <w:b/>
                <w:sz w:val="20"/>
                <w:lang w:val="en-US"/>
              </w:rPr>
            </w:pPr>
          </w:p>
        </w:tc>
        <w:tc>
          <w:tcPr>
            <w:tcW w:w="2976" w:type="dxa"/>
          </w:tcPr>
          <w:p w:rsidR="00F751BE" w:rsidRPr="003151C8" w:rsidRDefault="00F751BE" w:rsidP="00F751BE">
            <w:pPr>
              <w:spacing w:after="0" w:line="240" w:lineRule="auto"/>
              <w:rPr>
                <w:lang w:val="en-US" w:eastAsia="ar-SA"/>
              </w:rPr>
            </w:pPr>
          </w:p>
        </w:tc>
      </w:tr>
      <w:tr w:rsidR="00F751BE" w:rsidRPr="00715D33" w:rsidTr="00F751BE">
        <w:tc>
          <w:tcPr>
            <w:tcW w:w="3970" w:type="dxa"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 w:rsidRPr="003151C8">
              <w:rPr>
                <w:sz w:val="20"/>
              </w:rPr>
              <w:t>КОНТАКТЫ</w:t>
            </w:r>
          </w:p>
        </w:tc>
        <w:tc>
          <w:tcPr>
            <w:tcW w:w="3119" w:type="dxa"/>
          </w:tcPr>
          <w:p w:rsidR="00F751BE" w:rsidRPr="003151C8" w:rsidRDefault="00F751BE" w:rsidP="00F751BE">
            <w:pPr>
              <w:pStyle w:val="1"/>
              <w:ind w:left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т</w:t>
            </w:r>
            <w:r w:rsidRPr="003151C8">
              <w:rPr>
                <w:sz w:val="20"/>
              </w:rPr>
              <w:t>ел</w:t>
            </w:r>
            <w:r>
              <w:rPr>
                <w:sz w:val="20"/>
              </w:rPr>
              <w:t>:</w:t>
            </w:r>
          </w:p>
        </w:tc>
        <w:tc>
          <w:tcPr>
            <w:tcW w:w="2976" w:type="dxa"/>
          </w:tcPr>
          <w:p w:rsidR="00F751BE" w:rsidRPr="003151C8" w:rsidRDefault="00F751BE" w:rsidP="00F751BE">
            <w:pPr>
              <w:pStyle w:val="1"/>
              <w:ind w:left="0"/>
              <w:jc w:val="left"/>
              <w:rPr>
                <w:b/>
                <w:sz w:val="20"/>
              </w:rPr>
            </w:pPr>
            <w:proofErr w:type="gramStart"/>
            <w:r w:rsidRPr="003151C8">
              <w:rPr>
                <w:sz w:val="20"/>
                <w:lang w:val="en-US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</w:tr>
      <w:tr w:rsidR="00F751BE" w:rsidRPr="00715D33" w:rsidTr="00F751BE">
        <w:tc>
          <w:tcPr>
            <w:tcW w:w="3970" w:type="dxa"/>
          </w:tcPr>
          <w:p w:rsidR="00F751BE" w:rsidRPr="003151C8" w:rsidRDefault="009B3FE9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*</w:t>
            </w:r>
            <w:r w:rsidR="00F751BE">
              <w:rPr>
                <w:sz w:val="20"/>
              </w:rPr>
              <w:t>СТИЛИ, ИСПОЛЬЗУЕМЫЕ В ПРОГРАММЕ</w:t>
            </w:r>
          </w:p>
        </w:tc>
        <w:tc>
          <w:tcPr>
            <w:tcW w:w="6095" w:type="dxa"/>
            <w:gridSpan w:val="2"/>
          </w:tcPr>
          <w:p w:rsidR="00F751BE" w:rsidRPr="003151C8" w:rsidRDefault="00F751BE" w:rsidP="00F751BE">
            <w:pPr>
              <w:pStyle w:val="1"/>
              <w:ind w:left="0"/>
              <w:jc w:val="left"/>
              <w:rPr>
                <w:b/>
                <w:sz w:val="20"/>
                <w:lang w:val="en-US"/>
              </w:rPr>
            </w:pPr>
          </w:p>
        </w:tc>
      </w:tr>
      <w:tr w:rsidR="00F751BE" w:rsidRPr="00715D33" w:rsidTr="00F751BE">
        <w:tc>
          <w:tcPr>
            <w:tcW w:w="3970" w:type="dxa"/>
          </w:tcPr>
          <w:p w:rsidR="00F751BE" w:rsidRPr="000D45B1" w:rsidRDefault="00F751BE" w:rsidP="00F751BE">
            <w:pPr>
              <w:pStyle w:val="1"/>
              <w:ind w:left="0"/>
              <w:jc w:val="right"/>
              <w:rPr>
                <w:b/>
                <w:caps/>
                <w:sz w:val="20"/>
              </w:rPr>
            </w:pPr>
            <w:r w:rsidRPr="000D45B1">
              <w:rPr>
                <w:caps/>
                <w:sz w:val="20"/>
              </w:rPr>
              <w:t>Музыкальные произведения, используемые в программе:</w:t>
            </w:r>
          </w:p>
          <w:p w:rsidR="00F751BE" w:rsidRPr="000A10FA" w:rsidRDefault="00F751BE" w:rsidP="00F751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0A10FA">
              <w:rPr>
                <w:rFonts w:ascii="Times New Roman" w:hAnsi="Times New Roman" w:cs="Times New Roman"/>
                <w:b/>
                <w:lang w:eastAsia="ar-SA"/>
              </w:rPr>
              <w:t>(обязательно для заполнения!!!</w:t>
            </w:r>
            <w:proofErr w:type="gramEnd"/>
          </w:p>
          <w:p w:rsidR="00F751BE" w:rsidRPr="000A10FA" w:rsidRDefault="00F751BE" w:rsidP="00F751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 w:rsidRPr="000A10FA">
              <w:rPr>
                <w:rFonts w:ascii="Times New Roman" w:hAnsi="Times New Roman" w:cs="Times New Roman"/>
                <w:b/>
                <w:lang w:eastAsia="ar-SA"/>
              </w:rPr>
              <w:t xml:space="preserve">вносить все данные по всем </w:t>
            </w:r>
          </w:p>
          <w:p w:rsidR="00F751BE" w:rsidRPr="003151C8" w:rsidRDefault="00F751BE" w:rsidP="00F751BE">
            <w:pPr>
              <w:spacing w:after="0" w:line="240" w:lineRule="auto"/>
              <w:jc w:val="right"/>
              <w:rPr>
                <w:b/>
                <w:lang w:eastAsia="ar-SA"/>
              </w:rPr>
            </w:pPr>
            <w:r w:rsidRPr="000A10FA">
              <w:rPr>
                <w:rFonts w:ascii="Times New Roman" w:hAnsi="Times New Roman" w:cs="Times New Roman"/>
                <w:b/>
                <w:lang w:eastAsia="ar-SA"/>
              </w:rPr>
              <w:t>фрагментам используемого  музыкального материала</w:t>
            </w:r>
            <w:r w:rsidRPr="008B35D1">
              <w:rPr>
                <w:b/>
                <w:lang w:eastAsia="ar-SA"/>
              </w:rPr>
              <w:t>)</w:t>
            </w:r>
          </w:p>
        </w:tc>
        <w:tc>
          <w:tcPr>
            <w:tcW w:w="6095" w:type="dxa"/>
            <w:gridSpan w:val="2"/>
          </w:tcPr>
          <w:p w:rsidR="00F751BE" w:rsidRPr="000A10FA" w:rsidRDefault="00F751BE" w:rsidP="00F751BE">
            <w:pPr>
              <w:pStyle w:val="1"/>
              <w:ind w:left="0"/>
              <w:jc w:val="left"/>
              <w:rPr>
                <w:b/>
                <w:sz w:val="20"/>
              </w:rPr>
            </w:pPr>
            <w:r w:rsidRPr="000A10FA">
              <w:rPr>
                <w:sz w:val="20"/>
              </w:rPr>
              <w:t>название произведения:</w:t>
            </w:r>
          </w:p>
          <w:p w:rsidR="00F751BE" w:rsidRPr="000A10FA" w:rsidRDefault="00F751BE" w:rsidP="00F751B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10FA">
              <w:rPr>
                <w:rFonts w:ascii="Times New Roman" w:hAnsi="Times New Roman" w:cs="Times New Roman"/>
                <w:lang w:eastAsia="ar-SA"/>
              </w:rPr>
              <w:t>исполнитель:</w:t>
            </w:r>
          </w:p>
          <w:p w:rsidR="00F751BE" w:rsidRPr="000A10FA" w:rsidRDefault="00F751BE" w:rsidP="00F751B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10FA">
              <w:rPr>
                <w:rFonts w:ascii="Times New Roman" w:hAnsi="Times New Roman" w:cs="Times New Roman"/>
                <w:lang w:eastAsia="ar-SA"/>
              </w:rPr>
              <w:t>автор музыки:</w:t>
            </w:r>
          </w:p>
          <w:p w:rsidR="00F751BE" w:rsidRPr="000A10FA" w:rsidRDefault="00F751BE" w:rsidP="00F751B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10FA">
              <w:rPr>
                <w:rFonts w:ascii="Times New Roman" w:hAnsi="Times New Roman" w:cs="Times New Roman"/>
                <w:lang w:eastAsia="ar-SA"/>
              </w:rPr>
              <w:t>автор текста:</w:t>
            </w:r>
          </w:p>
          <w:p w:rsidR="00F751BE" w:rsidRPr="003151C8" w:rsidRDefault="00F751BE" w:rsidP="00F751BE">
            <w:pPr>
              <w:spacing w:after="0" w:line="240" w:lineRule="auto"/>
              <w:rPr>
                <w:lang w:eastAsia="ar-SA"/>
              </w:rPr>
            </w:pPr>
            <w:r w:rsidRPr="000A10FA">
              <w:rPr>
                <w:rFonts w:ascii="Times New Roman" w:hAnsi="Times New Roman" w:cs="Times New Roman"/>
                <w:lang w:eastAsia="ar-SA"/>
              </w:rPr>
              <w:t>длительность звучания:</w:t>
            </w:r>
          </w:p>
        </w:tc>
      </w:tr>
    </w:tbl>
    <w:p w:rsidR="00F751BE" w:rsidRPr="000D45B1" w:rsidRDefault="009B3FE9" w:rsidP="00F751BE">
      <w:pPr>
        <w:spacing w:after="0" w:line="240" w:lineRule="auto"/>
        <w:rPr>
          <w:lang w:eastAsia="ar-SA"/>
        </w:rPr>
      </w:pPr>
      <w:r>
        <w:rPr>
          <w:lang w:eastAsia="ar-SA"/>
        </w:rPr>
        <w:t>* - для спортивных дисциплин «хип-хоп» и «хип-хоп – большая группа»</w:t>
      </w:r>
    </w:p>
    <w:p w:rsidR="00F751BE" w:rsidRPr="00715D33" w:rsidRDefault="00F751BE" w:rsidP="00F751BE">
      <w:pPr>
        <w:pStyle w:val="1"/>
        <w:rPr>
          <w:b/>
        </w:rPr>
      </w:pPr>
      <w:r w:rsidRPr="00715D33">
        <w:t>СОСТАВ КОМАНДЫ</w:t>
      </w:r>
    </w:p>
    <w:p w:rsidR="00F751BE" w:rsidRPr="00715D33" w:rsidRDefault="00F751BE" w:rsidP="00F751BE">
      <w:pPr>
        <w:pStyle w:val="1"/>
        <w:rPr>
          <w:b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138"/>
        <w:gridCol w:w="1701"/>
        <w:gridCol w:w="1984"/>
        <w:gridCol w:w="1276"/>
        <w:gridCol w:w="1276"/>
      </w:tblGrid>
      <w:tr w:rsidR="00F751BE" w:rsidRPr="00715D33" w:rsidTr="00F751BE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38" w:type="dxa"/>
            <w:vAlign w:val="center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Фамилия Имя (полностью) участников Группы</w:t>
            </w: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1984" w:type="dxa"/>
            <w:vAlign w:val="center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151C8">
              <w:rPr>
                <w:rFonts w:ascii="Times New Roman" w:hAnsi="Times New Roman"/>
                <w:sz w:val="20"/>
                <w:szCs w:val="20"/>
              </w:rPr>
              <w:t>чч.мм</w:t>
            </w:r>
            <w:proofErr w:type="gramStart"/>
            <w:r w:rsidRPr="003151C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3151C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3151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151C8">
              <w:rPr>
                <w:rFonts w:ascii="Times New Roman" w:hAnsi="Times New Roman"/>
                <w:sz w:val="20"/>
                <w:szCs w:val="20"/>
              </w:rPr>
              <w:t xml:space="preserve"> разряд</w:t>
            </w: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</w:tr>
      <w:tr w:rsidR="00F751BE" w:rsidRPr="00715D33" w:rsidTr="00F751BE">
        <w:trPr>
          <w:trHeight w:val="250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40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44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5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8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cantSplit/>
          <w:trHeight w:val="242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cantSplit/>
          <w:trHeight w:val="242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cantSplit/>
          <w:trHeight w:val="242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2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6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6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6"/>
          <w:jc w:val="center"/>
        </w:trPr>
        <w:tc>
          <w:tcPr>
            <w:tcW w:w="467" w:type="dxa"/>
          </w:tcPr>
          <w:p w:rsidR="00F751BE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6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6"/>
          <w:jc w:val="center"/>
        </w:trPr>
        <w:tc>
          <w:tcPr>
            <w:tcW w:w="7290" w:type="dxa"/>
            <w:gridSpan w:val="4"/>
          </w:tcPr>
          <w:p w:rsidR="00F751BE" w:rsidRPr="003151C8" w:rsidRDefault="00F751BE" w:rsidP="00F751B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Запасные</w:t>
            </w:r>
          </w:p>
        </w:tc>
        <w:tc>
          <w:tcPr>
            <w:tcW w:w="1276" w:type="dxa"/>
          </w:tcPr>
          <w:p w:rsidR="00F751BE" w:rsidRPr="003151C8" w:rsidRDefault="00F751BE" w:rsidP="00F751BE">
            <w:pPr>
              <w:spacing w:after="0" w:line="240" w:lineRule="auto"/>
              <w:ind w:right="-54"/>
              <w:jc w:val="center"/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spacing w:after="0" w:line="240" w:lineRule="auto"/>
              <w:ind w:right="-54"/>
              <w:jc w:val="center"/>
            </w:pPr>
          </w:p>
        </w:tc>
      </w:tr>
      <w:tr w:rsidR="00F751BE" w:rsidRPr="00715D33" w:rsidTr="00F751BE">
        <w:trPr>
          <w:trHeight w:val="240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0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0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0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51BE" w:rsidRPr="00715D33" w:rsidRDefault="00F751BE" w:rsidP="00F751BE">
      <w:pPr>
        <w:pStyle w:val="1"/>
        <w:ind w:left="0"/>
        <w:jc w:val="left"/>
        <w:rPr>
          <w:b/>
          <w:sz w:val="28"/>
          <w:szCs w:val="28"/>
        </w:rPr>
      </w:pPr>
    </w:p>
    <w:p w:rsidR="00F751BE" w:rsidRPr="00C51239" w:rsidRDefault="00F751BE" w:rsidP="00F751BE">
      <w:pPr>
        <w:pStyle w:val="a9"/>
        <w:ind w:right="-365"/>
        <w:rPr>
          <w:iCs/>
          <w:sz w:val="24"/>
          <w:szCs w:val="24"/>
        </w:rPr>
      </w:pPr>
      <w:r w:rsidRPr="00721B7E">
        <w:rPr>
          <w:iCs/>
          <w:sz w:val="24"/>
          <w:szCs w:val="24"/>
        </w:rPr>
        <w:t>Руководитель региональной спортивной федерации    _______________________</w:t>
      </w:r>
      <w:r w:rsidRPr="003151C8">
        <w:rPr>
          <w:iCs/>
        </w:rPr>
        <w:t>М.П.</w:t>
      </w:r>
    </w:p>
    <w:p w:rsidR="00B30F76" w:rsidRDefault="00B30F76" w:rsidP="00F751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51BE" w:rsidRPr="00AE0039" w:rsidRDefault="00AD0E3A" w:rsidP="00F751BE">
      <w:pPr>
        <w:pStyle w:val="a9"/>
        <w:spacing w:line="0" w:lineRule="atLeast"/>
        <w:ind w:right="-365"/>
        <w:jc w:val="right"/>
        <w:rPr>
          <w:iCs/>
          <w:sz w:val="24"/>
          <w:szCs w:val="24"/>
        </w:rPr>
      </w:pPr>
      <w:r>
        <w:rPr>
          <w:bCs/>
          <w:szCs w:val="28"/>
        </w:rPr>
        <w:lastRenderedPageBreak/>
        <w:t>Приложение № 1</w:t>
      </w:r>
      <w:r w:rsidRPr="00AE0039">
        <w:rPr>
          <w:bCs/>
          <w:szCs w:val="28"/>
        </w:rPr>
        <w:t>1</w:t>
      </w:r>
    </w:p>
    <w:p w:rsidR="00F751BE" w:rsidRPr="000A10FA" w:rsidRDefault="00F751BE" w:rsidP="00F751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0FA">
        <w:rPr>
          <w:rFonts w:ascii="Times New Roman" w:hAnsi="Times New Roman" w:cs="Times New Roman"/>
          <w:bCs/>
          <w:sz w:val="28"/>
          <w:szCs w:val="28"/>
        </w:rPr>
        <w:t>Спортивные соревнования</w:t>
      </w:r>
    </w:p>
    <w:p w:rsidR="00F751BE" w:rsidRPr="000A10FA" w:rsidRDefault="00F751BE" w:rsidP="00F751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0FA">
        <w:rPr>
          <w:rFonts w:ascii="Times New Roman" w:hAnsi="Times New Roman" w:cs="Times New Roman"/>
          <w:bCs/>
          <w:sz w:val="28"/>
          <w:szCs w:val="28"/>
        </w:rPr>
        <w:t xml:space="preserve"> (наименование) по </w:t>
      </w:r>
      <w:proofErr w:type="gramStart"/>
      <w:r w:rsidRPr="000A10FA">
        <w:rPr>
          <w:rFonts w:ascii="Times New Roman" w:hAnsi="Times New Roman" w:cs="Times New Roman"/>
          <w:bCs/>
          <w:sz w:val="28"/>
          <w:szCs w:val="28"/>
        </w:rPr>
        <w:t>фитнес-аэробике</w:t>
      </w:r>
      <w:proofErr w:type="gramEnd"/>
    </w:p>
    <w:p w:rsidR="00F751BE" w:rsidRPr="00715D33" w:rsidRDefault="00F751BE" w:rsidP="00F751BE">
      <w:pPr>
        <w:pBdr>
          <w:bottom w:val="single" w:sz="12" w:space="1" w:color="auto"/>
        </w:pBdr>
        <w:spacing w:after="0" w:line="240" w:lineRule="auto"/>
        <w:jc w:val="center"/>
        <w:rPr>
          <w:bCs/>
          <w:sz w:val="28"/>
          <w:szCs w:val="28"/>
        </w:rPr>
      </w:pPr>
    </w:p>
    <w:p w:rsidR="00F751BE" w:rsidRPr="000A10FA" w:rsidRDefault="00F751BE" w:rsidP="00F751B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15D33">
        <w:rPr>
          <w:bCs/>
        </w:rPr>
        <w:t xml:space="preserve"> (</w:t>
      </w:r>
      <w:r w:rsidRPr="000A10FA">
        <w:rPr>
          <w:rFonts w:ascii="Times New Roman" w:hAnsi="Times New Roman" w:cs="Times New Roman"/>
          <w:bCs/>
        </w:rPr>
        <w:t>дата и место проведения)</w:t>
      </w:r>
    </w:p>
    <w:p w:rsidR="00F751BE" w:rsidRPr="000A10FA" w:rsidRDefault="00F751BE" w:rsidP="00F751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51BE" w:rsidRPr="000A10FA" w:rsidRDefault="00F751BE" w:rsidP="00F751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10FA">
        <w:rPr>
          <w:rFonts w:ascii="Times New Roman" w:hAnsi="Times New Roman" w:cs="Times New Roman"/>
          <w:bCs/>
          <w:sz w:val="24"/>
          <w:szCs w:val="24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2931"/>
        <w:gridCol w:w="2840"/>
      </w:tblGrid>
      <w:tr w:rsidR="00F751BE" w:rsidRPr="00715D33" w:rsidTr="009B3FE9">
        <w:tc>
          <w:tcPr>
            <w:tcW w:w="3833" w:type="dxa"/>
          </w:tcPr>
          <w:p w:rsidR="00F751BE" w:rsidRPr="003151C8" w:rsidRDefault="009B3FE9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СПОРТИВНАЯ </w:t>
            </w:r>
            <w:r w:rsidR="00F751BE" w:rsidRPr="003151C8">
              <w:rPr>
                <w:sz w:val="20"/>
              </w:rPr>
              <w:t>ДИСЦИПЛИНА</w:t>
            </w:r>
          </w:p>
        </w:tc>
        <w:tc>
          <w:tcPr>
            <w:tcW w:w="5771" w:type="dxa"/>
            <w:gridSpan w:val="2"/>
          </w:tcPr>
          <w:p w:rsidR="00F751BE" w:rsidRPr="003151C8" w:rsidRDefault="00F751BE" w:rsidP="009B3FE9">
            <w:pPr>
              <w:pStyle w:val="1"/>
              <w:ind w:left="0"/>
              <w:rPr>
                <w:lang w:val="en-US" w:eastAsia="ar-SA"/>
              </w:rPr>
            </w:pPr>
          </w:p>
        </w:tc>
      </w:tr>
      <w:tr w:rsidR="00F751BE" w:rsidRPr="00715D33" w:rsidTr="009B3FE9">
        <w:tc>
          <w:tcPr>
            <w:tcW w:w="3833" w:type="dxa"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 w:rsidRPr="003151C8">
              <w:rPr>
                <w:sz w:val="20"/>
              </w:rPr>
              <w:t>НАЗВАНИЕ ГРУППЫ</w:t>
            </w:r>
          </w:p>
        </w:tc>
        <w:tc>
          <w:tcPr>
            <w:tcW w:w="2931" w:type="dxa"/>
          </w:tcPr>
          <w:p w:rsidR="00F751BE" w:rsidRPr="003151C8" w:rsidRDefault="00F751BE" w:rsidP="00F751BE">
            <w:pPr>
              <w:pStyle w:val="1"/>
              <w:ind w:left="0"/>
              <w:jc w:val="left"/>
              <w:rPr>
                <w:b/>
                <w:sz w:val="20"/>
              </w:rPr>
            </w:pPr>
            <w:r w:rsidRPr="003151C8">
              <w:rPr>
                <w:sz w:val="20"/>
              </w:rPr>
              <w:t>рус:</w:t>
            </w:r>
          </w:p>
        </w:tc>
        <w:tc>
          <w:tcPr>
            <w:tcW w:w="2840" w:type="dxa"/>
          </w:tcPr>
          <w:p w:rsidR="00F751BE" w:rsidRPr="003151C8" w:rsidRDefault="00F751BE" w:rsidP="00F751BE">
            <w:pPr>
              <w:pStyle w:val="1"/>
              <w:ind w:left="0"/>
              <w:jc w:val="left"/>
              <w:rPr>
                <w:b/>
                <w:sz w:val="20"/>
              </w:rPr>
            </w:pPr>
            <w:proofErr w:type="gramStart"/>
            <w:r w:rsidRPr="003151C8">
              <w:rPr>
                <w:sz w:val="20"/>
                <w:lang w:val="en-US"/>
              </w:rPr>
              <w:t>eng</w:t>
            </w:r>
            <w:proofErr w:type="gramEnd"/>
            <w:r w:rsidRPr="003151C8">
              <w:rPr>
                <w:sz w:val="20"/>
              </w:rPr>
              <w:t>:</w:t>
            </w:r>
          </w:p>
        </w:tc>
      </w:tr>
      <w:tr w:rsidR="00F751BE" w:rsidRPr="00715D33" w:rsidTr="009B3FE9">
        <w:tc>
          <w:tcPr>
            <w:tcW w:w="3833" w:type="dxa"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 w:rsidRPr="003151C8">
              <w:rPr>
                <w:sz w:val="20"/>
              </w:rPr>
              <w:t>ФЕДЕРАЛЬНЫЙ ОКРУГ</w:t>
            </w:r>
          </w:p>
        </w:tc>
        <w:tc>
          <w:tcPr>
            <w:tcW w:w="5771" w:type="dxa"/>
            <w:gridSpan w:val="2"/>
          </w:tcPr>
          <w:p w:rsidR="00F751BE" w:rsidRPr="003151C8" w:rsidRDefault="00F751BE" w:rsidP="00F751BE">
            <w:pPr>
              <w:spacing w:after="0" w:line="240" w:lineRule="auto"/>
              <w:rPr>
                <w:lang w:val="en-US" w:eastAsia="ar-SA"/>
              </w:rPr>
            </w:pPr>
          </w:p>
        </w:tc>
      </w:tr>
      <w:tr w:rsidR="00F751BE" w:rsidRPr="00715D33" w:rsidTr="009B3FE9">
        <w:tc>
          <w:tcPr>
            <w:tcW w:w="3833" w:type="dxa"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 w:rsidRPr="003151C8">
              <w:rPr>
                <w:sz w:val="20"/>
              </w:rPr>
              <w:t>ГОРОД</w:t>
            </w:r>
          </w:p>
        </w:tc>
        <w:tc>
          <w:tcPr>
            <w:tcW w:w="5771" w:type="dxa"/>
            <w:gridSpan w:val="2"/>
          </w:tcPr>
          <w:p w:rsidR="00F751BE" w:rsidRPr="003151C8" w:rsidRDefault="00F751BE" w:rsidP="00F751BE">
            <w:pPr>
              <w:spacing w:after="0" w:line="240" w:lineRule="auto"/>
              <w:rPr>
                <w:lang w:val="en-US" w:eastAsia="ar-SA"/>
              </w:rPr>
            </w:pPr>
          </w:p>
        </w:tc>
      </w:tr>
      <w:tr w:rsidR="00F751BE" w:rsidRPr="00715D33" w:rsidTr="009B3FE9">
        <w:tc>
          <w:tcPr>
            <w:tcW w:w="3833" w:type="dxa"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 w:rsidRPr="003151C8">
              <w:rPr>
                <w:sz w:val="20"/>
              </w:rPr>
              <w:t>НАЗВАНИЕ КОМАНДИРУЮЩЕЙ ОРГАНИЗАЦИИ</w:t>
            </w:r>
          </w:p>
        </w:tc>
        <w:tc>
          <w:tcPr>
            <w:tcW w:w="5771" w:type="dxa"/>
            <w:gridSpan w:val="2"/>
          </w:tcPr>
          <w:p w:rsidR="00F751BE" w:rsidRPr="003151C8" w:rsidRDefault="00F751BE" w:rsidP="00F751BE">
            <w:pPr>
              <w:pStyle w:val="1"/>
              <w:ind w:left="0"/>
              <w:rPr>
                <w:b/>
                <w:sz w:val="20"/>
              </w:rPr>
            </w:pPr>
          </w:p>
        </w:tc>
      </w:tr>
      <w:tr w:rsidR="00F751BE" w:rsidRPr="00715D33" w:rsidTr="009B3FE9">
        <w:tc>
          <w:tcPr>
            <w:tcW w:w="3833" w:type="dxa"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 w:rsidRPr="003151C8">
              <w:rPr>
                <w:sz w:val="20"/>
              </w:rPr>
              <w:t>ВОЗРАСТНАЯ КАТЕГОРИЯ</w:t>
            </w:r>
          </w:p>
        </w:tc>
        <w:tc>
          <w:tcPr>
            <w:tcW w:w="5771" w:type="dxa"/>
            <w:gridSpan w:val="2"/>
          </w:tcPr>
          <w:p w:rsidR="00F751BE" w:rsidRPr="003151C8" w:rsidRDefault="00F751BE" w:rsidP="00F751BE">
            <w:pPr>
              <w:spacing w:after="0" w:line="240" w:lineRule="auto"/>
              <w:rPr>
                <w:lang w:val="en-US" w:eastAsia="ar-SA"/>
              </w:rPr>
            </w:pPr>
          </w:p>
        </w:tc>
      </w:tr>
      <w:tr w:rsidR="00F751BE" w:rsidRPr="00715D33" w:rsidTr="009B3FE9">
        <w:tc>
          <w:tcPr>
            <w:tcW w:w="3833" w:type="dxa"/>
            <w:vMerge w:val="restart"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 w:rsidRPr="003151C8">
              <w:rPr>
                <w:sz w:val="20"/>
              </w:rPr>
              <w:t>ФИО ТРЕНЕРА</w:t>
            </w:r>
          </w:p>
          <w:p w:rsidR="00F751BE" w:rsidRPr="003151C8" w:rsidRDefault="00F751BE" w:rsidP="00F751BE">
            <w:pPr>
              <w:spacing w:after="0" w:line="240" w:lineRule="auto"/>
              <w:rPr>
                <w:lang w:eastAsia="ar-SA"/>
              </w:rPr>
            </w:pPr>
            <w:r w:rsidRPr="003151C8">
              <w:rPr>
                <w:lang w:eastAsia="ar-SA"/>
              </w:rPr>
              <w:t xml:space="preserve">                                                  (полностью)</w:t>
            </w:r>
          </w:p>
        </w:tc>
        <w:tc>
          <w:tcPr>
            <w:tcW w:w="2931" w:type="dxa"/>
            <w:vMerge w:val="restart"/>
          </w:tcPr>
          <w:p w:rsidR="00F751BE" w:rsidRPr="000A10FA" w:rsidRDefault="00F751BE" w:rsidP="00F751BE">
            <w:pPr>
              <w:pStyle w:val="1"/>
              <w:ind w:left="0"/>
              <w:rPr>
                <w:b/>
                <w:sz w:val="20"/>
                <w:lang w:val="en-US"/>
              </w:rPr>
            </w:pPr>
          </w:p>
        </w:tc>
        <w:tc>
          <w:tcPr>
            <w:tcW w:w="2840" w:type="dxa"/>
          </w:tcPr>
          <w:p w:rsidR="00F751BE" w:rsidRPr="000A10FA" w:rsidRDefault="00F751BE" w:rsidP="00F751B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10FA">
              <w:rPr>
                <w:rFonts w:ascii="Times New Roman" w:hAnsi="Times New Roman" w:cs="Times New Roman"/>
                <w:lang w:eastAsia="ar-SA"/>
              </w:rPr>
              <w:t>Номер лицензии:</w:t>
            </w:r>
          </w:p>
        </w:tc>
      </w:tr>
      <w:tr w:rsidR="00F751BE" w:rsidRPr="00715D33" w:rsidTr="009B3FE9">
        <w:tc>
          <w:tcPr>
            <w:tcW w:w="3833" w:type="dxa"/>
            <w:vMerge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</w:p>
        </w:tc>
        <w:tc>
          <w:tcPr>
            <w:tcW w:w="2931" w:type="dxa"/>
            <w:vMerge/>
          </w:tcPr>
          <w:p w:rsidR="00F751BE" w:rsidRPr="003151C8" w:rsidRDefault="00F751BE" w:rsidP="00F751BE">
            <w:pPr>
              <w:pStyle w:val="1"/>
              <w:ind w:left="0"/>
              <w:rPr>
                <w:b/>
                <w:sz w:val="20"/>
                <w:lang w:val="en-US"/>
              </w:rPr>
            </w:pPr>
          </w:p>
        </w:tc>
        <w:tc>
          <w:tcPr>
            <w:tcW w:w="2840" w:type="dxa"/>
          </w:tcPr>
          <w:p w:rsidR="00F751BE" w:rsidRPr="003151C8" w:rsidRDefault="00F751BE" w:rsidP="00F751BE">
            <w:pPr>
              <w:spacing w:after="0" w:line="240" w:lineRule="auto"/>
              <w:rPr>
                <w:lang w:val="en-US" w:eastAsia="ar-SA"/>
              </w:rPr>
            </w:pPr>
          </w:p>
        </w:tc>
      </w:tr>
      <w:tr w:rsidR="00F751BE" w:rsidRPr="00715D33" w:rsidTr="009B3FE9">
        <w:tc>
          <w:tcPr>
            <w:tcW w:w="3833" w:type="dxa"/>
          </w:tcPr>
          <w:p w:rsidR="00F751BE" w:rsidRPr="003151C8" w:rsidRDefault="00F751BE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 w:rsidRPr="003151C8">
              <w:rPr>
                <w:sz w:val="20"/>
              </w:rPr>
              <w:t>КОНТАКТЫ</w:t>
            </w:r>
          </w:p>
        </w:tc>
        <w:tc>
          <w:tcPr>
            <w:tcW w:w="2931" w:type="dxa"/>
          </w:tcPr>
          <w:p w:rsidR="00F751BE" w:rsidRPr="003151C8" w:rsidRDefault="00F751BE" w:rsidP="00F751BE">
            <w:pPr>
              <w:pStyle w:val="1"/>
              <w:ind w:left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т</w:t>
            </w:r>
            <w:r w:rsidRPr="003151C8">
              <w:rPr>
                <w:sz w:val="20"/>
              </w:rPr>
              <w:t>ел</w:t>
            </w:r>
            <w:r>
              <w:rPr>
                <w:sz w:val="20"/>
              </w:rPr>
              <w:t>:</w:t>
            </w:r>
          </w:p>
        </w:tc>
        <w:tc>
          <w:tcPr>
            <w:tcW w:w="2840" w:type="dxa"/>
          </w:tcPr>
          <w:p w:rsidR="00F751BE" w:rsidRPr="003151C8" w:rsidRDefault="00F751BE" w:rsidP="00F751BE">
            <w:pPr>
              <w:pStyle w:val="1"/>
              <w:ind w:left="0"/>
              <w:jc w:val="left"/>
              <w:rPr>
                <w:b/>
                <w:sz w:val="20"/>
              </w:rPr>
            </w:pPr>
            <w:proofErr w:type="gramStart"/>
            <w:r w:rsidRPr="003151C8">
              <w:rPr>
                <w:sz w:val="20"/>
                <w:lang w:val="en-US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</w:tr>
      <w:tr w:rsidR="00F751BE" w:rsidRPr="00715D33" w:rsidTr="009B3FE9">
        <w:tc>
          <w:tcPr>
            <w:tcW w:w="3833" w:type="dxa"/>
          </w:tcPr>
          <w:p w:rsidR="00F751BE" w:rsidRPr="003151C8" w:rsidRDefault="009B3FE9" w:rsidP="00F751BE">
            <w:pPr>
              <w:pStyle w:val="1"/>
              <w:ind w:left="0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*</w:t>
            </w:r>
            <w:r w:rsidR="00F751BE">
              <w:rPr>
                <w:sz w:val="20"/>
              </w:rPr>
              <w:t>СТИЛИ, ИСПОЛЬЗУЕМЫЕ В ПРОГРАММЕ</w:t>
            </w:r>
          </w:p>
        </w:tc>
        <w:tc>
          <w:tcPr>
            <w:tcW w:w="5771" w:type="dxa"/>
            <w:gridSpan w:val="2"/>
          </w:tcPr>
          <w:p w:rsidR="00F751BE" w:rsidRPr="003151C8" w:rsidRDefault="00F751BE" w:rsidP="00F751BE">
            <w:pPr>
              <w:pStyle w:val="1"/>
              <w:ind w:left="0"/>
              <w:jc w:val="left"/>
              <w:rPr>
                <w:b/>
                <w:sz w:val="20"/>
                <w:lang w:val="en-US"/>
              </w:rPr>
            </w:pPr>
          </w:p>
        </w:tc>
      </w:tr>
      <w:tr w:rsidR="00F751BE" w:rsidRPr="00715D33" w:rsidTr="009B3FE9">
        <w:tc>
          <w:tcPr>
            <w:tcW w:w="3833" w:type="dxa"/>
          </w:tcPr>
          <w:p w:rsidR="00F751BE" w:rsidRPr="000D45B1" w:rsidRDefault="00F751BE" w:rsidP="00F751BE">
            <w:pPr>
              <w:pStyle w:val="1"/>
              <w:ind w:left="0"/>
              <w:jc w:val="right"/>
              <w:rPr>
                <w:b/>
                <w:caps/>
                <w:sz w:val="20"/>
              </w:rPr>
            </w:pPr>
            <w:r w:rsidRPr="000D45B1">
              <w:rPr>
                <w:caps/>
                <w:sz w:val="20"/>
              </w:rPr>
              <w:t>Музыкальные произведения, используемые в программе:</w:t>
            </w:r>
          </w:p>
          <w:p w:rsidR="00F751BE" w:rsidRPr="000A10FA" w:rsidRDefault="00F751BE" w:rsidP="00F751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0A10FA">
              <w:rPr>
                <w:rFonts w:ascii="Times New Roman" w:hAnsi="Times New Roman" w:cs="Times New Roman"/>
                <w:b/>
                <w:lang w:eastAsia="ar-SA"/>
              </w:rPr>
              <w:t>(обязательно для заполнения!!!</w:t>
            </w:r>
            <w:proofErr w:type="gramEnd"/>
          </w:p>
          <w:p w:rsidR="00F751BE" w:rsidRPr="000A10FA" w:rsidRDefault="00F751BE" w:rsidP="00F751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eastAsia="ar-SA"/>
              </w:rPr>
            </w:pPr>
            <w:r w:rsidRPr="000A10FA">
              <w:rPr>
                <w:rFonts w:ascii="Times New Roman" w:hAnsi="Times New Roman" w:cs="Times New Roman"/>
                <w:b/>
                <w:lang w:eastAsia="ar-SA"/>
              </w:rPr>
              <w:t xml:space="preserve">вносить все данные по всем </w:t>
            </w:r>
          </w:p>
          <w:p w:rsidR="00F751BE" w:rsidRPr="003151C8" w:rsidRDefault="00F751BE" w:rsidP="00F751BE">
            <w:pPr>
              <w:spacing w:after="0" w:line="240" w:lineRule="auto"/>
              <w:jc w:val="right"/>
              <w:rPr>
                <w:b/>
                <w:lang w:eastAsia="ar-SA"/>
              </w:rPr>
            </w:pPr>
            <w:r w:rsidRPr="000A10FA">
              <w:rPr>
                <w:rFonts w:ascii="Times New Roman" w:hAnsi="Times New Roman" w:cs="Times New Roman"/>
                <w:b/>
                <w:lang w:eastAsia="ar-SA"/>
              </w:rPr>
              <w:t>фрагментам используемого  музыкального материала</w:t>
            </w:r>
            <w:r w:rsidRPr="008B35D1">
              <w:rPr>
                <w:b/>
                <w:lang w:eastAsia="ar-SA"/>
              </w:rPr>
              <w:t>)</w:t>
            </w:r>
          </w:p>
        </w:tc>
        <w:tc>
          <w:tcPr>
            <w:tcW w:w="5771" w:type="dxa"/>
            <w:gridSpan w:val="2"/>
          </w:tcPr>
          <w:p w:rsidR="00F751BE" w:rsidRPr="000A10FA" w:rsidRDefault="00F751BE" w:rsidP="00F751BE">
            <w:pPr>
              <w:pStyle w:val="1"/>
              <w:ind w:left="0"/>
              <w:jc w:val="left"/>
              <w:rPr>
                <w:b/>
                <w:sz w:val="20"/>
              </w:rPr>
            </w:pPr>
            <w:r w:rsidRPr="000A10FA">
              <w:rPr>
                <w:sz w:val="20"/>
              </w:rPr>
              <w:t>название произведения:</w:t>
            </w:r>
          </w:p>
          <w:p w:rsidR="00F751BE" w:rsidRPr="000A10FA" w:rsidRDefault="00F751BE" w:rsidP="00F751B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10FA">
              <w:rPr>
                <w:rFonts w:ascii="Times New Roman" w:hAnsi="Times New Roman" w:cs="Times New Roman"/>
                <w:lang w:eastAsia="ar-SA"/>
              </w:rPr>
              <w:t>исполнитель:</w:t>
            </w:r>
          </w:p>
          <w:p w:rsidR="00F751BE" w:rsidRPr="000A10FA" w:rsidRDefault="00F751BE" w:rsidP="00F751B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10FA">
              <w:rPr>
                <w:rFonts w:ascii="Times New Roman" w:hAnsi="Times New Roman" w:cs="Times New Roman"/>
                <w:lang w:eastAsia="ar-SA"/>
              </w:rPr>
              <w:t>автор музыки:</w:t>
            </w:r>
          </w:p>
          <w:p w:rsidR="00F751BE" w:rsidRPr="000A10FA" w:rsidRDefault="00F751BE" w:rsidP="00F751B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10FA">
              <w:rPr>
                <w:rFonts w:ascii="Times New Roman" w:hAnsi="Times New Roman" w:cs="Times New Roman"/>
                <w:lang w:eastAsia="ar-SA"/>
              </w:rPr>
              <w:t>автор текста:</w:t>
            </w:r>
          </w:p>
          <w:p w:rsidR="00F751BE" w:rsidRPr="003151C8" w:rsidRDefault="00F751BE" w:rsidP="00F751BE">
            <w:pPr>
              <w:spacing w:after="0" w:line="240" w:lineRule="auto"/>
              <w:rPr>
                <w:lang w:eastAsia="ar-SA"/>
              </w:rPr>
            </w:pPr>
            <w:r w:rsidRPr="000A10FA">
              <w:rPr>
                <w:rFonts w:ascii="Times New Roman" w:hAnsi="Times New Roman" w:cs="Times New Roman"/>
                <w:lang w:eastAsia="ar-SA"/>
              </w:rPr>
              <w:t>длительность звучания:</w:t>
            </w:r>
          </w:p>
        </w:tc>
      </w:tr>
    </w:tbl>
    <w:p w:rsidR="009B3FE9" w:rsidRPr="000D45B1" w:rsidRDefault="009B3FE9" w:rsidP="009B3FE9">
      <w:pPr>
        <w:spacing w:after="0" w:line="240" w:lineRule="auto"/>
        <w:rPr>
          <w:lang w:eastAsia="ar-SA"/>
        </w:rPr>
      </w:pPr>
      <w:r>
        <w:rPr>
          <w:lang w:eastAsia="ar-SA"/>
        </w:rPr>
        <w:t>* - для спортивных дисциплин «хип-хоп» и «хип-хоп – большая группа»</w:t>
      </w:r>
    </w:p>
    <w:p w:rsidR="00F751BE" w:rsidRPr="00715D33" w:rsidRDefault="00F751BE" w:rsidP="00F751BE">
      <w:pPr>
        <w:pStyle w:val="1"/>
        <w:ind w:left="0"/>
        <w:rPr>
          <w:b/>
        </w:rPr>
      </w:pPr>
      <w:r w:rsidRPr="00715D33">
        <w:t>СОСТАВ КОМАНДЫ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138"/>
        <w:gridCol w:w="1470"/>
        <w:gridCol w:w="1417"/>
        <w:gridCol w:w="1134"/>
        <w:gridCol w:w="1134"/>
        <w:gridCol w:w="1134"/>
      </w:tblGrid>
      <w:tr w:rsidR="00F751BE" w:rsidRPr="00715D33" w:rsidTr="00F751BE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38" w:type="dxa"/>
            <w:vAlign w:val="center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Фамилия Имя (полностью) участников Группы</w:t>
            </w:r>
          </w:p>
        </w:tc>
        <w:tc>
          <w:tcPr>
            <w:tcW w:w="1470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1417" w:type="dxa"/>
            <w:vAlign w:val="center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151C8">
              <w:rPr>
                <w:rFonts w:ascii="Times New Roman" w:hAnsi="Times New Roman"/>
                <w:sz w:val="20"/>
                <w:szCs w:val="20"/>
              </w:rPr>
              <w:t>чч.мм</w:t>
            </w:r>
            <w:proofErr w:type="gramStart"/>
            <w:r w:rsidRPr="003151C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3151C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r w:rsidRPr="003151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151C8">
              <w:rPr>
                <w:rFonts w:ascii="Times New Roman" w:hAnsi="Times New Roman"/>
                <w:sz w:val="20"/>
                <w:szCs w:val="20"/>
              </w:rPr>
              <w:t xml:space="preserve"> разряд</w:t>
            </w: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  <w:tc>
          <w:tcPr>
            <w:tcW w:w="1134" w:type="dxa"/>
          </w:tcPr>
          <w:p w:rsidR="00F751BE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Допуск</w:t>
            </w:r>
          </w:p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врача</w:t>
            </w:r>
          </w:p>
        </w:tc>
      </w:tr>
      <w:tr w:rsidR="00F751BE" w:rsidRPr="00715D33" w:rsidTr="00F751BE">
        <w:trPr>
          <w:trHeight w:val="250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40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44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5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8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1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cantSplit/>
          <w:trHeight w:val="242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cantSplit/>
          <w:trHeight w:val="242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cantSplit/>
          <w:trHeight w:val="242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6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6"/>
          <w:jc w:val="center"/>
        </w:trPr>
        <w:tc>
          <w:tcPr>
            <w:tcW w:w="6492" w:type="dxa"/>
            <w:gridSpan w:val="4"/>
          </w:tcPr>
          <w:p w:rsidR="00F751BE" w:rsidRPr="003151C8" w:rsidRDefault="00F751BE" w:rsidP="00F751BE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Запасные</w:t>
            </w:r>
          </w:p>
        </w:tc>
        <w:tc>
          <w:tcPr>
            <w:tcW w:w="1134" w:type="dxa"/>
          </w:tcPr>
          <w:p w:rsidR="00F751BE" w:rsidRPr="003151C8" w:rsidRDefault="00F751BE" w:rsidP="00F751BE">
            <w:pPr>
              <w:spacing w:after="0" w:line="240" w:lineRule="auto"/>
              <w:ind w:right="-54"/>
              <w:jc w:val="center"/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spacing w:after="0" w:line="240" w:lineRule="auto"/>
              <w:ind w:right="-54"/>
              <w:jc w:val="center"/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spacing w:after="0" w:line="240" w:lineRule="auto"/>
              <w:ind w:right="-54"/>
              <w:jc w:val="center"/>
            </w:pPr>
          </w:p>
        </w:tc>
      </w:tr>
      <w:tr w:rsidR="00F751BE" w:rsidRPr="00715D33" w:rsidTr="00F751BE">
        <w:trPr>
          <w:trHeight w:val="240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0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0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1BE" w:rsidRPr="00715D33" w:rsidTr="00F751BE">
        <w:trPr>
          <w:trHeight w:val="230"/>
          <w:jc w:val="center"/>
        </w:trPr>
        <w:tc>
          <w:tcPr>
            <w:tcW w:w="46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38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51BE" w:rsidRPr="003151C8" w:rsidRDefault="00F751BE" w:rsidP="00F751BE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51BE" w:rsidRPr="000A10FA" w:rsidRDefault="002A2E65" w:rsidP="00F751BE">
      <w:pPr>
        <w:pStyle w:val="a9"/>
        <w:ind w:right="-365"/>
        <w:rPr>
          <w:iCs/>
          <w:sz w:val="20"/>
        </w:rPr>
      </w:pPr>
      <w:r w:rsidRPr="000A10FA">
        <w:rPr>
          <w:iCs/>
          <w:sz w:val="20"/>
        </w:rPr>
        <w:t>Представитель команды______________________</w:t>
      </w:r>
    </w:p>
    <w:p w:rsidR="00F751BE" w:rsidRPr="00F751BE" w:rsidRDefault="00F751BE" w:rsidP="00F751BE">
      <w:pPr>
        <w:pStyle w:val="a9"/>
        <w:ind w:right="-365"/>
        <w:rPr>
          <w:iCs/>
          <w:sz w:val="20"/>
        </w:rPr>
      </w:pPr>
      <w:r w:rsidRPr="000A10FA">
        <w:rPr>
          <w:iCs/>
          <w:sz w:val="20"/>
        </w:rPr>
        <w:t>К соревнованиям допущено ___________ чел.</w:t>
      </w:r>
    </w:p>
    <w:p w:rsidR="00F751BE" w:rsidRPr="00F751BE" w:rsidRDefault="00F751BE" w:rsidP="00F751BE">
      <w:pPr>
        <w:pStyle w:val="a9"/>
        <w:ind w:right="-365"/>
        <w:rPr>
          <w:iCs/>
          <w:sz w:val="20"/>
        </w:rPr>
      </w:pPr>
    </w:p>
    <w:p w:rsidR="00F751BE" w:rsidRPr="00F751BE" w:rsidRDefault="00F751BE" w:rsidP="00F751BE">
      <w:pPr>
        <w:pStyle w:val="a9"/>
        <w:ind w:right="-365"/>
        <w:rPr>
          <w:iCs/>
          <w:sz w:val="20"/>
        </w:rPr>
      </w:pPr>
      <w:r w:rsidRPr="00F751BE">
        <w:rPr>
          <w:iCs/>
          <w:sz w:val="20"/>
        </w:rPr>
        <w:t>Врач ______________________________</w:t>
      </w:r>
    </w:p>
    <w:p w:rsidR="00F751BE" w:rsidRPr="00F751BE" w:rsidRDefault="00F751BE" w:rsidP="00F751BE">
      <w:pPr>
        <w:pStyle w:val="a9"/>
        <w:ind w:left="1416" w:right="-365" w:firstLine="708"/>
        <w:rPr>
          <w:iCs/>
          <w:sz w:val="20"/>
        </w:rPr>
      </w:pPr>
      <w:r w:rsidRPr="00F751BE">
        <w:rPr>
          <w:iCs/>
          <w:sz w:val="20"/>
        </w:rPr>
        <w:t>М.П. дата</w:t>
      </w:r>
    </w:p>
    <w:p w:rsidR="00F751BE" w:rsidRPr="00F751BE" w:rsidRDefault="00F751BE" w:rsidP="00F751BE">
      <w:pPr>
        <w:pStyle w:val="a9"/>
        <w:ind w:right="-365"/>
        <w:rPr>
          <w:iCs/>
          <w:sz w:val="20"/>
        </w:rPr>
      </w:pPr>
      <w:r w:rsidRPr="00F751BE">
        <w:rPr>
          <w:iCs/>
          <w:sz w:val="20"/>
        </w:rPr>
        <w:t>Руководитель региональной спортивной федерации    _______________________________</w:t>
      </w:r>
      <w:r w:rsidRPr="00F751BE">
        <w:rPr>
          <w:iCs/>
          <w:sz w:val="20"/>
        </w:rPr>
        <w:tab/>
      </w:r>
      <w:r w:rsidRPr="00F751BE">
        <w:rPr>
          <w:iCs/>
          <w:sz w:val="20"/>
        </w:rPr>
        <w:tab/>
      </w:r>
      <w:r w:rsidRPr="00F751BE">
        <w:rPr>
          <w:iCs/>
          <w:sz w:val="20"/>
        </w:rPr>
        <w:tab/>
      </w:r>
      <w:r w:rsidRPr="00F751BE">
        <w:rPr>
          <w:iCs/>
          <w:sz w:val="20"/>
        </w:rPr>
        <w:tab/>
      </w:r>
      <w:r w:rsidRPr="00F751BE">
        <w:rPr>
          <w:iCs/>
          <w:sz w:val="20"/>
        </w:rPr>
        <w:tab/>
      </w:r>
      <w:r w:rsidRPr="00F751BE">
        <w:rPr>
          <w:iCs/>
          <w:sz w:val="20"/>
        </w:rPr>
        <w:tab/>
      </w:r>
      <w:r w:rsidRPr="00F751BE">
        <w:rPr>
          <w:iCs/>
          <w:sz w:val="20"/>
        </w:rPr>
        <w:tab/>
      </w:r>
      <w:r w:rsidRPr="00F751BE">
        <w:rPr>
          <w:iCs/>
          <w:sz w:val="20"/>
        </w:rPr>
        <w:tab/>
      </w:r>
      <w:r w:rsidRPr="00F751BE">
        <w:rPr>
          <w:iCs/>
          <w:sz w:val="20"/>
        </w:rPr>
        <w:tab/>
      </w:r>
      <w:r w:rsidRPr="00F751BE">
        <w:rPr>
          <w:iCs/>
          <w:sz w:val="20"/>
        </w:rPr>
        <w:tab/>
      </w:r>
      <w:r w:rsidRPr="00F751BE">
        <w:rPr>
          <w:iCs/>
          <w:sz w:val="20"/>
        </w:rPr>
        <w:tab/>
        <w:t>М.П.</w:t>
      </w:r>
    </w:p>
    <w:p w:rsidR="00F751BE" w:rsidRPr="00F751BE" w:rsidRDefault="00F751BE" w:rsidP="00F751BE">
      <w:pPr>
        <w:pStyle w:val="a9"/>
        <w:ind w:right="-365"/>
        <w:rPr>
          <w:iCs/>
          <w:sz w:val="20"/>
        </w:rPr>
      </w:pPr>
      <w:r w:rsidRPr="00F751BE">
        <w:rPr>
          <w:iCs/>
          <w:sz w:val="20"/>
        </w:rPr>
        <w:t xml:space="preserve">Руководитель органа исполнительной власти субъекта РФ </w:t>
      </w:r>
    </w:p>
    <w:p w:rsidR="00F751BE" w:rsidRDefault="00F751BE" w:rsidP="00F751BE">
      <w:pPr>
        <w:pStyle w:val="a9"/>
        <w:ind w:right="-365"/>
        <w:rPr>
          <w:iCs/>
          <w:sz w:val="20"/>
        </w:rPr>
      </w:pPr>
      <w:r w:rsidRPr="00F751BE">
        <w:rPr>
          <w:iCs/>
          <w:sz w:val="20"/>
        </w:rPr>
        <w:t>в области физической культуры и спорта __________________________________________</w:t>
      </w:r>
    </w:p>
    <w:p w:rsidR="00F751BE" w:rsidRPr="00F751BE" w:rsidRDefault="002A2E65" w:rsidP="00F751BE">
      <w:pPr>
        <w:pStyle w:val="a9"/>
        <w:ind w:right="-365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</w:t>
      </w:r>
      <w:r w:rsidR="00F751BE" w:rsidRPr="00F751BE">
        <w:rPr>
          <w:iCs/>
          <w:sz w:val="20"/>
        </w:rPr>
        <w:t xml:space="preserve">М. П. </w:t>
      </w:r>
    </w:p>
    <w:p w:rsidR="007438A5" w:rsidRDefault="007438A5" w:rsidP="007438A5">
      <w:pPr>
        <w:pStyle w:val="a9"/>
        <w:spacing w:line="0" w:lineRule="atLeast"/>
        <w:ind w:right="-365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№ 12</w:t>
      </w:r>
    </w:p>
    <w:p w:rsidR="009638C5" w:rsidRPr="00D82709" w:rsidRDefault="009638C5" w:rsidP="009638C5">
      <w:pPr>
        <w:pStyle w:val="afa"/>
        <w:spacing w:before="0" w:line="276" w:lineRule="auto"/>
        <w:rPr>
          <w:b w:val="0"/>
          <w:szCs w:val="28"/>
        </w:rPr>
      </w:pPr>
      <w:r w:rsidRPr="00D82709">
        <w:rPr>
          <w:b w:val="0"/>
          <w:szCs w:val="28"/>
        </w:rPr>
        <w:t>ОТЧЕТ</w:t>
      </w:r>
    </w:p>
    <w:p w:rsidR="009638C5" w:rsidRPr="00D82709" w:rsidRDefault="009638C5" w:rsidP="009638C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82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7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82709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638C5" w:rsidRPr="00D82709" w:rsidRDefault="009638C5" w:rsidP="00CA0D0F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</w:p>
    <w:p w:rsidR="009638C5" w:rsidRPr="00D82709" w:rsidRDefault="009638C5" w:rsidP="00CA0D0F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Номер с/</w:t>
      </w:r>
      <w:proofErr w:type="gramStart"/>
      <w:r w:rsidRPr="00D827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2709">
        <w:rPr>
          <w:rFonts w:ascii="Times New Roman" w:hAnsi="Times New Roman" w:cs="Times New Roman"/>
          <w:sz w:val="28"/>
          <w:szCs w:val="28"/>
        </w:rPr>
        <w:t xml:space="preserve"> в ЕКП:</w:t>
      </w:r>
    </w:p>
    <w:p w:rsidR="009638C5" w:rsidRPr="00D82709" w:rsidRDefault="009638C5" w:rsidP="00CA0D0F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 xml:space="preserve">Дисциплины: </w:t>
      </w:r>
    </w:p>
    <w:p w:rsidR="009638C5" w:rsidRPr="00D82709" w:rsidRDefault="009638C5" w:rsidP="00CA0D0F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 xml:space="preserve">Место проведения (субъект РФ, город): </w:t>
      </w:r>
    </w:p>
    <w:p w:rsidR="009638C5" w:rsidRPr="00D82709" w:rsidRDefault="009638C5" w:rsidP="00CA0D0F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 xml:space="preserve">Спортивное сооружение: </w:t>
      </w:r>
    </w:p>
    <w:p w:rsidR="009638C5" w:rsidRPr="00D82709" w:rsidRDefault="009638C5" w:rsidP="00CA0D0F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Всего участников соревнований: ________</w:t>
      </w:r>
      <w:proofErr w:type="gramStart"/>
      <w:r w:rsidRPr="00D8270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82709">
        <w:rPr>
          <w:rFonts w:ascii="Times New Roman" w:hAnsi="Times New Roman" w:cs="Times New Roman"/>
          <w:sz w:val="28"/>
          <w:szCs w:val="28"/>
        </w:rPr>
        <w:t xml:space="preserve"> из _______ субъектов  Российской Федерации. Спортсменов _______ чел., в том числе _______ муж</w:t>
      </w:r>
      <w:proofErr w:type="gramStart"/>
      <w:r w:rsidRPr="00D82709">
        <w:rPr>
          <w:rFonts w:ascii="Times New Roman" w:hAnsi="Times New Roman" w:cs="Times New Roman"/>
          <w:sz w:val="28"/>
          <w:szCs w:val="28"/>
        </w:rPr>
        <w:t>., ________</w:t>
      </w:r>
      <w:proofErr w:type="gramEnd"/>
      <w:r w:rsidRPr="00D82709">
        <w:rPr>
          <w:rFonts w:ascii="Times New Roman" w:hAnsi="Times New Roman" w:cs="Times New Roman"/>
          <w:sz w:val="28"/>
          <w:szCs w:val="28"/>
        </w:rPr>
        <w:t xml:space="preserve">жен. 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2709">
        <w:rPr>
          <w:rFonts w:ascii="Times New Roman" w:hAnsi="Times New Roman" w:cs="Times New Roman"/>
          <w:sz w:val="28"/>
          <w:szCs w:val="28"/>
        </w:rPr>
        <w:t xml:space="preserve">Представителей, тренеров  _________ чел.  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Pr="00D82709" w:rsidRDefault="009638C5" w:rsidP="00CA0D0F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Количество судей (всего) _______ чел., в том числе иногородних ______ чел. Уровень подготовки судей по судейским категориям: ВК _____, 1К ______,  других категорий _______.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Pr="00D82709" w:rsidRDefault="009638C5" w:rsidP="00CA0D0F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/>
        <w:ind w:right="-371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Состав участвующих команд (регионов), в том числе количество спортсменов, тренеров и другого обслуживающего персонала: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41"/>
        <w:gridCol w:w="1270"/>
        <w:gridCol w:w="1276"/>
        <w:gridCol w:w="851"/>
        <w:gridCol w:w="1835"/>
        <w:gridCol w:w="1002"/>
      </w:tblGrid>
      <w:tr w:rsidR="009638C5" w:rsidRPr="00D82709" w:rsidTr="008741DE">
        <w:trPr>
          <w:trHeight w:val="584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8C5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(субъект РФ)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Спортсмены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 xml:space="preserve">Тренеры и др. </w:t>
            </w:r>
            <w:proofErr w:type="spellStart"/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обсл</w:t>
            </w:r>
            <w:proofErr w:type="spellEnd"/>
            <w:r w:rsidRPr="00D827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ерсонал, чел.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638C5" w:rsidRPr="00D82709" w:rsidTr="008741DE">
        <w:trPr>
          <w:jc w:val="center"/>
        </w:trPr>
        <w:tc>
          <w:tcPr>
            <w:tcW w:w="674" w:type="dxa"/>
            <w:vMerge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0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09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851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5" w:type="dxa"/>
            <w:vMerge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C5" w:rsidRPr="00D82709" w:rsidTr="008741DE">
        <w:trPr>
          <w:jc w:val="center"/>
        </w:trPr>
        <w:tc>
          <w:tcPr>
            <w:tcW w:w="674" w:type="dxa"/>
            <w:shd w:val="clear" w:color="auto" w:fill="auto"/>
          </w:tcPr>
          <w:p w:rsidR="009638C5" w:rsidRPr="00D82709" w:rsidRDefault="009638C5" w:rsidP="00CA0D0F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638C5" w:rsidRPr="00D82709" w:rsidRDefault="009638C5" w:rsidP="008741DE">
            <w:pPr>
              <w:spacing w:after="0"/>
              <w:ind w:left="24"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38C5" w:rsidRPr="00D82709" w:rsidRDefault="009638C5" w:rsidP="008741DE">
            <w:pPr>
              <w:spacing w:after="0"/>
              <w:ind w:left="24"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638C5" w:rsidRPr="00D82709" w:rsidRDefault="009638C5" w:rsidP="008741DE">
            <w:pPr>
              <w:spacing w:after="0"/>
              <w:ind w:left="24"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9638C5" w:rsidRPr="00D82709" w:rsidRDefault="009638C5" w:rsidP="008741DE">
            <w:pPr>
              <w:spacing w:after="0"/>
              <w:ind w:left="24"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9638C5" w:rsidRPr="00D82709" w:rsidRDefault="009638C5" w:rsidP="008741DE">
            <w:pPr>
              <w:spacing w:after="0"/>
              <w:ind w:left="24" w:firstLineChars="100" w:firstLine="2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38C5" w:rsidRPr="00D82709" w:rsidRDefault="009638C5" w:rsidP="009638C5">
      <w:pPr>
        <w:tabs>
          <w:tab w:val="left" w:pos="2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Pr="00D82709" w:rsidRDefault="009638C5" w:rsidP="00CA0D0F">
      <w:pPr>
        <w:widowControl w:val="0"/>
        <w:numPr>
          <w:ilvl w:val="0"/>
          <w:numId w:val="87"/>
        </w:numPr>
        <w:tabs>
          <w:tab w:val="left" w:pos="251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Уровень подготовки спортсменов:</w:t>
      </w: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2551"/>
        <w:gridCol w:w="1559"/>
        <w:gridCol w:w="1843"/>
      </w:tblGrid>
      <w:tr w:rsidR="009638C5" w:rsidRPr="00D82709" w:rsidTr="008741DE">
        <w:trPr>
          <w:trHeight w:val="204"/>
          <w:jc w:val="center"/>
        </w:trPr>
        <w:tc>
          <w:tcPr>
            <w:tcW w:w="6864" w:type="dxa"/>
            <w:gridSpan w:val="3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Возрастные группы в соответствии  с ЕВСК</w:t>
            </w:r>
          </w:p>
        </w:tc>
        <w:tc>
          <w:tcPr>
            <w:tcW w:w="1843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 xml:space="preserve">Всего  </w:t>
            </w:r>
          </w:p>
        </w:tc>
      </w:tr>
      <w:tr w:rsidR="009638C5" w:rsidRPr="00D82709" w:rsidTr="008741DE">
        <w:trPr>
          <w:trHeight w:val="204"/>
          <w:jc w:val="center"/>
        </w:trPr>
        <w:tc>
          <w:tcPr>
            <w:tcW w:w="2754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559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</w:p>
        </w:tc>
        <w:tc>
          <w:tcPr>
            <w:tcW w:w="1843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C5" w:rsidRPr="00D82709" w:rsidTr="008741DE">
        <w:trPr>
          <w:trHeight w:val="204"/>
          <w:jc w:val="center"/>
        </w:trPr>
        <w:tc>
          <w:tcPr>
            <w:tcW w:w="2754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ЗМС, МСМК</w:t>
            </w:r>
          </w:p>
        </w:tc>
        <w:tc>
          <w:tcPr>
            <w:tcW w:w="2551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C5" w:rsidRPr="00D82709" w:rsidTr="008741DE">
        <w:trPr>
          <w:trHeight w:val="204"/>
          <w:jc w:val="center"/>
        </w:trPr>
        <w:tc>
          <w:tcPr>
            <w:tcW w:w="2754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2551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C5" w:rsidRPr="00D82709" w:rsidTr="008741DE">
        <w:trPr>
          <w:jc w:val="center"/>
        </w:trPr>
        <w:tc>
          <w:tcPr>
            <w:tcW w:w="2754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551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C5" w:rsidRPr="00D82709" w:rsidTr="008741DE">
        <w:trPr>
          <w:jc w:val="center"/>
        </w:trPr>
        <w:tc>
          <w:tcPr>
            <w:tcW w:w="2754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2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551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C5" w:rsidRPr="00D82709" w:rsidTr="008741DE">
        <w:trPr>
          <w:jc w:val="center"/>
        </w:trPr>
        <w:tc>
          <w:tcPr>
            <w:tcW w:w="2754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51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C5" w:rsidRPr="00D82709" w:rsidTr="008741DE">
        <w:trPr>
          <w:jc w:val="center"/>
        </w:trPr>
        <w:tc>
          <w:tcPr>
            <w:tcW w:w="2754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51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10. Представительство спортивных организаций: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lastRenderedPageBreak/>
        <w:t xml:space="preserve">Вооруженные силы __________,  </w:t>
      </w:r>
      <w:proofErr w:type="spellStart"/>
      <w:r w:rsidRPr="00D8270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82709">
        <w:rPr>
          <w:rFonts w:ascii="Times New Roman" w:hAnsi="Times New Roman" w:cs="Times New Roman"/>
          <w:sz w:val="28"/>
          <w:szCs w:val="28"/>
        </w:rPr>
        <w:t xml:space="preserve"> России __________, «Динамо»__________, ФСО профсоюзов «Россия»_________, «Юность России»_______, РС СО «Спартак», РФСО «Локомотив» _________, спортивные клубы (СК)_______,  РССС,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09">
        <w:rPr>
          <w:rFonts w:ascii="Times New Roman" w:hAnsi="Times New Roman" w:cs="Times New Roman"/>
          <w:sz w:val="28"/>
          <w:szCs w:val="28"/>
        </w:rPr>
        <w:t>другие организации _________.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Pr="00D82709" w:rsidRDefault="009638C5" w:rsidP="009638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11. Принадлежность к спортивной школе:</w:t>
      </w:r>
    </w:p>
    <w:p w:rsidR="009638C5" w:rsidRPr="00D82709" w:rsidRDefault="009638C5" w:rsidP="009638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ДЮСШ_________, СДЮШОР_________, УОР_________</w:t>
      </w:r>
      <w:proofErr w:type="gramStart"/>
      <w:r w:rsidRPr="00D827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2709">
        <w:rPr>
          <w:rFonts w:ascii="Times New Roman" w:hAnsi="Times New Roman" w:cs="Times New Roman"/>
          <w:sz w:val="28"/>
          <w:szCs w:val="28"/>
        </w:rPr>
        <w:t xml:space="preserve"> другие организации  _______ чел.</w:t>
      </w:r>
    </w:p>
    <w:p w:rsidR="009638C5" w:rsidRPr="00D82709" w:rsidRDefault="009638C5" w:rsidP="009638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9638C5" w:rsidRPr="00D82709" w:rsidRDefault="009638C5" w:rsidP="009638C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12. Выполнение (подтверждение) нормативов (количество показанных результатов):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709">
        <w:rPr>
          <w:rFonts w:ascii="Times New Roman" w:hAnsi="Times New Roman" w:cs="Times New Roman"/>
          <w:sz w:val="28"/>
          <w:szCs w:val="28"/>
        </w:rPr>
        <w:t xml:space="preserve">МСМК _________     МС    _________ КМС __________  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Pr="00D82709" w:rsidRDefault="009638C5" w:rsidP="009638C5">
      <w:pPr>
        <w:spacing w:after="0"/>
        <w:ind w:left="-142" w:right="-371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13. Результаты  соревнований (</w:t>
      </w:r>
      <w:r w:rsidRPr="00D82709">
        <w:rPr>
          <w:rFonts w:ascii="Times New Roman" w:hAnsi="Times New Roman" w:cs="Times New Roman"/>
          <w:i/>
          <w:iCs/>
          <w:sz w:val="28"/>
          <w:szCs w:val="28"/>
        </w:rPr>
        <w:t>по каждой дисциплине):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957"/>
        <w:gridCol w:w="1947"/>
        <w:gridCol w:w="1842"/>
        <w:gridCol w:w="2268"/>
      </w:tblGrid>
      <w:tr w:rsidR="009638C5" w:rsidRPr="00D82709" w:rsidTr="00CC1216">
        <w:trPr>
          <w:trHeight w:val="624"/>
        </w:trPr>
        <w:tc>
          <w:tcPr>
            <w:tcW w:w="1412" w:type="dxa"/>
            <w:vMerge w:val="restart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 xml:space="preserve">Занятые места </w:t>
            </w:r>
          </w:p>
        </w:tc>
        <w:tc>
          <w:tcPr>
            <w:tcW w:w="8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 xml:space="preserve">Мужчины   </w:t>
            </w:r>
          </w:p>
        </w:tc>
      </w:tr>
      <w:tr w:rsidR="009638C5" w:rsidRPr="00D82709" w:rsidTr="00CC1216">
        <w:trPr>
          <w:trHeight w:val="394"/>
        </w:trPr>
        <w:tc>
          <w:tcPr>
            <w:tcW w:w="1412" w:type="dxa"/>
            <w:vMerge/>
            <w:tcBorders>
              <w:bottom w:val="nil"/>
            </w:tcBorders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bottom w:val="nil"/>
            </w:tcBorders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</w:p>
        </w:tc>
        <w:tc>
          <w:tcPr>
            <w:tcW w:w="1947" w:type="dxa"/>
            <w:tcBorders>
              <w:bottom w:val="nil"/>
            </w:tcBorders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Звание/разряд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9638C5" w:rsidRPr="00D82709" w:rsidTr="00CC1216">
        <w:tc>
          <w:tcPr>
            <w:tcW w:w="1412" w:type="dxa"/>
            <w:shd w:val="clear" w:color="auto" w:fill="auto"/>
          </w:tcPr>
          <w:p w:rsidR="009638C5" w:rsidRPr="00D82709" w:rsidRDefault="009638C5" w:rsidP="00CA0D0F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57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C5" w:rsidRPr="00D82709" w:rsidTr="00CC1216">
        <w:tc>
          <w:tcPr>
            <w:tcW w:w="1412" w:type="dxa"/>
            <w:shd w:val="clear" w:color="auto" w:fill="auto"/>
          </w:tcPr>
          <w:p w:rsidR="009638C5" w:rsidRPr="00D82709" w:rsidRDefault="009638C5" w:rsidP="00CA0D0F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57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C5" w:rsidRPr="00D82709" w:rsidTr="00CC1216">
        <w:tc>
          <w:tcPr>
            <w:tcW w:w="1412" w:type="dxa"/>
            <w:shd w:val="clear" w:color="auto" w:fill="auto"/>
          </w:tcPr>
          <w:p w:rsidR="009638C5" w:rsidRPr="00D82709" w:rsidRDefault="009638C5" w:rsidP="00CA0D0F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 xml:space="preserve"> 3 место</w:t>
            </w:r>
          </w:p>
        </w:tc>
        <w:tc>
          <w:tcPr>
            <w:tcW w:w="1957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8C5" w:rsidRPr="00D82709" w:rsidTr="00CC1216">
        <w:tc>
          <w:tcPr>
            <w:tcW w:w="1412" w:type="dxa"/>
            <w:shd w:val="clear" w:color="auto" w:fill="auto"/>
          </w:tcPr>
          <w:p w:rsidR="009638C5" w:rsidRPr="00D82709" w:rsidRDefault="009638C5" w:rsidP="00CA0D0F">
            <w:pPr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957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8C5" w:rsidRPr="00D82709" w:rsidRDefault="009638C5" w:rsidP="009638C5">
      <w:pPr>
        <w:tabs>
          <w:tab w:val="left" w:pos="25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Pr="00D82709" w:rsidRDefault="009638C5" w:rsidP="009638C5">
      <w:pPr>
        <w:spacing w:after="0"/>
        <w:ind w:left="-142" w:right="-23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14. Количество субъектов Российской Федерации команд (перечислить территории согласно    занятым местам):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802"/>
        <w:gridCol w:w="1518"/>
        <w:gridCol w:w="1539"/>
        <w:gridCol w:w="1521"/>
      </w:tblGrid>
      <w:tr w:rsidR="009638C5" w:rsidRPr="00D82709" w:rsidTr="008741DE">
        <w:trPr>
          <w:trHeight w:val="252"/>
          <w:jc w:val="center"/>
        </w:trPr>
        <w:tc>
          <w:tcPr>
            <w:tcW w:w="1228" w:type="dxa"/>
            <w:vMerge w:val="restart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Команда (субъект РФ)</w:t>
            </w:r>
          </w:p>
        </w:tc>
        <w:tc>
          <w:tcPr>
            <w:tcW w:w="4825" w:type="dxa"/>
            <w:gridSpan w:val="3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медалей </w:t>
            </w:r>
          </w:p>
        </w:tc>
      </w:tr>
      <w:tr w:rsidR="009638C5" w:rsidRPr="00D82709" w:rsidTr="008741DE">
        <w:trPr>
          <w:trHeight w:val="251"/>
          <w:jc w:val="center"/>
        </w:trPr>
        <w:tc>
          <w:tcPr>
            <w:tcW w:w="1228" w:type="dxa"/>
            <w:vMerge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608" w:type="dxa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609" w:type="dxa"/>
          </w:tcPr>
          <w:p w:rsidR="009638C5" w:rsidRPr="00D82709" w:rsidRDefault="009638C5" w:rsidP="008741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09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9638C5" w:rsidRPr="00D82709" w:rsidTr="008741DE">
        <w:trPr>
          <w:jc w:val="center"/>
        </w:trPr>
        <w:tc>
          <w:tcPr>
            <w:tcW w:w="1228" w:type="dxa"/>
            <w:shd w:val="clear" w:color="auto" w:fill="auto"/>
          </w:tcPr>
          <w:p w:rsidR="009638C5" w:rsidRPr="00D82709" w:rsidRDefault="009638C5" w:rsidP="00CA0D0F">
            <w:pPr>
              <w:widowControl w:val="0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638C5" w:rsidRPr="00D82709" w:rsidRDefault="009638C5" w:rsidP="008741D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</w:tcPr>
          <w:p w:rsidR="009638C5" w:rsidRPr="00D82709" w:rsidRDefault="009638C5" w:rsidP="008741DE">
            <w:pPr>
              <w:spacing w:after="0"/>
              <w:ind w:lef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</w:tcPr>
          <w:p w:rsidR="009638C5" w:rsidRPr="00D82709" w:rsidRDefault="009638C5" w:rsidP="008741DE">
            <w:pPr>
              <w:spacing w:after="0"/>
              <w:ind w:lef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</w:tcPr>
          <w:p w:rsidR="009638C5" w:rsidRPr="00D82709" w:rsidRDefault="009638C5" w:rsidP="008741DE">
            <w:pPr>
              <w:spacing w:after="0"/>
              <w:ind w:left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 xml:space="preserve">15. 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16. Общая оценка состояния и оснащения служебных помещений - раздевалок для спортсменов, помещений для судей и других служб: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 xml:space="preserve">17. Информационное обеспечение соревнований - табло, </w:t>
      </w:r>
      <w:proofErr w:type="spellStart"/>
      <w:r w:rsidRPr="00D82709">
        <w:rPr>
          <w:rFonts w:ascii="Times New Roman" w:hAnsi="Times New Roman" w:cs="Times New Roman"/>
          <w:sz w:val="28"/>
          <w:szCs w:val="28"/>
        </w:rPr>
        <w:t>радиоинформация</w:t>
      </w:r>
      <w:proofErr w:type="spellEnd"/>
      <w:r w:rsidRPr="00D82709">
        <w:rPr>
          <w:rFonts w:ascii="Times New Roman" w:hAnsi="Times New Roman" w:cs="Times New Roman"/>
          <w:sz w:val="28"/>
          <w:szCs w:val="28"/>
        </w:rPr>
        <w:t>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9638C5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lastRenderedPageBreak/>
        <w:t>18. 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 w:rsidRPr="00D82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709">
        <w:rPr>
          <w:rFonts w:ascii="Times New Roman" w:hAnsi="Times New Roman" w:cs="Times New Roman"/>
          <w:sz w:val="28"/>
          <w:szCs w:val="28"/>
        </w:rPr>
        <w:t xml:space="preserve">СМИ (копии публикаций в СМИ прилагаются): _______________. 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19. Количество зрителей _______ чел.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Default="009638C5" w:rsidP="009638C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82709">
        <w:rPr>
          <w:rFonts w:ascii="Times New Roman" w:hAnsi="Times New Roman" w:cs="Times New Roman"/>
          <w:sz w:val="28"/>
          <w:szCs w:val="28"/>
        </w:rPr>
        <w:t>20. 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 _____________</w:t>
      </w:r>
      <w:r w:rsidRPr="00D8270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21. Медицинское обеспечение соревнований, в том числе сведения о травмах и других несчастных случаях: ________________.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22.Общая оценка качества размещения, питания, транспортного обслуживания, организации встреч и проводов</w:t>
      </w:r>
      <w:r w:rsidRPr="00D82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709">
        <w:rPr>
          <w:rFonts w:ascii="Times New Roman" w:hAnsi="Times New Roman" w:cs="Times New Roman"/>
          <w:sz w:val="28"/>
          <w:szCs w:val="28"/>
        </w:rPr>
        <w:t xml:space="preserve">спортивных делегаций, шефская работа и т.п.: _________________. 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23.Общая оценка соблюдения мер</w:t>
      </w:r>
      <w:r w:rsidRPr="00D82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709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  <w:r w:rsidRPr="00D82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709">
        <w:rPr>
          <w:rFonts w:ascii="Times New Roman" w:hAnsi="Times New Roman" w:cs="Times New Roman"/>
          <w:sz w:val="28"/>
          <w:szCs w:val="28"/>
        </w:rPr>
        <w:t>при проведении</w:t>
      </w:r>
      <w:r w:rsidRPr="00D82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709">
        <w:rPr>
          <w:rFonts w:ascii="Times New Roman" w:hAnsi="Times New Roman" w:cs="Times New Roman"/>
          <w:sz w:val="28"/>
          <w:szCs w:val="28"/>
        </w:rPr>
        <w:t>соревнования:_________________.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2709">
        <w:rPr>
          <w:rFonts w:ascii="Times New Roman" w:hAnsi="Times New Roman" w:cs="Times New Roman"/>
          <w:sz w:val="28"/>
          <w:szCs w:val="28"/>
        </w:rPr>
        <w:t>. Выводы и предложения (замечания) по подготовке и проведению соревнования: _________________.</w:t>
      </w:r>
    </w:p>
    <w:p w:rsidR="009638C5" w:rsidRPr="00D82709" w:rsidRDefault="009638C5" w:rsidP="0096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8C5" w:rsidRPr="00D82709" w:rsidRDefault="009638C5" w:rsidP="009638C5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Приложения.</w:t>
      </w:r>
    </w:p>
    <w:p w:rsidR="009638C5" w:rsidRPr="00D82709" w:rsidRDefault="009638C5" w:rsidP="009638C5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 xml:space="preserve"> 1.  Полный состав судейской коллегии с указанием выполняемых на соревновании функций (судейская категория, субъект РФ, город).</w:t>
      </w:r>
    </w:p>
    <w:p w:rsidR="009638C5" w:rsidRPr="00D82709" w:rsidRDefault="009638C5" w:rsidP="009638C5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 xml:space="preserve">3.  Итоги командного зачета. </w:t>
      </w:r>
    </w:p>
    <w:p w:rsidR="009638C5" w:rsidRPr="00D82709" w:rsidRDefault="009638C5" w:rsidP="009638C5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>4.  Протоколы (результ</w:t>
      </w:r>
      <w:r w:rsidR="00E8231C">
        <w:rPr>
          <w:rFonts w:ascii="Times New Roman" w:hAnsi="Times New Roman" w:cs="Times New Roman"/>
          <w:sz w:val="28"/>
          <w:szCs w:val="28"/>
        </w:rPr>
        <w:t>аты) соревнований, подписанные Г</w:t>
      </w:r>
      <w:r w:rsidRPr="00D82709">
        <w:rPr>
          <w:rFonts w:ascii="Times New Roman" w:hAnsi="Times New Roman" w:cs="Times New Roman"/>
          <w:sz w:val="28"/>
          <w:szCs w:val="28"/>
        </w:rPr>
        <w:t xml:space="preserve">лавным судьей </w:t>
      </w:r>
      <w:r w:rsidR="00E8231C">
        <w:rPr>
          <w:rFonts w:ascii="Times New Roman" w:hAnsi="Times New Roman" w:cs="Times New Roman"/>
          <w:sz w:val="28"/>
          <w:szCs w:val="28"/>
        </w:rPr>
        <w:t>соревнований и Г</w:t>
      </w:r>
      <w:r w:rsidRPr="00D82709">
        <w:rPr>
          <w:rFonts w:ascii="Times New Roman" w:hAnsi="Times New Roman" w:cs="Times New Roman"/>
          <w:sz w:val="28"/>
          <w:szCs w:val="28"/>
        </w:rPr>
        <w:t>лавным секретарем.</w:t>
      </w:r>
    </w:p>
    <w:p w:rsidR="009638C5" w:rsidRPr="00D82709" w:rsidRDefault="009638C5" w:rsidP="009638C5">
      <w:p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38C5" w:rsidRDefault="009638C5" w:rsidP="009638C5">
      <w:pPr>
        <w:pStyle w:val="21"/>
        <w:spacing w:line="276" w:lineRule="auto"/>
        <w:ind w:firstLine="0"/>
        <w:jc w:val="left"/>
        <w:rPr>
          <w:sz w:val="28"/>
        </w:rPr>
      </w:pPr>
      <w:r w:rsidRPr="00D82709">
        <w:rPr>
          <w:bCs/>
          <w:sz w:val="28"/>
        </w:rPr>
        <w:t>Главный судья</w:t>
      </w:r>
      <w:r>
        <w:rPr>
          <w:bCs/>
          <w:sz w:val="28"/>
        </w:rPr>
        <w:t xml:space="preserve">    </w:t>
      </w:r>
      <w:r w:rsidR="00CC1216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CC1216">
        <w:rPr>
          <w:bCs/>
          <w:sz w:val="28"/>
        </w:rPr>
        <w:t xml:space="preserve">  </w:t>
      </w:r>
      <w:r w:rsidRPr="00D82709">
        <w:rPr>
          <w:bCs/>
          <w:sz w:val="28"/>
        </w:rPr>
        <w:t xml:space="preserve">_________________   </w:t>
      </w:r>
      <w:r w:rsidR="00CC1216">
        <w:rPr>
          <w:bCs/>
          <w:sz w:val="28"/>
        </w:rPr>
        <w:t xml:space="preserve">     </w:t>
      </w:r>
      <w:r w:rsidRPr="00D82709">
        <w:rPr>
          <w:bCs/>
          <w:sz w:val="28"/>
        </w:rPr>
        <w:t xml:space="preserve"> </w:t>
      </w:r>
      <w:r>
        <w:rPr>
          <w:bCs/>
          <w:sz w:val="28"/>
        </w:rPr>
        <w:t>__________________</w:t>
      </w:r>
      <w:r w:rsidR="00CC1216">
        <w:rPr>
          <w:bCs/>
          <w:sz w:val="28"/>
        </w:rPr>
        <w:t xml:space="preserve"> </w:t>
      </w:r>
      <w:r w:rsidRPr="00D82709">
        <w:rPr>
          <w:bCs/>
          <w:sz w:val="28"/>
        </w:rPr>
        <w:t xml:space="preserve">       </w:t>
      </w:r>
      <w:r w:rsidRPr="00D82709">
        <w:rPr>
          <w:bCs/>
          <w:sz w:val="28"/>
        </w:rPr>
        <w:tab/>
      </w:r>
      <w:r w:rsidRPr="00D82709">
        <w:rPr>
          <w:bCs/>
          <w:sz w:val="28"/>
        </w:rPr>
        <w:tab/>
      </w:r>
      <w:r w:rsidRPr="00D82709">
        <w:rPr>
          <w:sz w:val="28"/>
        </w:rPr>
        <w:t xml:space="preserve"> </w:t>
      </w:r>
      <w:r>
        <w:rPr>
          <w:sz w:val="28"/>
        </w:rPr>
        <w:t xml:space="preserve">          </w:t>
      </w:r>
    </w:p>
    <w:p w:rsidR="009638C5" w:rsidRPr="00D82709" w:rsidRDefault="009638C5" w:rsidP="009638C5">
      <w:pPr>
        <w:pStyle w:val="21"/>
        <w:spacing w:line="276" w:lineRule="auto"/>
        <w:ind w:firstLine="0"/>
        <w:jc w:val="left"/>
        <w:rPr>
          <w:sz w:val="28"/>
        </w:rPr>
      </w:pPr>
      <w:r>
        <w:rPr>
          <w:sz w:val="28"/>
        </w:rPr>
        <w:t xml:space="preserve">                                   </w:t>
      </w:r>
      <w:r w:rsidR="00CC1216">
        <w:rPr>
          <w:sz w:val="28"/>
        </w:rPr>
        <w:t xml:space="preserve">         </w:t>
      </w:r>
      <w:r>
        <w:rPr>
          <w:sz w:val="28"/>
        </w:rPr>
        <w:t xml:space="preserve"> </w:t>
      </w:r>
      <w:r w:rsidRPr="00D82709">
        <w:rPr>
          <w:sz w:val="28"/>
        </w:rPr>
        <w:t>(подпись)              (расшифровка подписи)</w:t>
      </w:r>
    </w:p>
    <w:p w:rsidR="009638C5" w:rsidRPr="00D82709" w:rsidRDefault="009638C5" w:rsidP="009638C5">
      <w:pPr>
        <w:pStyle w:val="21"/>
        <w:spacing w:line="276" w:lineRule="auto"/>
        <w:ind w:firstLine="0"/>
        <w:jc w:val="left"/>
        <w:rPr>
          <w:sz w:val="28"/>
        </w:rPr>
      </w:pPr>
      <w:r w:rsidRPr="00D82709">
        <w:rPr>
          <w:bCs/>
          <w:sz w:val="28"/>
        </w:rPr>
        <w:t>Главный секретарь</w:t>
      </w:r>
      <w:r w:rsidRPr="00D82709">
        <w:rPr>
          <w:sz w:val="28"/>
        </w:rPr>
        <w:t xml:space="preserve"> _________________           ______</w:t>
      </w:r>
      <w:r w:rsidR="00CC1216">
        <w:rPr>
          <w:sz w:val="28"/>
        </w:rPr>
        <w:t>__</w:t>
      </w:r>
      <w:r w:rsidRPr="00D82709">
        <w:rPr>
          <w:sz w:val="28"/>
        </w:rPr>
        <w:t xml:space="preserve">___________ </w:t>
      </w:r>
    </w:p>
    <w:p w:rsidR="009638C5" w:rsidRPr="00D82709" w:rsidRDefault="009638C5" w:rsidP="009638C5">
      <w:pPr>
        <w:pStyle w:val="21"/>
        <w:spacing w:line="276" w:lineRule="auto"/>
        <w:jc w:val="left"/>
        <w:rPr>
          <w:sz w:val="28"/>
        </w:rPr>
      </w:pPr>
      <w:r>
        <w:rPr>
          <w:sz w:val="28"/>
        </w:rPr>
        <w:t xml:space="preserve">                                     </w:t>
      </w:r>
      <w:r w:rsidRPr="00D82709">
        <w:rPr>
          <w:sz w:val="28"/>
        </w:rPr>
        <w:t xml:space="preserve"> (подпись)   </w:t>
      </w:r>
      <w:r>
        <w:rPr>
          <w:sz w:val="28"/>
        </w:rPr>
        <w:t xml:space="preserve">        </w:t>
      </w:r>
      <w:r w:rsidRPr="00D82709">
        <w:rPr>
          <w:sz w:val="28"/>
        </w:rPr>
        <w:t xml:space="preserve">    (расшифровка подписи)</w:t>
      </w:r>
    </w:p>
    <w:p w:rsidR="009638C5" w:rsidRPr="00D82709" w:rsidRDefault="009638C5" w:rsidP="009638C5">
      <w:pPr>
        <w:spacing w:after="0"/>
        <w:ind w:firstLine="641"/>
        <w:rPr>
          <w:rFonts w:ascii="Times New Roman" w:hAnsi="Times New Roman" w:cs="Times New Roman"/>
          <w:sz w:val="28"/>
          <w:szCs w:val="28"/>
        </w:rPr>
      </w:pPr>
    </w:p>
    <w:p w:rsidR="009638C5" w:rsidRPr="00D82709" w:rsidRDefault="009638C5" w:rsidP="009638C5">
      <w:pPr>
        <w:spacing w:after="0"/>
        <w:ind w:firstLine="641"/>
        <w:rPr>
          <w:rFonts w:ascii="Times New Roman" w:hAnsi="Times New Roman" w:cs="Times New Roman"/>
          <w:sz w:val="28"/>
          <w:szCs w:val="28"/>
        </w:rPr>
      </w:pPr>
      <w:r w:rsidRPr="00D82709">
        <w:rPr>
          <w:rFonts w:ascii="Times New Roman" w:hAnsi="Times New Roman" w:cs="Times New Roman"/>
          <w:sz w:val="28"/>
          <w:szCs w:val="28"/>
        </w:rPr>
        <w:t xml:space="preserve"> «____»                  20</w:t>
      </w:r>
      <w:r w:rsidR="00E8231C">
        <w:rPr>
          <w:rFonts w:ascii="Times New Roman" w:hAnsi="Times New Roman" w:cs="Times New Roman"/>
          <w:sz w:val="28"/>
          <w:szCs w:val="28"/>
        </w:rPr>
        <w:t>__</w:t>
      </w:r>
      <w:r w:rsidRPr="00D82709">
        <w:rPr>
          <w:rFonts w:ascii="Times New Roman" w:hAnsi="Times New Roman" w:cs="Times New Roman"/>
          <w:sz w:val="28"/>
          <w:szCs w:val="28"/>
        </w:rPr>
        <w:t xml:space="preserve">  г.</w:t>
      </w:r>
      <w:r w:rsidRPr="00D82709">
        <w:rPr>
          <w:rFonts w:ascii="Times New Roman" w:hAnsi="Times New Roman" w:cs="Times New Roman"/>
          <w:sz w:val="28"/>
          <w:szCs w:val="28"/>
        </w:rPr>
        <w:tab/>
      </w:r>
    </w:p>
    <w:p w:rsidR="009638C5" w:rsidRPr="00CD2D27" w:rsidRDefault="009638C5" w:rsidP="009638C5">
      <w:pPr>
        <w:pStyle w:val="a9"/>
        <w:ind w:right="-365"/>
        <w:rPr>
          <w:iCs/>
          <w:sz w:val="20"/>
        </w:rPr>
      </w:pPr>
    </w:p>
    <w:p w:rsidR="009638C5" w:rsidRDefault="009638C5" w:rsidP="007438A5">
      <w:pPr>
        <w:pStyle w:val="a9"/>
        <w:spacing w:line="0" w:lineRule="atLeast"/>
        <w:ind w:right="-365"/>
        <w:jc w:val="right"/>
        <w:rPr>
          <w:iCs/>
          <w:sz w:val="24"/>
          <w:szCs w:val="24"/>
        </w:rPr>
      </w:pPr>
    </w:p>
    <w:p w:rsidR="005D403B" w:rsidRDefault="005D403B" w:rsidP="007438A5">
      <w:pPr>
        <w:pStyle w:val="a9"/>
        <w:spacing w:line="0" w:lineRule="atLeast"/>
        <w:ind w:right="-365"/>
        <w:jc w:val="right"/>
        <w:rPr>
          <w:iCs/>
          <w:sz w:val="24"/>
          <w:szCs w:val="24"/>
        </w:rPr>
      </w:pPr>
    </w:p>
    <w:p w:rsidR="005D403B" w:rsidRDefault="005D403B" w:rsidP="007438A5">
      <w:pPr>
        <w:pStyle w:val="a9"/>
        <w:spacing w:line="0" w:lineRule="atLeast"/>
        <w:ind w:right="-365"/>
        <w:jc w:val="right"/>
        <w:rPr>
          <w:iCs/>
          <w:sz w:val="24"/>
          <w:szCs w:val="24"/>
        </w:rPr>
      </w:pPr>
    </w:p>
    <w:p w:rsidR="00246DD7" w:rsidRDefault="00246DD7" w:rsidP="00246DD7">
      <w:pPr>
        <w:spacing w:after="0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e"/>
        <w:tblW w:w="1017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  <w:gridCol w:w="992"/>
      </w:tblGrid>
      <w:tr w:rsidR="00246DD7" w:rsidRPr="002510E0" w:rsidTr="009B3FE9">
        <w:tc>
          <w:tcPr>
            <w:tcW w:w="9185" w:type="dxa"/>
          </w:tcPr>
          <w:p w:rsidR="00246DD7" w:rsidRDefault="00246DD7" w:rsidP="00CB5443">
            <w:pPr>
              <w:pStyle w:val="af"/>
              <w:numPr>
                <w:ilvl w:val="0"/>
                <w:numId w:val="11"/>
              </w:numPr>
              <w:spacing w:line="276" w:lineRule="auto"/>
              <w:ind w:righ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246DD7" w:rsidRPr="00F90205" w:rsidRDefault="008741DE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CB5443">
            <w:pPr>
              <w:pStyle w:val="af"/>
              <w:numPr>
                <w:ilvl w:val="0"/>
                <w:numId w:val="11"/>
              </w:numPr>
              <w:spacing w:line="276" w:lineRule="auto"/>
              <w:ind w:righ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соревнований </w:t>
            </w:r>
          </w:p>
        </w:tc>
        <w:tc>
          <w:tcPr>
            <w:tcW w:w="992" w:type="dxa"/>
          </w:tcPr>
          <w:p w:rsidR="00246DD7" w:rsidRPr="00F90205" w:rsidRDefault="008741DE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9B3FE9" w:rsidP="00CB5443">
            <w:pPr>
              <w:pStyle w:val="af"/>
              <w:numPr>
                <w:ilvl w:val="0"/>
                <w:numId w:val="11"/>
              </w:numPr>
              <w:spacing w:line="276" w:lineRule="auto"/>
              <w:ind w:righ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8741DE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992" w:type="dxa"/>
          </w:tcPr>
          <w:p w:rsidR="00246DD7" w:rsidRPr="00F90205" w:rsidRDefault="000B57D3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CB5443">
            <w:pPr>
              <w:pStyle w:val="af"/>
              <w:numPr>
                <w:ilvl w:val="0"/>
                <w:numId w:val="11"/>
              </w:numPr>
              <w:spacing w:line="276" w:lineRule="auto"/>
              <w:ind w:righ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выступлению</w:t>
            </w:r>
          </w:p>
        </w:tc>
        <w:tc>
          <w:tcPr>
            <w:tcW w:w="992" w:type="dxa"/>
          </w:tcPr>
          <w:p w:rsidR="00246DD7" w:rsidRPr="009B3FE9" w:rsidRDefault="000B57D3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CB5443">
            <w:pPr>
              <w:pStyle w:val="af"/>
              <w:numPr>
                <w:ilvl w:val="0"/>
                <w:numId w:val="11"/>
              </w:numPr>
              <w:spacing w:line="276" w:lineRule="auto"/>
              <w:ind w:righ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Судейство соревнований</w:t>
            </w:r>
          </w:p>
        </w:tc>
        <w:tc>
          <w:tcPr>
            <w:tcW w:w="992" w:type="dxa"/>
          </w:tcPr>
          <w:p w:rsidR="00246DD7" w:rsidRPr="00F90205" w:rsidRDefault="00246DD7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256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CB5443">
            <w:pPr>
              <w:pStyle w:val="af"/>
              <w:numPr>
                <w:ilvl w:val="0"/>
                <w:numId w:val="11"/>
              </w:numPr>
              <w:spacing w:line="276" w:lineRule="auto"/>
              <w:ind w:righ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Фальстарт/остановки выступления</w:t>
            </w:r>
          </w:p>
        </w:tc>
        <w:tc>
          <w:tcPr>
            <w:tcW w:w="992" w:type="dxa"/>
          </w:tcPr>
          <w:p w:rsidR="00246DD7" w:rsidRPr="009B3FE9" w:rsidRDefault="00246DD7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563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9B3FE9">
            <w:pPr>
              <w:pStyle w:val="af"/>
              <w:numPr>
                <w:ilvl w:val="0"/>
                <w:numId w:val="11"/>
              </w:numPr>
              <w:spacing w:line="276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Судейство критериев в </w:t>
            </w:r>
            <w:r w:rsidR="00874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спортивной </w:t>
            </w:r>
            <w:r w:rsidR="009B3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дисциплине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«аэробика»</w:t>
            </w:r>
          </w:p>
        </w:tc>
        <w:tc>
          <w:tcPr>
            <w:tcW w:w="992" w:type="dxa"/>
          </w:tcPr>
          <w:p w:rsidR="00246DD7" w:rsidRPr="009B3FE9" w:rsidRDefault="00246DD7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256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9B3FE9">
            <w:pPr>
              <w:pStyle w:val="af"/>
              <w:numPr>
                <w:ilvl w:val="0"/>
                <w:numId w:val="11"/>
              </w:numPr>
              <w:spacing w:line="276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Судейство критериев в </w:t>
            </w:r>
            <w:r w:rsidR="00874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дисциплине «</w:t>
            </w:r>
            <w:r w:rsidR="0091322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 - аэробика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46DD7" w:rsidRPr="00F90205" w:rsidRDefault="00246DD7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2563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6DD7" w:rsidRPr="002510E0" w:rsidTr="009B3FE9">
        <w:tc>
          <w:tcPr>
            <w:tcW w:w="9185" w:type="dxa"/>
          </w:tcPr>
          <w:p w:rsidR="009B3FE9" w:rsidRPr="009B3FE9" w:rsidRDefault="00246DD7" w:rsidP="009B3FE9">
            <w:pPr>
              <w:pStyle w:val="af"/>
              <w:numPr>
                <w:ilvl w:val="0"/>
                <w:numId w:val="11"/>
              </w:numPr>
              <w:spacing w:line="276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Судейство критериев в </w:t>
            </w:r>
            <w:r w:rsidR="00874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дисциплине «аэробика </w:t>
            </w:r>
          </w:p>
          <w:p w:rsidR="00246DD7" w:rsidRDefault="00246DD7" w:rsidP="009B3FE9">
            <w:pPr>
              <w:pStyle w:val="af"/>
              <w:spacing w:line="276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 человек)»</w:t>
            </w:r>
          </w:p>
        </w:tc>
        <w:tc>
          <w:tcPr>
            <w:tcW w:w="992" w:type="dxa"/>
          </w:tcPr>
          <w:p w:rsidR="009B3FE9" w:rsidRDefault="009B3FE9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DD7" w:rsidRPr="009B3FE9" w:rsidRDefault="00246DD7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256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DD7" w:rsidRPr="002510E0" w:rsidTr="009B3FE9">
        <w:trPr>
          <w:cantSplit/>
        </w:trPr>
        <w:tc>
          <w:tcPr>
            <w:tcW w:w="9185" w:type="dxa"/>
          </w:tcPr>
          <w:p w:rsidR="009B3FE9" w:rsidRDefault="00246DD7" w:rsidP="009B3FE9">
            <w:pPr>
              <w:pStyle w:val="af"/>
              <w:numPr>
                <w:ilvl w:val="0"/>
                <w:numId w:val="11"/>
              </w:numPr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Судейство критериев в </w:t>
            </w:r>
            <w:r w:rsidR="00874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дисциплинах «</w:t>
            </w:r>
            <w:r w:rsidR="0091322E">
              <w:rPr>
                <w:rFonts w:ascii="Times New Roman" w:eastAsia="Times New Roman" w:hAnsi="Times New Roman" w:cs="Times New Roman"/>
                <w:sz w:val="28"/>
                <w:szCs w:val="28"/>
              </w:rPr>
              <w:t>хип - хоп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</w:t>
            </w:r>
          </w:p>
          <w:p w:rsidR="00246DD7" w:rsidRDefault="00246DD7" w:rsidP="009B3FE9">
            <w:pPr>
              <w:pStyle w:val="af"/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1322E">
              <w:rPr>
                <w:rFonts w:ascii="Times New Roman" w:eastAsia="Times New Roman" w:hAnsi="Times New Roman" w:cs="Times New Roman"/>
                <w:sz w:val="28"/>
                <w:szCs w:val="28"/>
              </w:rPr>
              <w:t>хип - хоп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большая группа»</w:t>
            </w:r>
          </w:p>
        </w:tc>
        <w:tc>
          <w:tcPr>
            <w:tcW w:w="992" w:type="dxa"/>
          </w:tcPr>
          <w:p w:rsidR="009B3FE9" w:rsidRDefault="009B3FE9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DD7" w:rsidRPr="009B3FE9" w:rsidRDefault="00246DD7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256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DC5" w:rsidRPr="002510E0" w:rsidTr="009B3FE9">
        <w:trPr>
          <w:cantSplit/>
        </w:trPr>
        <w:tc>
          <w:tcPr>
            <w:tcW w:w="9185" w:type="dxa"/>
          </w:tcPr>
          <w:p w:rsidR="00E00DC5" w:rsidRDefault="00E00DC5" w:rsidP="00CB5443">
            <w:pPr>
              <w:pStyle w:val="af"/>
              <w:numPr>
                <w:ilvl w:val="0"/>
                <w:numId w:val="11"/>
              </w:num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Инспектирование</w:t>
            </w:r>
          </w:p>
        </w:tc>
        <w:tc>
          <w:tcPr>
            <w:tcW w:w="992" w:type="dxa"/>
          </w:tcPr>
          <w:p w:rsidR="00E00DC5" w:rsidRPr="00E00DC5" w:rsidRDefault="00E00DC5" w:rsidP="00246DD7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CB5443">
            <w:pPr>
              <w:pStyle w:val="af"/>
              <w:numPr>
                <w:ilvl w:val="0"/>
                <w:numId w:val="11"/>
              </w:numPr>
              <w:spacing w:line="276" w:lineRule="auto"/>
              <w:ind w:righ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Санкции. Протесты</w:t>
            </w:r>
          </w:p>
        </w:tc>
        <w:tc>
          <w:tcPr>
            <w:tcW w:w="992" w:type="dxa"/>
          </w:tcPr>
          <w:p w:rsidR="00246DD7" w:rsidRPr="00F90205" w:rsidRDefault="00246DD7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B57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CB5443">
            <w:pPr>
              <w:pStyle w:val="af"/>
              <w:numPr>
                <w:ilvl w:val="0"/>
                <w:numId w:val="11"/>
              </w:numPr>
              <w:spacing w:line="276" w:lineRule="auto"/>
              <w:ind w:righ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Антидопинговое обеспечение</w:t>
            </w:r>
          </w:p>
        </w:tc>
        <w:tc>
          <w:tcPr>
            <w:tcW w:w="992" w:type="dxa"/>
          </w:tcPr>
          <w:p w:rsidR="00246DD7" w:rsidRPr="00F90205" w:rsidRDefault="0092563E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CB5443">
            <w:pPr>
              <w:pStyle w:val="af"/>
              <w:numPr>
                <w:ilvl w:val="0"/>
                <w:numId w:val="11"/>
              </w:numPr>
              <w:spacing w:line="276" w:lineRule="auto"/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проведения соревнований</w:t>
            </w:r>
          </w:p>
        </w:tc>
        <w:tc>
          <w:tcPr>
            <w:tcW w:w="992" w:type="dxa"/>
          </w:tcPr>
          <w:p w:rsidR="00246DD7" w:rsidRPr="00F90205" w:rsidRDefault="00246DD7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B57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1DE" w:rsidRPr="002510E0" w:rsidTr="009B3FE9">
        <w:tc>
          <w:tcPr>
            <w:tcW w:w="9185" w:type="dxa"/>
          </w:tcPr>
          <w:p w:rsidR="008741DE" w:rsidRDefault="008741DE" w:rsidP="00CB5443">
            <w:pPr>
              <w:pStyle w:val="af"/>
              <w:numPr>
                <w:ilvl w:val="0"/>
                <w:numId w:val="11"/>
              </w:num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Рекомендуемые образцы отчётных документов</w:t>
            </w:r>
          </w:p>
        </w:tc>
        <w:tc>
          <w:tcPr>
            <w:tcW w:w="992" w:type="dxa"/>
          </w:tcPr>
          <w:p w:rsidR="008741DE" w:rsidRPr="00F90205" w:rsidRDefault="0092563E" w:rsidP="00246DD7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CA0D0F">
            <w:pPr>
              <w:spacing w:line="276" w:lineRule="auto"/>
              <w:ind w:righ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="00CA0D0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требования</w:t>
            </w:r>
          </w:p>
        </w:tc>
        <w:tc>
          <w:tcPr>
            <w:tcW w:w="992" w:type="dxa"/>
          </w:tcPr>
          <w:p w:rsidR="00246DD7" w:rsidRPr="00F90205" w:rsidRDefault="0092563E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246DD7">
            <w:pPr>
              <w:spacing w:line="276" w:lineRule="auto"/>
              <w:ind w:righ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Требования к музыкальному сопровождению спортивных дисциплин</w:t>
            </w:r>
          </w:p>
        </w:tc>
        <w:tc>
          <w:tcPr>
            <w:tcW w:w="992" w:type="dxa"/>
          </w:tcPr>
          <w:p w:rsidR="0092563E" w:rsidRDefault="0092563E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DD7" w:rsidRPr="00F90205" w:rsidRDefault="00246DD7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256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246DD7">
            <w:pPr>
              <w:spacing w:line="276" w:lineRule="auto"/>
              <w:ind w:righ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 Выставление баллов</w:t>
            </w:r>
          </w:p>
        </w:tc>
        <w:tc>
          <w:tcPr>
            <w:tcW w:w="992" w:type="dxa"/>
          </w:tcPr>
          <w:p w:rsidR="00246DD7" w:rsidRPr="00F90205" w:rsidRDefault="00246DD7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2563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CA0D0F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4 Основные элементы </w:t>
            </w:r>
            <w:r w:rsidR="00CE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спортивной </w:t>
            </w: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 «аэробика»</w:t>
            </w:r>
          </w:p>
        </w:tc>
        <w:tc>
          <w:tcPr>
            <w:tcW w:w="992" w:type="dxa"/>
          </w:tcPr>
          <w:p w:rsidR="00246DD7" w:rsidRPr="00CA0D0F" w:rsidRDefault="00246DD7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2563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Pr="00F90205" w:rsidRDefault="00246DD7" w:rsidP="00CA0D0F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5 Основные элементы </w:t>
            </w:r>
            <w:r w:rsidR="00CE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спортивной </w:t>
            </w: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дисциплины </w:t>
            </w:r>
            <w:r w:rsidR="00E60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1322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 - аэробика</w:t>
            </w: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2563E" w:rsidRDefault="0092563E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DD7" w:rsidRPr="00F90205" w:rsidRDefault="0092563E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CA0D0F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6 </w:t>
            </w:r>
            <w:r w:rsidR="00CA0D0F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балла оценки</w:t>
            </w: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CE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дисциплинах «аэробика», «</w:t>
            </w:r>
            <w:r w:rsidR="0091322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 - аэробика</w:t>
            </w: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», «аэробика (5 человек)»</w:t>
            </w:r>
          </w:p>
        </w:tc>
        <w:tc>
          <w:tcPr>
            <w:tcW w:w="992" w:type="dxa"/>
          </w:tcPr>
          <w:p w:rsidR="0092563E" w:rsidRDefault="0092563E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DD7" w:rsidRPr="00F90205" w:rsidRDefault="0092563E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E60EE6">
            <w:pPr>
              <w:spacing w:line="276" w:lineRule="auto"/>
              <w:ind w:righ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7 Стили </w:t>
            </w:r>
            <w:r w:rsidR="0091322E">
              <w:rPr>
                <w:rFonts w:ascii="Times New Roman" w:eastAsia="Times New Roman" w:hAnsi="Times New Roman" w:cs="Times New Roman"/>
                <w:sz w:val="28"/>
                <w:szCs w:val="28"/>
              </w:rPr>
              <w:t>хип-хоп</w:t>
            </w:r>
          </w:p>
        </w:tc>
        <w:tc>
          <w:tcPr>
            <w:tcW w:w="992" w:type="dxa"/>
          </w:tcPr>
          <w:p w:rsidR="00246DD7" w:rsidRPr="00F90205" w:rsidRDefault="00246DD7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20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CA0D0F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8 </w:t>
            </w:r>
            <w:r w:rsidR="00CA0D0F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балла оценки</w:t>
            </w:r>
            <w:r w:rsidR="00CA0D0F"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CE7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дисциплинах </w:t>
            </w:r>
            <w:r w:rsidR="00E60E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1322E">
              <w:rPr>
                <w:rFonts w:ascii="Times New Roman" w:eastAsia="Times New Roman" w:hAnsi="Times New Roman" w:cs="Times New Roman"/>
                <w:sz w:val="28"/>
                <w:szCs w:val="28"/>
              </w:rPr>
              <w:t>хип - хоп</w:t>
            </w: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» и «</w:t>
            </w:r>
            <w:r w:rsidR="0091322E">
              <w:rPr>
                <w:rFonts w:ascii="Times New Roman" w:eastAsia="Times New Roman" w:hAnsi="Times New Roman" w:cs="Times New Roman"/>
                <w:sz w:val="28"/>
                <w:szCs w:val="28"/>
              </w:rPr>
              <w:t>хип - хоп</w:t>
            </w: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0E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большая группа»</w:t>
            </w:r>
          </w:p>
        </w:tc>
        <w:tc>
          <w:tcPr>
            <w:tcW w:w="992" w:type="dxa"/>
          </w:tcPr>
          <w:p w:rsidR="001200C3" w:rsidRDefault="001200C3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6DD7" w:rsidRPr="00F90205" w:rsidRDefault="00246DD7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200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246DD7">
            <w:pPr>
              <w:spacing w:line="276" w:lineRule="auto"/>
              <w:ind w:righ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9 Описание терминов и элементов</w:t>
            </w:r>
          </w:p>
        </w:tc>
        <w:tc>
          <w:tcPr>
            <w:tcW w:w="992" w:type="dxa"/>
          </w:tcPr>
          <w:p w:rsidR="00246DD7" w:rsidRPr="00F90205" w:rsidRDefault="001200C3" w:rsidP="00CA0D0F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246DD7">
            <w:pPr>
              <w:spacing w:line="276" w:lineRule="auto"/>
              <w:ind w:righ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10 Предварительная заявка</w:t>
            </w:r>
          </w:p>
        </w:tc>
        <w:tc>
          <w:tcPr>
            <w:tcW w:w="992" w:type="dxa"/>
          </w:tcPr>
          <w:p w:rsidR="00246DD7" w:rsidRPr="00F90205" w:rsidRDefault="001200C3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46DD7" w:rsidRPr="002510E0" w:rsidTr="009B3FE9">
        <w:tc>
          <w:tcPr>
            <w:tcW w:w="9185" w:type="dxa"/>
          </w:tcPr>
          <w:p w:rsidR="00246DD7" w:rsidRDefault="00246DD7" w:rsidP="00246DD7">
            <w:pPr>
              <w:spacing w:line="276" w:lineRule="auto"/>
              <w:ind w:right="1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11 Заявка</w:t>
            </w:r>
          </w:p>
        </w:tc>
        <w:tc>
          <w:tcPr>
            <w:tcW w:w="992" w:type="dxa"/>
          </w:tcPr>
          <w:p w:rsidR="00246DD7" w:rsidRPr="00F90205" w:rsidRDefault="00246DD7" w:rsidP="00246DD7">
            <w:pPr>
              <w:spacing w:line="276" w:lineRule="auto"/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20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200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7341" w:rsidRPr="002510E0" w:rsidTr="009B3FE9">
        <w:tc>
          <w:tcPr>
            <w:tcW w:w="9185" w:type="dxa"/>
          </w:tcPr>
          <w:p w:rsidR="00CE7341" w:rsidRPr="00F90205" w:rsidRDefault="00CE7341" w:rsidP="00246DD7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12 Отчет о проведении соревнования</w:t>
            </w:r>
          </w:p>
        </w:tc>
        <w:tc>
          <w:tcPr>
            <w:tcW w:w="992" w:type="dxa"/>
          </w:tcPr>
          <w:p w:rsidR="00CE7341" w:rsidRPr="00F90205" w:rsidRDefault="001200C3" w:rsidP="00246DD7">
            <w:pPr>
              <w:ind w:righ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F751BE" w:rsidRPr="00F751BE" w:rsidRDefault="00F751BE" w:rsidP="00F751BE">
      <w:pPr>
        <w:pStyle w:val="a9"/>
        <w:ind w:right="-365"/>
        <w:rPr>
          <w:iCs/>
          <w:sz w:val="20"/>
        </w:rPr>
      </w:pPr>
    </w:p>
    <w:sectPr w:rsidR="00F751BE" w:rsidRPr="00F751BE" w:rsidSect="007175B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B8" w:rsidRDefault="006F29B8">
      <w:pPr>
        <w:spacing w:after="0" w:line="240" w:lineRule="auto"/>
      </w:pPr>
      <w:r>
        <w:separator/>
      </w:r>
    </w:p>
  </w:endnote>
  <w:endnote w:type="continuationSeparator" w:id="0">
    <w:p w:rsidR="006F29B8" w:rsidRDefault="006F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B8" w:rsidRDefault="006F29B8">
      <w:pPr>
        <w:spacing w:after="0" w:line="240" w:lineRule="auto"/>
      </w:pPr>
      <w:r>
        <w:separator/>
      </w:r>
    </w:p>
  </w:footnote>
  <w:footnote w:type="continuationSeparator" w:id="0">
    <w:p w:rsidR="006F29B8" w:rsidRDefault="006F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303137"/>
      <w:docPartObj>
        <w:docPartGallery w:val="Page Numbers (Top of Page)"/>
        <w:docPartUnique/>
      </w:docPartObj>
    </w:sdtPr>
    <w:sdtEndPr/>
    <w:sdtContent>
      <w:p w:rsidR="00B3105F" w:rsidRDefault="00B3105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53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05F" w:rsidRDefault="00B3105F" w:rsidP="00C40CB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D22"/>
    <w:multiLevelType w:val="multilevel"/>
    <w:tmpl w:val="ABAC5D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FF2296"/>
    <w:multiLevelType w:val="hybridMultilevel"/>
    <w:tmpl w:val="34CA749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321E8"/>
    <w:multiLevelType w:val="multilevel"/>
    <w:tmpl w:val="D7CC25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4D22C94"/>
    <w:multiLevelType w:val="hybridMultilevel"/>
    <w:tmpl w:val="866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E0C29"/>
    <w:multiLevelType w:val="hybridMultilevel"/>
    <w:tmpl w:val="4AB45AA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20126"/>
    <w:multiLevelType w:val="hybridMultilevel"/>
    <w:tmpl w:val="6F905EB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67200"/>
    <w:multiLevelType w:val="hybridMultilevel"/>
    <w:tmpl w:val="788E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566B0"/>
    <w:multiLevelType w:val="hybridMultilevel"/>
    <w:tmpl w:val="7946D63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87656"/>
    <w:multiLevelType w:val="hybridMultilevel"/>
    <w:tmpl w:val="0930B2C6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F7172"/>
    <w:multiLevelType w:val="hybridMultilevel"/>
    <w:tmpl w:val="EF0C3198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182BF4"/>
    <w:multiLevelType w:val="hybridMultilevel"/>
    <w:tmpl w:val="0F1CF73A"/>
    <w:lvl w:ilvl="0" w:tplc="DC845F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97032"/>
    <w:multiLevelType w:val="hybridMultilevel"/>
    <w:tmpl w:val="EBF0D734"/>
    <w:lvl w:ilvl="0" w:tplc="9B72E232">
      <w:numFmt w:val="bullet"/>
      <w:lvlText w:val="-"/>
      <w:lvlJc w:val="left"/>
      <w:pPr>
        <w:ind w:left="1287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DBF15A1"/>
    <w:multiLevelType w:val="hybridMultilevel"/>
    <w:tmpl w:val="EFCACAC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54F2A"/>
    <w:multiLevelType w:val="hybridMultilevel"/>
    <w:tmpl w:val="7BECB29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736419"/>
    <w:multiLevelType w:val="hybridMultilevel"/>
    <w:tmpl w:val="A626832E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974BDD"/>
    <w:multiLevelType w:val="multilevel"/>
    <w:tmpl w:val="4E0CA20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120741CD"/>
    <w:multiLevelType w:val="hybridMultilevel"/>
    <w:tmpl w:val="0E1CA9F6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7724F2"/>
    <w:multiLevelType w:val="hybridMultilevel"/>
    <w:tmpl w:val="10062386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92269A"/>
    <w:multiLevelType w:val="hybridMultilevel"/>
    <w:tmpl w:val="5590FF52"/>
    <w:lvl w:ilvl="0" w:tplc="DC845F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A074AC"/>
    <w:multiLevelType w:val="hybridMultilevel"/>
    <w:tmpl w:val="86FAA174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377F1A"/>
    <w:multiLevelType w:val="multilevel"/>
    <w:tmpl w:val="DCFA13F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164A4502"/>
    <w:multiLevelType w:val="hybridMultilevel"/>
    <w:tmpl w:val="360A8008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1A7BA9"/>
    <w:multiLevelType w:val="hybridMultilevel"/>
    <w:tmpl w:val="B84A8A5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4D7CB5"/>
    <w:multiLevelType w:val="hybridMultilevel"/>
    <w:tmpl w:val="E7E2581E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CA1759"/>
    <w:multiLevelType w:val="hybridMultilevel"/>
    <w:tmpl w:val="D8C486A6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204080"/>
    <w:multiLevelType w:val="hybridMultilevel"/>
    <w:tmpl w:val="5F8AB6A6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187C05"/>
    <w:multiLevelType w:val="hybridMultilevel"/>
    <w:tmpl w:val="2A126524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353368"/>
    <w:multiLevelType w:val="hybridMultilevel"/>
    <w:tmpl w:val="A16E79B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054D60"/>
    <w:multiLevelType w:val="hybridMultilevel"/>
    <w:tmpl w:val="31B8CB9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0A77E6"/>
    <w:multiLevelType w:val="hybridMultilevel"/>
    <w:tmpl w:val="FD1C9E7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36141C"/>
    <w:multiLevelType w:val="hybridMultilevel"/>
    <w:tmpl w:val="520E34D4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EF38E1"/>
    <w:multiLevelType w:val="hybridMultilevel"/>
    <w:tmpl w:val="7C0079AE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8C31B3"/>
    <w:multiLevelType w:val="hybridMultilevel"/>
    <w:tmpl w:val="DD7ED90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72E232">
      <w:numFmt w:val="bullet"/>
      <w:lvlText w:val="-"/>
      <w:lvlJc w:val="left"/>
      <w:pPr>
        <w:ind w:left="216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EE5E50"/>
    <w:multiLevelType w:val="hybridMultilevel"/>
    <w:tmpl w:val="F462F344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F01A92"/>
    <w:multiLevelType w:val="hybridMultilevel"/>
    <w:tmpl w:val="1EB0CF5E"/>
    <w:lvl w:ilvl="0" w:tplc="DC845F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7F423B"/>
    <w:multiLevelType w:val="hybridMultilevel"/>
    <w:tmpl w:val="474EEA5A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DA6A9D"/>
    <w:multiLevelType w:val="hybridMultilevel"/>
    <w:tmpl w:val="8B84D76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9B2709"/>
    <w:multiLevelType w:val="hybridMultilevel"/>
    <w:tmpl w:val="7BD64566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6554B1"/>
    <w:multiLevelType w:val="hybridMultilevel"/>
    <w:tmpl w:val="A002E05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1008A4"/>
    <w:multiLevelType w:val="hybridMultilevel"/>
    <w:tmpl w:val="4F1A0F38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09A507B"/>
    <w:multiLevelType w:val="hybridMultilevel"/>
    <w:tmpl w:val="785869D6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1E0B64"/>
    <w:multiLevelType w:val="hybridMultilevel"/>
    <w:tmpl w:val="71229FAE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127B23"/>
    <w:multiLevelType w:val="hybridMultilevel"/>
    <w:tmpl w:val="8266288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5C1E0C"/>
    <w:multiLevelType w:val="hybridMultilevel"/>
    <w:tmpl w:val="EBA81538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F45D2C"/>
    <w:multiLevelType w:val="hybridMultilevel"/>
    <w:tmpl w:val="81B0A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50E17B3"/>
    <w:multiLevelType w:val="hybridMultilevel"/>
    <w:tmpl w:val="D75A4698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843CF1"/>
    <w:multiLevelType w:val="hybridMultilevel"/>
    <w:tmpl w:val="51A494FA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691E2C"/>
    <w:multiLevelType w:val="hybridMultilevel"/>
    <w:tmpl w:val="7E702128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753CF3"/>
    <w:multiLevelType w:val="hybridMultilevel"/>
    <w:tmpl w:val="EBCC86F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CC4051"/>
    <w:multiLevelType w:val="hybridMultilevel"/>
    <w:tmpl w:val="3F0404C4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9E424A"/>
    <w:multiLevelType w:val="hybridMultilevel"/>
    <w:tmpl w:val="89A4FAE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A60049"/>
    <w:multiLevelType w:val="hybridMultilevel"/>
    <w:tmpl w:val="50962420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CF63F0"/>
    <w:multiLevelType w:val="hybridMultilevel"/>
    <w:tmpl w:val="75E435A0"/>
    <w:lvl w:ilvl="0" w:tplc="9B72E232">
      <w:numFmt w:val="bullet"/>
      <w:lvlText w:val="-"/>
      <w:lvlJc w:val="left"/>
      <w:pPr>
        <w:ind w:left="108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BE62CC8"/>
    <w:multiLevelType w:val="hybridMultilevel"/>
    <w:tmpl w:val="4A76EAE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A3215F"/>
    <w:multiLevelType w:val="hybridMultilevel"/>
    <w:tmpl w:val="CFBAAA96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D9449E"/>
    <w:multiLevelType w:val="multilevel"/>
    <w:tmpl w:val="640A359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6">
    <w:nsid w:val="40DE3F21"/>
    <w:multiLevelType w:val="hybridMultilevel"/>
    <w:tmpl w:val="460820B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F62E82"/>
    <w:multiLevelType w:val="hybridMultilevel"/>
    <w:tmpl w:val="B89AA46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0B36D0"/>
    <w:multiLevelType w:val="hybridMultilevel"/>
    <w:tmpl w:val="F0D010E0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907CED"/>
    <w:multiLevelType w:val="hybridMultilevel"/>
    <w:tmpl w:val="E1ECC864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9F57C4"/>
    <w:multiLevelType w:val="multilevel"/>
    <w:tmpl w:val="9B7C95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1">
    <w:nsid w:val="46BD0B56"/>
    <w:multiLevelType w:val="hybridMultilevel"/>
    <w:tmpl w:val="90FECF12"/>
    <w:lvl w:ilvl="0" w:tplc="ABAC72AC">
      <w:start w:val="1"/>
      <w:numFmt w:val="decimal"/>
      <w:lvlText w:val="%1"/>
      <w:lvlJc w:val="left"/>
      <w:pPr>
        <w:ind w:left="-1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" w:hanging="360"/>
      </w:pPr>
    </w:lvl>
    <w:lvl w:ilvl="2" w:tplc="0419001B" w:tentative="1">
      <w:start w:val="1"/>
      <w:numFmt w:val="lowerRoman"/>
      <w:lvlText w:val="%3."/>
      <w:lvlJc w:val="right"/>
      <w:pPr>
        <w:ind w:left="1093" w:hanging="180"/>
      </w:pPr>
    </w:lvl>
    <w:lvl w:ilvl="3" w:tplc="0419000F" w:tentative="1">
      <w:start w:val="1"/>
      <w:numFmt w:val="decimal"/>
      <w:lvlText w:val="%4."/>
      <w:lvlJc w:val="left"/>
      <w:pPr>
        <w:ind w:left="1813" w:hanging="360"/>
      </w:pPr>
    </w:lvl>
    <w:lvl w:ilvl="4" w:tplc="04190019" w:tentative="1">
      <w:start w:val="1"/>
      <w:numFmt w:val="lowerLetter"/>
      <w:lvlText w:val="%5."/>
      <w:lvlJc w:val="left"/>
      <w:pPr>
        <w:ind w:left="2533" w:hanging="360"/>
      </w:pPr>
    </w:lvl>
    <w:lvl w:ilvl="5" w:tplc="0419001B" w:tentative="1">
      <w:start w:val="1"/>
      <w:numFmt w:val="lowerRoman"/>
      <w:lvlText w:val="%6."/>
      <w:lvlJc w:val="right"/>
      <w:pPr>
        <w:ind w:left="3253" w:hanging="180"/>
      </w:pPr>
    </w:lvl>
    <w:lvl w:ilvl="6" w:tplc="0419000F" w:tentative="1">
      <w:start w:val="1"/>
      <w:numFmt w:val="decimal"/>
      <w:lvlText w:val="%7."/>
      <w:lvlJc w:val="left"/>
      <w:pPr>
        <w:ind w:left="3973" w:hanging="360"/>
      </w:pPr>
    </w:lvl>
    <w:lvl w:ilvl="7" w:tplc="04190019" w:tentative="1">
      <w:start w:val="1"/>
      <w:numFmt w:val="lowerLetter"/>
      <w:lvlText w:val="%8."/>
      <w:lvlJc w:val="left"/>
      <w:pPr>
        <w:ind w:left="4693" w:hanging="360"/>
      </w:pPr>
    </w:lvl>
    <w:lvl w:ilvl="8" w:tplc="0419001B" w:tentative="1">
      <w:start w:val="1"/>
      <w:numFmt w:val="lowerRoman"/>
      <w:lvlText w:val="%9."/>
      <w:lvlJc w:val="right"/>
      <w:pPr>
        <w:ind w:left="5413" w:hanging="180"/>
      </w:pPr>
    </w:lvl>
  </w:abstractNum>
  <w:abstractNum w:abstractNumId="62">
    <w:nsid w:val="47850D93"/>
    <w:multiLevelType w:val="hybridMultilevel"/>
    <w:tmpl w:val="461AA862"/>
    <w:lvl w:ilvl="0" w:tplc="674E7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7967649"/>
    <w:multiLevelType w:val="hybridMultilevel"/>
    <w:tmpl w:val="38D257C0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7B11487"/>
    <w:multiLevelType w:val="hybridMultilevel"/>
    <w:tmpl w:val="BB1A8C7E"/>
    <w:lvl w:ilvl="0" w:tplc="C0D2CF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5">
    <w:nsid w:val="49963EE4"/>
    <w:multiLevelType w:val="hybridMultilevel"/>
    <w:tmpl w:val="C2CE0C38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0843FD"/>
    <w:multiLevelType w:val="hybridMultilevel"/>
    <w:tmpl w:val="F1E48110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734C3F"/>
    <w:multiLevelType w:val="hybridMultilevel"/>
    <w:tmpl w:val="A0289EBE"/>
    <w:lvl w:ilvl="0" w:tplc="9B72E232">
      <w:numFmt w:val="bullet"/>
      <w:lvlText w:val="-"/>
      <w:lvlJc w:val="left"/>
      <w:pPr>
        <w:ind w:left="108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B7D4BEB"/>
    <w:multiLevelType w:val="hybridMultilevel"/>
    <w:tmpl w:val="7FAEA996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E927693"/>
    <w:multiLevelType w:val="hybridMultilevel"/>
    <w:tmpl w:val="6D721476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F790B24"/>
    <w:multiLevelType w:val="multilevel"/>
    <w:tmpl w:val="093A5A66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1">
    <w:nsid w:val="51211391"/>
    <w:multiLevelType w:val="multilevel"/>
    <w:tmpl w:val="87DA1EE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>
    <w:nsid w:val="520C4F33"/>
    <w:multiLevelType w:val="hybridMultilevel"/>
    <w:tmpl w:val="59323DF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3E40628"/>
    <w:multiLevelType w:val="hybridMultilevel"/>
    <w:tmpl w:val="CC1A76F0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4214059"/>
    <w:multiLevelType w:val="hybridMultilevel"/>
    <w:tmpl w:val="CC80F9CE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1A00DE"/>
    <w:multiLevelType w:val="hybridMultilevel"/>
    <w:tmpl w:val="CC881AFE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53F2A29"/>
    <w:multiLevelType w:val="hybridMultilevel"/>
    <w:tmpl w:val="5D46B26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A9795B"/>
    <w:multiLevelType w:val="hybridMultilevel"/>
    <w:tmpl w:val="DD2C9C0A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65A14BF"/>
    <w:multiLevelType w:val="hybridMultilevel"/>
    <w:tmpl w:val="461CFBB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A94C94"/>
    <w:multiLevelType w:val="hybridMultilevel"/>
    <w:tmpl w:val="4274ADA8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6DA21FB"/>
    <w:multiLevelType w:val="hybridMultilevel"/>
    <w:tmpl w:val="AFB09E5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6F074D4"/>
    <w:multiLevelType w:val="hybridMultilevel"/>
    <w:tmpl w:val="6FBA9954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71A5624"/>
    <w:multiLevelType w:val="multilevel"/>
    <w:tmpl w:val="EC9EE9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3">
    <w:nsid w:val="57CF5DBF"/>
    <w:multiLevelType w:val="hybridMultilevel"/>
    <w:tmpl w:val="3BA45916"/>
    <w:lvl w:ilvl="0" w:tplc="32985B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4A4682"/>
    <w:multiLevelType w:val="hybridMultilevel"/>
    <w:tmpl w:val="7BE23208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9BE2402"/>
    <w:multiLevelType w:val="hybridMultilevel"/>
    <w:tmpl w:val="3E06E08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AAF461C"/>
    <w:multiLevelType w:val="hybridMultilevel"/>
    <w:tmpl w:val="A18C225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B6D3B8D"/>
    <w:multiLevelType w:val="hybridMultilevel"/>
    <w:tmpl w:val="4448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BB447BE"/>
    <w:multiLevelType w:val="hybridMultilevel"/>
    <w:tmpl w:val="30324A74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C476B35"/>
    <w:multiLevelType w:val="hybridMultilevel"/>
    <w:tmpl w:val="B7EA3E4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D6001B6"/>
    <w:multiLevelType w:val="hybridMultilevel"/>
    <w:tmpl w:val="9940D242"/>
    <w:lvl w:ilvl="0" w:tplc="9B72E232">
      <w:numFmt w:val="bullet"/>
      <w:lvlText w:val="-"/>
      <w:lvlJc w:val="left"/>
      <w:pPr>
        <w:ind w:left="108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5DB375A2"/>
    <w:multiLevelType w:val="hybridMultilevel"/>
    <w:tmpl w:val="3D787428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143B58"/>
    <w:multiLevelType w:val="hybridMultilevel"/>
    <w:tmpl w:val="E1A2AD48"/>
    <w:lvl w:ilvl="0" w:tplc="9B72E232">
      <w:numFmt w:val="bullet"/>
      <w:lvlText w:val="-"/>
      <w:lvlJc w:val="left"/>
      <w:pPr>
        <w:ind w:left="144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60322E35"/>
    <w:multiLevelType w:val="hybridMultilevel"/>
    <w:tmpl w:val="AC8AA25E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0E927F0"/>
    <w:multiLevelType w:val="hybridMultilevel"/>
    <w:tmpl w:val="A5ECD7D4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0EB741C"/>
    <w:multiLevelType w:val="hybridMultilevel"/>
    <w:tmpl w:val="40B26838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3755BBD"/>
    <w:multiLevelType w:val="hybridMultilevel"/>
    <w:tmpl w:val="595EDC5E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4205C5B"/>
    <w:multiLevelType w:val="hybridMultilevel"/>
    <w:tmpl w:val="D022680E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4561580"/>
    <w:multiLevelType w:val="hybridMultilevel"/>
    <w:tmpl w:val="E586DB34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45A0A5A"/>
    <w:multiLevelType w:val="hybridMultilevel"/>
    <w:tmpl w:val="8032700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66E5467"/>
    <w:multiLevelType w:val="hybridMultilevel"/>
    <w:tmpl w:val="7FE26FBA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9D60613"/>
    <w:multiLevelType w:val="hybridMultilevel"/>
    <w:tmpl w:val="578AD1B0"/>
    <w:lvl w:ilvl="0" w:tplc="9B72E232">
      <w:numFmt w:val="bullet"/>
      <w:lvlText w:val="-"/>
      <w:lvlJc w:val="left"/>
      <w:pPr>
        <w:ind w:left="1428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>
    <w:nsid w:val="69DE26F4"/>
    <w:multiLevelType w:val="hybridMultilevel"/>
    <w:tmpl w:val="4C3E684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AE7645E"/>
    <w:multiLevelType w:val="hybridMultilevel"/>
    <w:tmpl w:val="56485F6E"/>
    <w:lvl w:ilvl="0" w:tplc="E23CC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C275960"/>
    <w:multiLevelType w:val="hybridMultilevel"/>
    <w:tmpl w:val="F1446E94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E591C34"/>
    <w:multiLevelType w:val="hybridMultilevel"/>
    <w:tmpl w:val="4C745DCE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EFE4E71"/>
    <w:multiLevelType w:val="hybridMultilevel"/>
    <w:tmpl w:val="F3C45F46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0151F96"/>
    <w:multiLevelType w:val="hybridMultilevel"/>
    <w:tmpl w:val="E6BE95A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1127E2C"/>
    <w:multiLevelType w:val="hybridMultilevel"/>
    <w:tmpl w:val="4A504324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color w:val="auto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14F290C"/>
    <w:multiLevelType w:val="hybridMultilevel"/>
    <w:tmpl w:val="ECB0C6F0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26B3D38"/>
    <w:multiLevelType w:val="hybridMultilevel"/>
    <w:tmpl w:val="89D084F2"/>
    <w:lvl w:ilvl="0" w:tplc="9B72E232">
      <w:numFmt w:val="bullet"/>
      <w:lvlText w:val="-"/>
      <w:lvlJc w:val="left"/>
      <w:pPr>
        <w:ind w:left="108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73C04C84"/>
    <w:multiLevelType w:val="hybridMultilevel"/>
    <w:tmpl w:val="3F8E9146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52F556D"/>
    <w:multiLevelType w:val="hybridMultilevel"/>
    <w:tmpl w:val="F0FC77B8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5BD1391"/>
    <w:multiLevelType w:val="hybridMultilevel"/>
    <w:tmpl w:val="9B5CC814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6FA1888"/>
    <w:multiLevelType w:val="hybridMultilevel"/>
    <w:tmpl w:val="9E86125A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6FC76BA"/>
    <w:multiLevelType w:val="hybridMultilevel"/>
    <w:tmpl w:val="1FD6B806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7456616"/>
    <w:multiLevelType w:val="hybridMultilevel"/>
    <w:tmpl w:val="6926307C"/>
    <w:lvl w:ilvl="0" w:tplc="9B72E232">
      <w:numFmt w:val="bullet"/>
      <w:lvlText w:val="-"/>
      <w:lvlJc w:val="left"/>
      <w:pPr>
        <w:ind w:left="1429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781503CD"/>
    <w:multiLevelType w:val="hybridMultilevel"/>
    <w:tmpl w:val="F620C7C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852324E"/>
    <w:multiLevelType w:val="multilevel"/>
    <w:tmpl w:val="F9FE3130"/>
    <w:lvl w:ilvl="0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  <w:b/>
      </w:rPr>
    </w:lvl>
  </w:abstractNum>
  <w:abstractNum w:abstractNumId="119">
    <w:nsid w:val="78897168"/>
    <w:multiLevelType w:val="hybridMultilevel"/>
    <w:tmpl w:val="81B0A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8971588"/>
    <w:multiLevelType w:val="hybridMultilevel"/>
    <w:tmpl w:val="50C653D2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8E249EB"/>
    <w:multiLevelType w:val="hybridMultilevel"/>
    <w:tmpl w:val="1B3AE43E"/>
    <w:lvl w:ilvl="0" w:tplc="9B72E232">
      <w:numFmt w:val="bullet"/>
      <w:lvlText w:val="-"/>
      <w:lvlJc w:val="left"/>
      <w:pPr>
        <w:ind w:left="144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9267838"/>
    <w:multiLevelType w:val="hybridMultilevel"/>
    <w:tmpl w:val="A918984A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BA838EC"/>
    <w:multiLevelType w:val="hybridMultilevel"/>
    <w:tmpl w:val="CBCCF198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C32594D"/>
    <w:multiLevelType w:val="hybridMultilevel"/>
    <w:tmpl w:val="52F6FE8A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C4541AB"/>
    <w:multiLevelType w:val="hybridMultilevel"/>
    <w:tmpl w:val="ED64B334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CA46690"/>
    <w:multiLevelType w:val="hybridMultilevel"/>
    <w:tmpl w:val="D28A70DA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E21180D"/>
    <w:multiLevelType w:val="hybridMultilevel"/>
    <w:tmpl w:val="9FBC7BB4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F0961D0"/>
    <w:multiLevelType w:val="hybridMultilevel"/>
    <w:tmpl w:val="6AE8CA3A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FBE714C"/>
    <w:multiLevelType w:val="hybridMultilevel"/>
    <w:tmpl w:val="86423AEA"/>
    <w:lvl w:ilvl="0" w:tplc="9B72E232">
      <w:numFmt w:val="bullet"/>
      <w:lvlText w:val="-"/>
      <w:lvlJc w:val="left"/>
      <w:pPr>
        <w:ind w:left="1429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7FC042FD"/>
    <w:multiLevelType w:val="hybridMultilevel"/>
    <w:tmpl w:val="5A502ECC"/>
    <w:lvl w:ilvl="0" w:tplc="9B72E232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6"/>
  </w:num>
  <w:num w:numId="3">
    <w:abstractNumId w:val="60"/>
  </w:num>
  <w:num w:numId="4">
    <w:abstractNumId w:val="71"/>
  </w:num>
  <w:num w:numId="5">
    <w:abstractNumId w:val="20"/>
  </w:num>
  <w:num w:numId="6">
    <w:abstractNumId w:val="2"/>
  </w:num>
  <w:num w:numId="7">
    <w:abstractNumId w:val="64"/>
  </w:num>
  <w:num w:numId="8">
    <w:abstractNumId w:val="118"/>
  </w:num>
  <w:num w:numId="9">
    <w:abstractNumId w:val="15"/>
  </w:num>
  <w:num w:numId="10">
    <w:abstractNumId w:val="55"/>
  </w:num>
  <w:num w:numId="11">
    <w:abstractNumId w:val="3"/>
  </w:num>
  <w:num w:numId="12">
    <w:abstractNumId w:val="62"/>
  </w:num>
  <w:num w:numId="13">
    <w:abstractNumId w:val="89"/>
  </w:num>
  <w:num w:numId="14">
    <w:abstractNumId w:val="65"/>
  </w:num>
  <w:num w:numId="15">
    <w:abstractNumId w:val="66"/>
  </w:num>
  <w:num w:numId="16">
    <w:abstractNumId w:val="115"/>
  </w:num>
  <w:num w:numId="17">
    <w:abstractNumId w:val="38"/>
  </w:num>
  <w:num w:numId="18">
    <w:abstractNumId w:val="8"/>
  </w:num>
  <w:num w:numId="19">
    <w:abstractNumId w:val="111"/>
  </w:num>
  <w:num w:numId="20">
    <w:abstractNumId w:val="23"/>
  </w:num>
  <w:num w:numId="21">
    <w:abstractNumId w:val="75"/>
  </w:num>
  <w:num w:numId="22">
    <w:abstractNumId w:val="30"/>
  </w:num>
  <w:num w:numId="23">
    <w:abstractNumId w:val="123"/>
  </w:num>
  <w:num w:numId="24">
    <w:abstractNumId w:val="99"/>
  </w:num>
  <w:num w:numId="25">
    <w:abstractNumId w:val="69"/>
  </w:num>
  <w:num w:numId="26">
    <w:abstractNumId w:val="16"/>
  </w:num>
  <w:num w:numId="27">
    <w:abstractNumId w:val="121"/>
  </w:num>
  <w:num w:numId="28">
    <w:abstractNumId w:val="101"/>
  </w:num>
  <w:num w:numId="29">
    <w:abstractNumId w:val="27"/>
  </w:num>
  <w:num w:numId="30">
    <w:abstractNumId w:val="24"/>
  </w:num>
  <w:num w:numId="31">
    <w:abstractNumId w:val="76"/>
  </w:num>
  <w:num w:numId="32">
    <w:abstractNumId w:val="104"/>
  </w:num>
  <w:num w:numId="33">
    <w:abstractNumId w:val="31"/>
  </w:num>
  <w:num w:numId="34">
    <w:abstractNumId w:val="108"/>
  </w:num>
  <w:num w:numId="35">
    <w:abstractNumId w:val="45"/>
  </w:num>
  <w:num w:numId="36">
    <w:abstractNumId w:val="48"/>
  </w:num>
  <w:num w:numId="37">
    <w:abstractNumId w:val="83"/>
  </w:num>
  <w:num w:numId="38">
    <w:abstractNumId w:val="91"/>
  </w:num>
  <w:num w:numId="39">
    <w:abstractNumId w:val="63"/>
  </w:num>
  <w:num w:numId="40">
    <w:abstractNumId w:val="54"/>
  </w:num>
  <w:num w:numId="41">
    <w:abstractNumId w:val="40"/>
  </w:num>
  <w:num w:numId="42">
    <w:abstractNumId w:val="117"/>
  </w:num>
  <w:num w:numId="43">
    <w:abstractNumId w:val="96"/>
  </w:num>
  <w:num w:numId="44">
    <w:abstractNumId w:val="4"/>
  </w:num>
  <w:num w:numId="45">
    <w:abstractNumId w:val="12"/>
  </w:num>
  <w:num w:numId="46">
    <w:abstractNumId w:val="72"/>
  </w:num>
  <w:num w:numId="47">
    <w:abstractNumId w:val="109"/>
  </w:num>
  <w:num w:numId="48">
    <w:abstractNumId w:val="32"/>
  </w:num>
  <w:num w:numId="49">
    <w:abstractNumId w:val="26"/>
  </w:num>
  <w:num w:numId="50">
    <w:abstractNumId w:val="53"/>
  </w:num>
  <w:num w:numId="51">
    <w:abstractNumId w:val="46"/>
  </w:num>
  <w:num w:numId="52">
    <w:abstractNumId w:val="80"/>
  </w:num>
  <w:num w:numId="53">
    <w:abstractNumId w:val="98"/>
  </w:num>
  <w:num w:numId="54">
    <w:abstractNumId w:val="29"/>
  </w:num>
  <w:num w:numId="55">
    <w:abstractNumId w:val="114"/>
  </w:num>
  <w:num w:numId="56">
    <w:abstractNumId w:val="125"/>
  </w:num>
  <w:num w:numId="57">
    <w:abstractNumId w:val="74"/>
  </w:num>
  <w:num w:numId="58">
    <w:abstractNumId w:val="81"/>
  </w:num>
  <w:num w:numId="59">
    <w:abstractNumId w:val="58"/>
  </w:num>
  <w:num w:numId="60">
    <w:abstractNumId w:val="13"/>
  </w:num>
  <w:num w:numId="61">
    <w:abstractNumId w:val="92"/>
  </w:num>
  <w:num w:numId="62">
    <w:abstractNumId w:val="90"/>
  </w:num>
  <w:num w:numId="63">
    <w:abstractNumId w:val="110"/>
  </w:num>
  <w:num w:numId="64">
    <w:abstractNumId w:val="52"/>
  </w:num>
  <w:num w:numId="65">
    <w:abstractNumId w:val="67"/>
  </w:num>
  <w:num w:numId="66">
    <w:abstractNumId w:val="95"/>
  </w:num>
  <w:num w:numId="67">
    <w:abstractNumId w:val="78"/>
  </w:num>
  <w:num w:numId="68">
    <w:abstractNumId w:val="77"/>
  </w:num>
  <w:num w:numId="69">
    <w:abstractNumId w:val="1"/>
  </w:num>
  <w:num w:numId="70">
    <w:abstractNumId w:val="17"/>
  </w:num>
  <w:num w:numId="71">
    <w:abstractNumId w:val="11"/>
  </w:num>
  <w:num w:numId="72">
    <w:abstractNumId w:val="102"/>
  </w:num>
  <w:num w:numId="73">
    <w:abstractNumId w:val="124"/>
  </w:num>
  <w:num w:numId="74">
    <w:abstractNumId w:val="14"/>
  </w:num>
  <w:num w:numId="75">
    <w:abstractNumId w:val="122"/>
  </w:num>
  <w:num w:numId="76">
    <w:abstractNumId w:val="100"/>
  </w:num>
  <w:num w:numId="77">
    <w:abstractNumId w:val="51"/>
  </w:num>
  <w:num w:numId="78">
    <w:abstractNumId w:val="37"/>
  </w:num>
  <w:num w:numId="79">
    <w:abstractNumId w:val="22"/>
  </w:num>
  <w:num w:numId="80">
    <w:abstractNumId w:val="21"/>
  </w:num>
  <w:num w:numId="81">
    <w:abstractNumId w:val="116"/>
  </w:num>
  <w:num w:numId="82">
    <w:abstractNumId w:val="129"/>
  </w:num>
  <w:num w:numId="83">
    <w:abstractNumId w:val="33"/>
  </w:num>
  <w:num w:numId="84">
    <w:abstractNumId w:val="61"/>
  </w:num>
  <w:num w:numId="85">
    <w:abstractNumId w:val="44"/>
  </w:num>
  <w:num w:numId="86">
    <w:abstractNumId w:val="119"/>
  </w:num>
  <w:num w:numId="87">
    <w:abstractNumId w:val="87"/>
  </w:num>
  <w:num w:numId="88">
    <w:abstractNumId w:val="103"/>
  </w:num>
  <w:num w:numId="89">
    <w:abstractNumId w:val="113"/>
  </w:num>
  <w:num w:numId="90">
    <w:abstractNumId w:val="120"/>
  </w:num>
  <w:num w:numId="91">
    <w:abstractNumId w:val="88"/>
  </w:num>
  <w:num w:numId="92">
    <w:abstractNumId w:val="70"/>
  </w:num>
  <w:num w:numId="93">
    <w:abstractNumId w:val="112"/>
  </w:num>
  <w:num w:numId="94">
    <w:abstractNumId w:val="35"/>
  </w:num>
  <w:num w:numId="95">
    <w:abstractNumId w:val="86"/>
  </w:num>
  <w:num w:numId="96">
    <w:abstractNumId w:val="59"/>
  </w:num>
  <w:num w:numId="97">
    <w:abstractNumId w:val="10"/>
  </w:num>
  <w:num w:numId="98">
    <w:abstractNumId w:val="0"/>
  </w:num>
  <w:num w:numId="99">
    <w:abstractNumId w:val="18"/>
  </w:num>
  <w:num w:numId="100">
    <w:abstractNumId w:val="127"/>
  </w:num>
  <w:num w:numId="101">
    <w:abstractNumId w:val="85"/>
  </w:num>
  <w:num w:numId="102">
    <w:abstractNumId w:val="25"/>
  </w:num>
  <w:num w:numId="103">
    <w:abstractNumId w:val="50"/>
  </w:num>
  <w:num w:numId="104">
    <w:abstractNumId w:val="84"/>
  </w:num>
  <w:num w:numId="105">
    <w:abstractNumId w:val="9"/>
  </w:num>
  <w:num w:numId="106">
    <w:abstractNumId w:val="36"/>
  </w:num>
  <w:num w:numId="107">
    <w:abstractNumId w:val="56"/>
  </w:num>
  <w:num w:numId="108">
    <w:abstractNumId w:val="47"/>
  </w:num>
  <w:num w:numId="109">
    <w:abstractNumId w:val="34"/>
  </w:num>
  <w:num w:numId="110">
    <w:abstractNumId w:val="105"/>
  </w:num>
  <w:num w:numId="111">
    <w:abstractNumId w:val="73"/>
  </w:num>
  <w:num w:numId="112">
    <w:abstractNumId w:val="97"/>
  </w:num>
  <w:num w:numId="113">
    <w:abstractNumId w:val="126"/>
  </w:num>
  <w:num w:numId="114">
    <w:abstractNumId w:val="49"/>
  </w:num>
  <w:num w:numId="115">
    <w:abstractNumId w:val="93"/>
  </w:num>
  <w:num w:numId="116">
    <w:abstractNumId w:val="41"/>
  </w:num>
  <w:num w:numId="117">
    <w:abstractNumId w:val="42"/>
  </w:num>
  <w:num w:numId="118">
    <w:abstractNumId w:val="57"/>
  </w:num>
  <w:num w:numId="119">
    <w:abstractNumId w:val="128"/>
  </w:num>
  <w:num w:numId="120">
    <w:abstractNumId w:val="39"/>
  </w:num>
  <w:num w:numId="121">
    <w:abstractNumId w:val="68"/>
  </w:num>
  <w:num w:numId="122">
    <w:abstractNumId w:val="43"/>
  </w:num>
  <w:num w:numId="123">
    <w:abstractNumId w:val="107"/>
  </w:num>
  <w:num w:numId="124">
    <w:abstractNumId w:val="130"/>
  </w:num>
  <w:num w:numId="125">
    <w:abstractNumId w:val="7"/>
  </w:num>
  <w:num w:numId="126">
    <w:abstractNumId w:val="94"/>
  </w:num>
  <w:num w:numId="127">
    <w:abstractNumId w:val="79"/>
  </w:num>
  <w:num w:numId="128">
    <w:abstractNumId w:val="19"/>
  </w:num>
  <w:num w:numId="129">
    <w:abstractNumId w:val="5"/>
  </w:num>
  <w:num w:numId="130">
    <w:abstractNumId w:val="28"/>
  </w:num>
  <w:num w:numId="131">
    <w:abstractNumId w:val="106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43"/>
    <w:rsid w:val="000016E3"/>
    <w:rsid w:val="00001C51"/>
    <w:rsid w:val="000020B0"/>
    <w:rsid w:val="000059FF"/>
    <w:rsid w:val="00005F0E"/>
    <w:rsid w:val="00006EA2"/>
    <w:rsid w:val="00011E7C"/>
    <w:rsid w:val="0002221A"/>
    <w:rsid w:val="00023922"/>
    <w:rsid w:val="0002588A"/>
    <w:rsid w:val="000270EF"/>
    <w:rsid w:val="000277C4"/>
    <w:rsid w:val="000338C9"/>
    <w:rsid w:val="0003529B"/>
    <w:rsid w:val="000360DD"/>
    <w:rsid w:val="00042366"/>
    <w:rsid w:val="000477CE"/>
    <w:rsid w:val="000509D6"/>
    <w:rsid w:val="00050C23"/>
    <w:rsid w:val="00051141"/>
    <w:rsid w:val="00051493"/>
    <w:rsid w:val="00053AC9"/>
    <w:rsid w:val="00064FD5"/>
    <w:rsid w:val="00070F8C"/>
    <w:rsid w:val="00071F4F"/>
    <w:rsid w:val="00073DF4"/>
    <w:rsid w:val="00075BED"/>
    <w:rsid w:val="000762D5"/>
    <w:rsid w:val="000767B8"/>
    <w:rsid w:val="00080C3E"/>
    <w:rsid w:val="00081984"/>
    <w:rsid w:val="00081D6A"/>
    <w:rsid w:val="00092B07"/>
    <w:rsid w:val="0009329E"/>
    <w:rsid w:val="00096DCD"/>
    <w:rsid w:val="000A0A55"/>
    <w:rsid w:val="000A10FA"/>
    <w:rsid w:val="000A2F51"/>
    <w:rsid w:val="000A35C6"/>
    <w:rsid w:val="000A7189"/>
    <w:rsid w:val="000A7AF6"/>
    <w:rsid w:val="000B4D40"/>
    <w:rsid w:val="000B57D3"/>
    <w:rsid w:val="000B7353"/>
    <w:rsid w:val="000C2121"/>
    <w:rsid w:val="000C2251"/>
    <w:rsid w:val="000C3AFB"/>
    <w:rsid w:val="000C612D"/>
    <w:rsid w:val="000D0F3B"/>
    <w:rsid w:val="000D1CCE"/>
    <w:rsid w:val="000D4D63"/>
    <w:rsid w:val="000D65BE"/>
    <w:rsid w:val="000E06AA"/>
    <w:rsid w:val="000E31D8"/>
    <w:rsid w:val="000E4A67"/>
    <w:rsid w:val="000E621E"/>
    <w:rsid w:val="000F1384"/>
    <w:rsid w:val="000F13FB"/>
    <w:rsid w:val="000F1466"/>
    <w:rsid w:val="000F3888"/>
    <w:rsid w:val="000F3CE4"/>
    <w:rsid w:val="000F53D4"/>
    <w:rsid w:val="000F7245"/>
    <w:rsid w:val="00101544"/>
    <w:rsid w:val="00102B8A"/>
    <w:rsid w:val="0010464B"/>
    <w:rsid w:val="00104D22"/>
    <w:rsid w:val="00107B0B"/>
    <w:rsid w:val="00111513"/>
    <w:rsid w:val="001153B0"/>
    <w:rsid w:val="00116612"/>
    <w:rsid w:val="001200C3"/>
    <w:rsid w:val="00124133"/>
    <w:rsid w:val="001248B5"/>
    <w:rsid w:val="0012687C"/>
    <w:rsid w:val="001311AF"/>
    <w:rsid w:val="00135F13"/>
    <w:rsid w:val="0013654E"/>
    <w:rsid w:val="001379B0"/>
    <w:rsid w:val="001417B4"/>
    <w:rsid w:val="0014233F"/>
    <w:rsid w:val="00145F2E"/>
    <w:rsid w:val="001478D0"/>
    <w:rsid w:val="00151FC6"/>
    <w:rsid w:val="0015563D"/>
    <w:rsid w:val="00156370"/>
    <w:rsid w:val="00157AB5"/>
    <w:rsid w:val="00177097"/>
    <w:rsid w:val="00177D12"/>
    <w:rsid w:val="001868F9"/>
    <w:rsid w:val="00187957"/>
    <w:rsid w:val="0019440A"/>
    <w:rsid w:val="00196200"/>
    <w:rsid w:val="00197410"/>
    <w:rsid w:val="00197BCC"/>
    <w:rsid w:val="001A10BB"/>
    <w:rsid w:val="001A3896"/>
    <w:rsid w:val="001A5CFC"/>
    <w:rsid w:val="001B0F75"/>
    <w:rsid w:val="001B24E8"/>
    <w:rsid w:val="001B373E"/>
    <w:rsid w:val="001B4700"/>
    <w:rsid w:val="001B5669"/>
    <w:rsid w:val="001B78E4"/>
    <w:rsid w:val="001C12C0"/>
    <w:rsid w:val="001C20F1"/>
    <w:rsid w:val="001D06AD"/>
    <w:rsid w:val="001D109C"/>
    <w:rsid w:val="001D1E22"/>
    <w:rsid w:val="001D5799"/>
    <w:rsid w:val="001E2157"/>
    <w:rsid w:val="001E5065"/>
    <w:rsid w:val="001E74B8"/>
    <w:rsid w:val="001F4A24"/>
    <w:rsid w:val="001F5B33"/>
    <w:rsid w:val="00212F74"/>
    <w:rsid w:val="00213E21"/>
    <w:rsid w:val="00214500"/>
    <w:rsid w:val="002171B3"/>
    <w:rsid w:val="002177A9"/>
    <w:rsid w:val="00224279"/>
    <w:rsid w:val="00224C1F"/>
    <w:rsid w:val="00231173"/>
    <w:rsid w:val="00235D2B"/>
    <w:rsid w:val="00243D46"/>
    <w:rsid w:val="00245727"/>
    <w:rsid w:val="00245B54"/>
    <w:rsid w:val="00246DD7"/>
    <w:rsid w:val="002510E0"/>
    <w:rsid w:val="002511A9"/>
    <w:rsid w:val="00254509"/>
    <w:rsid w:val="002551E1"/>
    <w:rsid w:val="00256C17"/>
    <w:rsid w:val="00256DE2"/>
    <w:rsid w:val="00257DC5"/>
    <w:rsid w:val="00261130"/>
    <w:rsid w:val="00261203"/>
    <w:rsid w:val="00265D1E"/>
    <w:rsid w:val="002667DB"/>
    <w:rsid w:val="00266B2F"/>
    <w:rsid w:val="0026763E"/>
    <w:rsid w:val="00272A37"/>
    <w:rsid w:val="002776A9"/>
    <w:rsid w:val="00281E9E"/>
    <w:rsid w:val="002831B4"/>
    <w:rsid w:val="00284E59"/>
    <w:rsid w:val="002862B7"/>
    <w:rsid w:val="002863D7"/>
    <w:rsid w:val="002877FC"/>
    <w:rsid w:val="002927B4"/>
    <w:rsid w:val="00293079"/>
    <w:rsid w:val="00294F57"/>
    <w:rsid w:val="00295E41"/>
    <w:rsid w:val="0029779D"/>
    <w:rsid w:val="00297F43"/>
    <w:rsid w:val="002A2E65"/>
    <w:rsid w:val="002A341E"/>
    <w:rsid w:val="002A6371"/>
    <w:rsid w:val="002A7E0F"/>
    <w:rsid w:val="002A7E95"/>
    <w:rsid w:val="002B2A9A"/>
    <w:rsid w:val="002B2ADF"/>
    <w:rsid w:val="002B2E04"/>
    <w:rsid w:val="002B2ECE"/>
    <w:rsid w:val="002B6D63"/>
    <w:rsid w:val="002C021C"/>
    <w:rsid w:val="002C2634"/>
    <w:rsid w:val="002C2C10"/>
    <w:rsid w:val="002C5EFC"/>
    <w:rsid w:val="002D5551"/>
    <w:rsid w:val="002D596B"/>
    <w:rsid w:val="002D6798"/>
    <w:rsid w:val="002E002C"/>
    <w:rsid w:val="002E1F38"/>
    <w:rsid w:val="002E273C"/>
    <w:rsid w:val="002E2C50"/>
    <w:rsid w:val="002E4C27"/>
    <w:rsid w:val="002F1244"/>
    <w:rsid w:val="002F4463"/>
    <w:rsid w:val="00301B29"/>
    <w:rsid w:val="003029C4"/>
    <w:rsid w:val="00306A8D"/>
    <w:rsid w:val="00316AEA"/>
    <w:rsid w:val="0031773F"/>
    <w:rsid w:val="003179C6"/>
    <w:rsid w:val="003225AD"/>
    <w:rsid w:val="00323D4B"/>
    <w:rsid w:val="00326C76"/>
    <w:rsid w:val="00326F78"/>
    <w:rsid w:val="0032766D"/>
    <w:rsid w:val="00331C2B"/>
    <w:rsid w:val="0033538F"/>
    <w:rsid w:val="003379CB"/>
    <w:rsid w:val="00341F78"/>
    <w:rsid w:val="00347BD1"/>
    <w:rsid w:val="003501B0"/>
    <w:rsid w:val="00356CD4"/>
    <w:rsid w:val="00356D65"/>
    <w:rsid w:val="003637E9"/>
    <w:rsid w:val="00366A56"/>
    <w:rsid w:val="00366AB7"/>
    <w:rsid w:val="00366F04"/>
    <w:rsid w:val="00367657"/>
    <w:rsid w:val="00371C5B"/>
    <w:rsid w:val="00373696"/>
    <w:rsid w:val="00373721"/>
    <w:rsid w:val="0037447C"/>
    <w:rsid w:val="00376B1A"/>
    <w:rsid w:val="0038135D"/>
    <w:rsid w:val="003817E0"/>
    <w:rsid w:val="003842A9"/>
    <w:rsid w:val="00385825"/>
    <w:rsid w:val="00385BEA"/>
    <w:rsid w:val="00393165"/>
    <w:rsid w:val="00397125"/>
    <w:rsid w:val="00397999"/>
    <w:rsid w:val="003A096C"/>
    <w:rsid w:val="003A43E0"/>
    <w:rsid w:val="003A6C60"/>
    <w:rsid w:val="003A7F45"/>
    <w:rsid w:val="003B0CE5"/>
    <w:rsid w:val="003B4552"/>
    <w:rsid w:val="003B5A18"/>
    <w:rsid w:val="003C0D4E"/>
    <w:rsid w:val="003C0DC2"/>
    <w:rsid w:val="003C6FCA"/>
    <w:rsid w:val="003D5551"/>
    <w:rsid w:val="003D5EED"/>
    <w:rsid w:val="003D7D5B"/>
    <w:rsid w:val="003E1DC4"/>
    <w:rsid w:val="003E473A"/>
    <w:rsid w:val="003E4B96"/>
    <w:rsid w:val="003F4FFE"/>
    <w:rsid w:val="003F578F"/>
    <w:rsid w:val="00400048"/>
    <w:rsid w:val="00400617"/>
    <w:rsid w:val="00400EC8"/>
    <w:rsid w:val="00402442"/>
    <w:rsid w:val="00403386"/>
    <w:rsid w:val="00414A5D"/>
    <w:rsid w:val="0041691A"/>
    <w:rsid w:val="00423B3E"/>
    <w:rsid w:val="00425AF8"/>
    <w:rsid w:val="00425CF3"/>
    <w:rsid w:val="0042758C"/>
    <w:rsid w:val="00434550"/>
    <w:rsid w:val="00434E12"/>
    <w:rsid w:val="00435F0C"/>
    <w:rsid w:val="00441A95"/>
    <w:rsid w:val="004422CF"/>
    <w:rsid w:val="0044282C"/>
    <w:rsid w:val="00443063"/>
    <w:rsid w:val="00443C0A"/>
    <w:rsid w:val="0044436A"/>
    <w:rsid w:val="004447E5"/>
    <w:rsid w:val="00446069"/>
    <w:rsid w:val="004466CC"/>
    <w:rsid w:val="00446937"/>
    <w:rsid w:val="00455069"/>
    <w:rsid w:val="00461330"/>
    <w:rsid w:val="0046166B"/>
    <w:rsid w:val="00462007"/>
    <w:rsid w:val="004667BE"/>
    <w:rsid w:val="0047067A"/>
    <w:rsid w:val="00470F9F"/>
    <w:rsid w:val="0047100F"/>
    <w:rsid w:val="004720FD"/>
    <w:rsid w:val="00474F7F"/>
    <w:rsid w:val="00475EC0"/>
    <w:rsid w:val="00477DB5"/>
    <w:rsid w:val="00481F6B"/>
    <w:rsid w:val="00482883"/>
    <w:rsid w:val="004877F9"/>
    <w:rsid w:val="00487A4F"/>
    <w:rsid w:val="0049230B"/>
    <w:rsid w:val="004A024C"/>
    <w:rsid w:val="004A1FBE"/>
    <w:rsid w:val="004A4743"/>
    <w:rsid w:val="004A48B7"/>
    <w:rsid w:val="004A63D7"/>
    <w:rsid w:val="004A6B23"/>
    <w:rsid w:val="004A7EB0"/>
    <w:rsid w:val="004B2999"/>
    <w:rsid w:val="004B4B7A"/>
    <w:rsid w:val="004B5B41"/>
    <w:rsid w:val="004C1141"/>
    <w:rsid w:val="004C278C"/>
    <w:rsid w:val="004C3965"/>
    <w:rsid w:val="004C4915"/>
    <w:rsid w:val="004C4B24"/>
    <w:rsid w:val="004C4B90"/>
    <w:rsid w:val="004C7031"/>
    <w:rsid w:val="004C7488"/>
    <w:rsid w:val="004C7E92"/>
    <w:rsid w:val="004D3C35"/>
    <w:rsid w:val="004D4748"/>
    <w:rsid w:val="004D516D"/>
    <w:rsid w:val="004D7596"/>
    <w:rsid w:val="004E6443"/>
    <w:rsid w:val="004E6C6C"/>
    <w:rsid w:val="005009E1"/>
    <w:rsid w:val="00501041"/>
    <w:rsid w:val="00501827"/>
    <w:rsid w:val="00504FB9"/>
    <w:rsid w:val="00505871"/>
    <w:rsid w:val="00507523"/>
    <w:rsid w:val="00507A2D"/>
    <w:rsid w:val="005131D7"/>
    <w:rsid w:val="005137C9"/>
    <w:rsid w:val="00520D7D"/>
    <w:rsid w:val="005246CE"/>
    <w:rsid w:val="00526643"/>
    <w:rsid w:val="0052790A"/>
    <w:rsid w:val="00531545"/>
    <w:rsid w:val="00537722"/>
    <w:rsid w:val="005403EA"/>
    <w:rsid w:val="00540566"/>
    <w:rsid w:val="00541B0B"/>
    <w:rsid w:val="00541C8F"/>
    <w:rsid w:val="00542327"/>
    <w:rsid w:val="00543D13"/>
    <w:rsid w:val="00544E8C"/>
    <w:rsid w:val="0055041E"/>
    <w:rsid w:val="00554921"/>
    <w:rsid w:val="0055727E"/>
    <w:rsid w:val="005604F0"/>
    <w:rsid w:val="00561A02"/>
    <w:rsid w:val="0056272A"/>
    <w:rsid w:val="005634D2"/>
    <w:rsid w:val="0057060F"/>
    <w:rsid w:val="005717B1"/>
    <w:rsid w:val="0057291A"/>
    <w:rsid w:val="005729D3"/>
    <w:rsid w:val="00575279"/>
    <w:rsid w:val="0057792D"/>
    <w:rsid w:val="005815FC"/>
    <w:rsid w:val="00582053"/>
    <w:rsid w:val="00584EF1"/>
    <w:rsid w:val="00586924"/>
    <w:rsid w:val="00594845"/>
    <w:rsid w:val="005952C0"/>
    <w:rsid w:val="00595D77"/>
    <w:rsid w:val="005964F0"/>
    <w:rsid w:val="00597706"/>
    <w:rsid w:val="005A0315"/>
    <w:rsid w:val="005A055C"/>
    <w:rsid w:val="005A5111"/>
    <w:rsid w:val="005A75AC"/>
    <w:rsid w:val="005B3AA2"/>
    <w:rsid w:val="005B630D"/>
    <w:rsid w:val="005B7A6E"/>
    <w:rsid w:val="005C1518"/>
    <w:rsid w:val="005C16A8"/>
    <w:rsid w:val="005C2664"/>
    <w:rsid w:val="005C400F"/>
    <w:rsid w:val="005C4CD1"/>
    <w:rsid w:val="005C6ECA"/>
    <w:rsid w:val="005C7743"/>
    <w:rsid w:val="005D2085"/>
    <w:rsid w:val="005D299F"/>
    <w:rsid w:val="005D403B"/>
    <w:rsid w:val="005D501D"/>
    <w:rsid w:val="005D7C3C"/>
    <w:rsid w:val="005D7D80"/>
    <w:rsid w:val="005E308C"/>
    <w:rsid w:val="005F58AA"/>
    <w:rsid w:val="00600435"/>
    <w:rsid w:val="00602F30"/>
    <w:rsid w:val="00603C3A"/>
    <w:rsid w:val="00610E33"/>
    <w:rsid w:val="0061330F"/>
    <w:rsid w:val="00613336"/>
    <w:rsid w:val="00615532"/>
    <w:rsid w:val="00620DD3"/>
    <w:rsid w:val="0062333D"/>
    <w:rsid w:val="00623EC4"/>
    <w:rsid w:val="0062516C"/>
    <w:rsid w:val="00625B56"/>
    <w:rsid w:val="006264C7"/>
    <w:rsid w:val="00626EFA"/>
    <w:rsid w:val="00633E4A"/>
    <w:rsid w:val="00634174"/>
    <w:rsid w:val="00634313"/>
    <w:rsid w:val="00634424"/>
    <w:rsid w:val="00635241"/>
    <w:rsid w:val="006358ED"/>
    <w:rsid w:val="00636862"/>
    <w:rsid w:val="00637066"/>
    <w:rsid w:val="006373CF"/>
    <w:rsid w:val="00642254"/>
    <w:rsid w:val="00646F02"/>
    <w:rsid w:val="006530D6"/>
    <w:rsid w:val="00653C25"/>
    <w:rsid w:val="00653DB6"/>
    <w:rsid w:val="00656825"/>
    <w:rsid w:val="00662568"/>
    <w:rsid w:val="00662F69"/>
    <w:rsid w:val="00663452"/>
    <w:rsid w:val="006647A1"/>
    <w:rsid w:val="0067248D"/>
    <w:rsid w:val="00672EB6"/>
    <w:rsid w:val="00673722"/>
    <w:rsid w:val="006826F2"/>
    <w:rsid w:val="00682E0C"/>
    <w:rsid w:val="00687DB8"/>
    <w:rsid w:val="00690643"/>
    <w:rsid w:val="006A3D8F"/>
    <w:rsid w:val="006A4326"/>
    <w:rsid w:val="006A68E7"/>
    <w:rsid w:val="006B6F09"/>
    <w:rsid w:val="006B731B"/>
    <w:rsid w:val="006C21FB"/>
    <w:rsid w:val="006C354C"/>
    <w:rsid w:val="006C669A"/>
    <w:rsid w:val="006C6DEF"/>
    <w:rsid w:val="006D15FB"/>
    <w:rsid w:val="006D1B45"/>
    <w:rsid w:val="006D3533"/>
    <w:rsid w:val="006D3EF2"/>
    <w:rsid w:val="006D55D2"/>
    <w:rsid w:val="006E052B"/>
    <w:rsid w:val="006E2994"/>
    <w:rsid w:val="006E6085"/>
    <w:rsid w:val="006F29B8"/>
    <w:rsid w:val="006F559F"/>
    <w:rsid w:val="006F6C0F"/>
    <w:rsid w:val="007027F9"/>
    <w:rsid w:val="00705345"/>
    <w:rsid w:val="0070567E"/>
    <w:rsid w:val="0070638F"/>
    <w:rsid w:val="00707A8D"/>
    <w:rsid w:val="00710A27"/>
    <w:rsid w:val="0071651B"/>
    <w:rsid w:val="007175BF"/>
    <w:rsid w:val="0072146A"/>
    <w:rsid w:val="007215B8"/>
    <w:rsid w:val="00721B7E"/>
    <w:rsid w:val="007221B8"/>
    <w:rsid w:val="007236C0"/>
    <w:rsid w:val="00724910"/>
    <w:rsid w:val="0072621B"/>
    <w:rsid w:val="007262E1"/>
    <w:rsid w:val="00735EC1"/>
    <w:rsid w:val="0073788D"/>
    <w:rsid w:val="0074151F"/>
    <w:rsid w:val="007438A5"/>
    <w:rsid w:val="00744FBC"/>
    <w:rsid w:val="00755FF0"/>
    <w:rsid w:val="00766D30"/>
    <w:rsid w:val="00767823"/>
    <w:rsid w:val="007679C4"/>
    <w:rsid w:val="007715AC"/>
    <w:rsid w:val="00774D23"/>
    <w:rsid w:val="00787A2F"/>
    <w:rsid w:val="00792F64"/>
    <w:rsid w:val="00794E4E"/>
    <w:rsid w:val="007A11FE"/>
    <w:rsid w:val="007A5240"/>
    <w:rsid w:val="007A52CC"/>
    <w:rsid w:val="007B21CB"/>
    <w:rsid w:val="007B2834"/>
    <w:rsid w:val="007B28A2"/>
    <w:rsid w:val="007B2A3A"/>
    <w:rsid w:val="007B4968"/>
    <w:rsid w:val="007B4D46"/>
    <w:rsid w:val="007B64AF"/>
    <w:rsid w:val="007C12F4"/>
    <w:rsid w:val="007C4234"/>
    <w:rsid w:val="007C486F"/>
    <w:rsid w:val="007C70A5"/>
    <w:rsid w:val="007D0EBD"/>
    <w:rsid w:val="007D2C4F"/>
    <w:rsid w:val="007D6915"/>
    <w:rsid w:val="007E5391"/>
    <w:rsid w:val="007F14CF"/>
    <w:rsid w:val="007F56F5"/>
    <w:rsid w:val="00800974"/>
    <w:rsid w:val="00802444"/>
    <w:rsid w:val="00813310"/>
    <w:rsid w:val="00814677"/>
    <w:rsid w:val="00815380"/>
    <w:rsid w:val="00815E74"/>
    <w:rsid w:val="00816400"/>
    <w:rsid w:val="00821869"/>
    <w:rsid w:val="00821E30"/>
    <w:rsid w:val="0082320B"/>
    <w:rsid w:val="008254F4"/>
    <w:rsid w:val="00827B46"/>
    <w:rsid w:val="00833296"/>
    <w:rsid w:val="00834F10"/>
    <w:rsid w:val="008358BB"/>
    <w:rsid w:val="008361D2"/>
    <w:rsid w:val="00840E7E"/>
    <w:rsid w:val="00843800"/>
    <w:rsid w:val="00847564"/>
    <w:rsid w:val="00847A51"/>
    <w:rsid w:val="00847CC5"/>
    <w:rsid w:val="0085011E"/>
    <w:rsid w:val="00851A7C"/>
    <w:rsid w:val="008526AA"/>
    <w:rsid w:val="00856FAA"/>
    <w:rsid w:val="00857FA3"/>
    <w:rsid w:val="008600C4"/>
    <w:rsid w:val="00860888"/>
    <w:rsid w:val="00860D76"/>
    <w:rsid w:val="008623BA"/>
    <w:rsid w:val="00867633"/>
    <w:rsid w:val="00867B46"/>
    <w:rsid w:val="00871A81"/>
    <w:rsid w:val="008741DE"/>
    <w:rsid w:val="008747A2"/>
    <w:rsid w:val="00875442"/>
    <w:rsid w:val="00876C00"/>
    <w:rsid w:val="008829EF"/>
    <w:rsid w:val="00886717"/>
    <w:rsid w:val="0088786D"/>
    <w:rsid w:val="008949B0"/>
    <w:rsid w:val="008A3C08"/>
    <w:rsid w:val="008B1DAD"/>
    <w:rsid w:val="008B25A0"/>
    <w:rsid w:val="008B4929"/>
    <w:rsid w:val="008B5C9E"/>
    <w:rsid w:val="008C00A2"/>
    <w:rsid w:val="008C296E"/>
    <w:rsid w:val="008C2DC8"/>
    <w:rsid w:val="008C3A00"/>
    <w:rsid w:val="008C412E"/>
    <w:rsid w:val="008D01B8"/>
    <w:rsid w:val="008D364B"/>
    <w:rsid w:val="008E06B4"/>
    <w:rsid w:val="008E1CF6"/>
    <w:rsid w:val="008E1FB4"/>
    <w:rsid w:val="008E25AD"/>
    <w:rsid w:val="008E2DDF"/>
    <w:rsid w:val="008E4D66"/>
    <w:rsid w:val="008E539F"/>
    <w:rsid w:val="008E6455"/>
    <w:rsid w:val="008E7186"/>
    <w:rsid w:val="008F325F"/>
    <w:rsid w:val="008F6E7C"/>
    <w:rsid w:val="00905953"/>
    <w:rsid w:val="00911459"/>
    <w:rsid w:val="0091322E"/>
    <w:rsid w:val="00913717"/>
    <w:rsid w:val="009157D0"/>
    <w:rsid w:val="00916F4E"/>
    <w:rsid w:val="00917292"/>
    <w:rsid w:val="00921BAB"/>
    <w:rsid w:val="00922727"/>
    <w:rsid w:val="0092563E"/>
    <w:rsid w:val="00931001"/>
    <w:rsid w:val="00932490"/>
    <w:rsid w:val="00940334"/>
    <w:rsid w:val="00941684"/>
    <w:rsid w:val="00946351"/>
    <w:rsid w:val="00947C49"/>
    <w:rsid w:val="009560D4"/>
    <w:rsid w:val="00957FE9"/>
    <w:rsid w:val="0096187A"/>
    <w:rsid w:val="00963659"/>
    <w:rsid w:val="009638C5"/>
    <w:rsid w:val="009654E4"/>
    <w:rsid w:val="009739D5"/>
    <w:rsid w:val="0097441E"/>
    <w:rsid w:val="0097604F"/>
    <w:rsid w:val="009771F4"/>
    <w:rsid w:val="0098369E"/>
    <w:rsid w:val="00986C53"/>
    <w:rsid w:val="00986FA4"/>
    <w:rsid w:val="00987D1A"/>
    <w:rsid w:val="00994B2E"/>
    <w:rsid w:val="00994B78"/>
    <w:rsid w:val="009A037B"/>
    <w:rsid w:val="009A3002"/>
    <w:rsid w:val="009A44CC"/>
    <w:rsid w:val="009A4D57"/>
    <w:rsid w:val="009A7070"/>
    <w:rsid w:val="009B1958"/>
    <w:rsid w:val="009B3FE9"/>
    <w:rsid w:val="009B5C46"/>
    <w:rsid w:val="009C1D6C"/>
    <w:rsid w:val="009C4C99"/>
    <w:rsid w:val="009C7184"/>
    <w:rsid w:val="009D4B63"/>
    <w:rsid w:val="009E107F"/>
    <w:rsid w:val="009E3B0C"/>
    <w:rsid w:val="009E4037"/>
    <w:rsid w:val="009E6E45"/>
    <w:rsid w:val="009F4EC2"/>
    <w:rsid w:val="00A0735C"/>
    <w:rsid w:val="00A1130E"/>
    <w:rsid w:val="00A136CE"/>
    <w:rsid w:val="00A13831"/>
    <w:rsid w:val="00A14048"/>
    <w:rsid w:val="00A20263"/>
    <w:rsid w:val="00A26D7C"/>
    <w:rsid w:val="00A27528"/>
    <w:rsid w:val="00A3188A"/>
    <w:rsid w:val="00A31B3F"/>
    <w:rsid w:val="00A31D7A"/>
    <w:rsid w:val="00A32008"/>
    <w:rsid w:val="00A34AB0"/>
    <w:rsid w:val="00A37B03"/>
    <w:rsid w:val="00A40FAD"/>
    <w:rsid w:val="00A4147F"/>
    <w:rsid w:val="00A43320"/>
    <w:rsid w:val="00A4356B"/>
    <w:rsid w:val="00A50FDB"/>
    <w:rsid w:val="00A512E4"/>
    <w:rsid w:val="00A5216E"/>
    <w:rsid w:val="00A53058"/>
    <w:rsid w:val="00A540C8"/>
    <w:rsid w:val="00A63C7C"/>
    <w:rsid w:val="00A65316"/>
    <w:rsid w:val="00A676E4"/>
    <w:rsid w:val="00A742B9"/>
    <w:rsid w:val="00A75E8A"/>
    <w:rsid w:val="00A8067D"/>
    <w:rsid w:val="00A81083"/>
    <w:rsid w:val="00A81938"/>
    <w:rsid w:val="00A85039"/>
    <w:rsid w:val="00A85862"/>
    <w:rsid w:val="00A8678E"/>
    <w:rsid w:val="00A91C38"/>
    <w:rsid w:val="00A92A51"/>
    <w:rsid w:val="00A94823"/>
    <w:rsid w:val="00A95F89"/>
    <w:rsid w:val="00A96DB5"/>
    <w:rsid w:val="00AA0B59"/>
    <w:rsid w:val="00AB0F6A"/>
    <w:rsid w:val="00AB4BAA"/>
    <w:rsid w:val="00AB5C92"/>
    <w:rsid w:val="00AB78E9"/>
    <w:rsid w:val="00AC0082"/>
    <w:rsid w:val="00AC114D"/>
    <w:rsid w:val="00AC2002"/>
    <w:rsid w:val="00AC33C0"/>
    <w:rsid w:val="00AC392A"/>
    <w:rsid w:val="00AD06E7"/>
    <w:rsid w:val="00AD0E3A"/>
    <w:rsid w:val="00AD2126"/>
    <w:rsid w:val="00AD2C9F"/>
    <w:rsid w:val="00AE0039"/>
    <w:rsid w:val="00AE2E87"/>
    <w:rsid w:val="00AE48A8"/>
    <w:rsid w:val="00AE4C5B"/>
    <w:rsid w:val="00AE53FE"/>
    <w:rsid w:val="00AE6A22"/>
    <w:rsid w:val="00AF0122"/>
    <w:rsid w:val="00AF3F2F"/>
    <w:rsid w:val="00AF43AF"/>
    <w:rsid w:val="00B02312"/>
    <w:rsid w:val="00B05103"/>
    <w:rsid w:val="00B06424"/>
    <w:rsid w:val="00B07E73"/>
    <w:rsid w:val="00B10DB0"/>
    <w:rsid w:val="00B1410D"/>
    <w:rsid w:val="00B14BCF"/>
    <w:rsid w:val="00B16019"/>
    <w:rsid w:val="00B16902"/>
    <w:rsid w:val="00B17610"/>
    <w:rsid w:val="00B210AA"/>
    <w:rsid w:val="00B26EE4"/>
    <w:rsid w:val="00B30F76"/>
    <w:rsid w:val="00B3105F"/>
    <w:rsid w:val="00B31C50"/>
    <w:rsid w:val="00B33F6B"/>
    <w:rsid w:val="00B342F9"/>
    <w:rsid w:val="00B37365"/>
    <w:rsid w:val="00B44A1F"/>
    <w:rsid w:val="00B46810"/>
    <w:rsid w:val="00B50254"/>
    <w:rsid w:val="00B512D6"/>
    <w:rsid w:val="00B55BE5"/>
    <w:rsid w:val="00B577DB"/>
    <w:rsid w:val="00B57FBE"/>
    <w:rsid w:val="00B600F5"/>
    <w:rsid w:val="00B60585"/>
    <w:rsid w:val="00B74E36"/>
    <w:rsid w:val="00B814B0"/>
    <w:rsid w:val="00B82F7B"/>
    <w:rsid w:val="00B84B69"/>
    <w:rsid w:val="00B86897"/>
    <w:rsid w:val="00B87589"/>
    <w:rsid w:val="00B90BCB"/>
    <w:rsid w:val="00B936BD"/>
    <w:rsid w:val="00B9440C"/>
    <w:rsid w:val="00B9505E"/>
    <w:rsid w:val="00B95A19"/>
    <w:rsid w:val="00B96337"/>
    <w:rsid w:val="00BA0E93"/>
    <w:rsid w:val="00BA28DF"/>
    <w:rsid w:val="00BA55A1"/>
    <w:rsid w:val="00BB4C7E"/>
    <w:rsid w:val="00BC1A88"/>
    <w:rsid w:val="00BC6A90"/>
    <w:rsid w:val="00BD0E06"/>
    <w:rsid w:val="00BD4992"/>
    <w:rsid w:val="00BD631E"/>
    <w:rsid w:val="00BD7FDD"/>
    <w:rsid w:val="00BE065C"/>
    <w:rsid w:val="00BE1100"/>
    <w:rsid w:val="00BE177B"/>
    <w:rsid w:val="00BE1B0F"/>
    <w:rsid w:val="00BE315B"/>
    <w:rsid w:val="00BE34B1"/>
    <w:rsid w:val="00BE3FED"/>
    <w:rsid w:val="00BE582F"/>
    <w:rsid w:val="00BF1AEC"/>
    <w:rsid w:val="00BF1B60"/>
    <w:rsid w:val="00BF30D6"/>
    <w:rsid w:val="00BF6718"/>
    <w:rsid w:val="00BF7A90"/>
    <w:rsid w:val="00C03CEE"/>
    <w:rsid w:val="00C0482B"/>
    <w:rsid w:val="00C11C56"/>
    <w:rsid w:val="00C14FA5"/>
    <w:rsid w:val="00C1780C"/>
    <w:rsid w:val="00C20F10"/>
    <w:rsid w:val="00C21357"/>
    <w:rsid w:val="00C22ED9"/>
    <w:rsid w:val="00C25A65"/>
    <w:rsid w:val="00C3057C"/>
    <w:rsid w:val="00C322BD"/>
    <w:rsid w:val="00C371F1"/>
    <w:rsid w:val="00C40CB1"/>
    <w:rsid w:val="00C45988"/>
    <w:rsid w:val="00C46885"/>
    <w:rsid w:val="00C51239"/>
    <w:rsid w:val="00C53396"/>
    <w:rsid w:val="00C55E56"/>
    <w:rsid w:val="00C57829"/>
    <w:rsid w:val="00C6050F"/>
    <w:rsid w:val="00C65DC2"/>
    <w:rsid w:val="00C66380"/>
    <w:rsid w:val="00C729B2"/>
    <w:rsid w:val="00C730D1"/>
    <w:rsid w:val="00C753C9"/>
    <w:rsid w:val="00C761A4"/>
    <w:rsid w:val="00C87CE6"/>
    <w:rsid w:val="00CA06FE"/>
    <w:rsid w:val="00CA0D0F"/>
    <w:rsid w:val="00CA0F94"/>
    <w:rsid w:val="00CA10FD"/>
    <w:rsid w:val="00CB0963"/>
    <w:rsid w:val="00CB5268"/>
    <w:rsid w:val="00CB5443"/>
    <w:rsid w:val="00CB6401"/>
    <w:rsid w:val="00CC119C"/>
    <w:rsid w:val="00CC1216"/>
    <w:rsid w:val="00CC47A9"/>
    <w:rsid w:val="00CD0122"/>
    <w:rsid w:val="00CD0C10"/>
    <w:rsid w:val="00CD47DC"/>
    <w:rsid w:val="00CE4739"/>
    <w:rsid w:val="00CE6105"/>
    <w:rsid w:val="00CE7341"/>
    <w:rsid w:val="00CF0BBB"/>
    <w:rsid w:val="00CF3499"/>
    <w:rsid w:val="00CF365D"/>
    <w:rsid w:val="00CF5FB8"/>
    <w:rsid w:val="00D006F4"/>
    <w:rsid w:val="00D029E8"/>
    <w:rsid w:val="00D06653"/>
    <w:rsid w:val="00D06910"/>
    <w:rsid w:val="00D11C98"/>
    <w:rsid w:val="00D13741"/>
    <w:rsid w:val="00D150DC"/>
    <w:rsid w:val="00D16606"/>
    <w:rsid w:val="00D2275E"/>
    <w:rsid w:val="00D26756"/>
    <w:rsid w:val="00D2751E"/>
    <w:rsid w:val="00D31484"/>
    <w:rsid w:val="00D31B98"/>
    <w:rsid w:val="00D31FE0"/>
    <w:rsid w:val="00D323DA"/>
    <w:rsid w:val="00D34B80"/>
    <w:rsid w:val="00D45D09"/>
    <w:rsid w:val="00D45FA0"/>
    <w:rsid w:val="00D463E1"/>
    <w:rsid w:val="00D47652"/>
    <w:rsid w:val="00D54956"/>
    <w:rsid w:val="00D5737F"/>
    <w:rsid w:val="00D574EA"/>
    <w:rsid w:val="00D57CB0"/>
    <w:rsid w:val="00D64169"/>
    <w:rsid w:val="00D64217"/>
    <w:rsid w:val="00D668B2"/>
    <w:rsid w:val="00D66C10"/>
    <w:rsid w:val="00D70BBE"/>
    <w:rsid w:val="00D72E5E"/>
    <w:rsid w:val="00D74C48"/>
    <w:rsid w:val="00D772CA"/>
    <w:rsid w:val="00D77A89"/>
    <w:rsid w:val="00D800E0"/>
    <w:rsid w:val="00D87B51"/>
    <w:rsid w:val="00D91714"/>
    <w:rsid w:val="00D93FC6"/>
    <w:rsid w:val="00D94898"/>
    <w:rsid w:val="00DA7978"/>
    <w:rsid w:val="00DB4213"/>
    <w:rsid w:val="00DB5CA6"/>
    <w:rsid w:val="00DC58FF"/>
    <w:rsid w:val="00DD10C4"/>
    <w:rsid w:val="00DD297F"/>
    <w:rsid w:val="00DD440C"/>
    <w:rsid w:val="00DD5D17"/>
    <w:rsid w:val="00DD7548"/>
    <w:rsid w:val="00DD797C"/>
    <w:rsid w:val="00DE03FC"/>
    <w:rsid w:val="00DE0C8B"/>
    <w:rsid w:val="00DE3BB3"/>
    <w:rsid w:val="00DE68CE"/>
    <w:rsid w:val="00DF1324"/>
    <w:rsid w:val="00DF21A2"/>
    <w:rsid w:val="00DF525A"/>
    <w:rsid w:val="00E00DC5"/>
    <w:rsid w:val="00E069E0"/>
    <w:rsid w:val="00E075CE"/>
    <w:rsid w:val="00E100FD"/>
    <w:rsid w:val="00E11165"/>
    <w:rsid w:val="00E117A9"/>
    <w:rsid w:val="00E145AD"/>
    <w:rsid w:val="00E14E16"/>
    <w:rsid w:val="00E223DF"/>
    <w:rsid w:val="00E34044"/>
    <w:rsid w:val="00E348A1"/>
    <w:rsid w:val="00E356B3"/>
    <w:rsid w:val="00E369C9"/>
    <w:rsid w:val="00E43CD9"/>
    <w:rsid w:val="00E45437"/>
    <w:rsid w:val="00E53388"/>
    <w:rsid w:val="00E539E4"/>
    <w:rsid w:val="00E53CAF"/>
    <w:rsid w:val="00E55218"/>
    <w:rsid w:val="00E56503"/>
    <w:rsid w:val="00E60EE6"/>
    <w:rsid w:val="00E62035"/>
    <w:rsid w:val="00E625DA"/>
    <w:rsid w:val="00E705C9"/>
    <w:rsid w:val="00E7102F"/>
    <w:rsid w:val="00E758C1"/>
    <w:rsid w:val="00E7612E"/>
    <w:rsid w:val="00E814E7"/>
    <w:rsid w:val="00E8231C"/>
    <w:rsid w:val="00E83400"/>
    <w:rsid w:val="00E91F66"/>
    <w:rsid w:val="00E933BD"/>
    <w:rsid w:val="00E95D1E"/>
    <w:rsid w:val="00E97BC7"/>
    <w:rsid w:val="00EA0D8E"/>
    <w:rsid w:val="00EA198F"/>
    <w:rsid w:val="00EA35EB"/>
    <w:rsid w:val="00EA6246"/>
    <w:rsid w:val="00EA6338"/>
    <w:rsid w:val="00EB378E"/>
    <w:rsid w:val="00EB463B"/>
    <w:rsid w:val="00EC273A"/>
    <w:rsid w:val="00ED035C"/>
    <w:rsid w:val="00ED11B3"/>
    <w:rsid w:val="00ED594C"/>
    <w:rsid w:val="00ED5B91"/>
    <w:rsid w:val="00EE129C"/>
    <w:rsid w:val="00EE13CC"/>
    <w:rsid w:val="00EE443D"/>
    <w:rsid w:val="00EF030F"/>
    <w:rsid w:val="00EF1981"/>
    <w:rsid w:val="00EF5694"/>
    <w:rsid w:val="00EF6B97"/>
    <w:rsid w:val="00F0042B"/>
    <w:rsid w:val="00F062A0"/>
    <w:rsid w:val="00F071E5"/>
    <w:rsid w:val="00F073A6"/>
    <w:rsid w:val="00F14B12"/>
    <w:rsid w:val="00F14F40"/>
    <w:rsid w:val="00F16F50"/>
    <w:rsid w:val="00F20AD2"/>
    <w:rsid w:val="00F251DF"/>
    <w:rsid w:val="00F3052F"/>
    <w:rsid w:val="00F31372"/>
    <w:rsid w:val="00F32657"/>
    <w:rsid w:val="00F3644C"/>
    <w:rsid w:val="00F4049C"/>
    <w:rsid w:val="00F41128"/>
    <w:rsid w:val="00F43FFE"/>
    <w:rsid w:val="00F45FF5"/>
    <w:rsid w:val="00F50082"/>
    <w:rsid w:val="00F51D63"/>
    <w:rsid w:val="00F5294C"/>
    <w:rsid w:val="00F629E5"/>
    <w:rsid w:val="00F673B0"/>
    <w:rsid w:val="00F7490A"/>
    <w:rsid w:val="00F751BE"/>
    <w:rsid w:val="00F87EB2"/>
    <w:rsid w:val="00F90205"/>
    <w:rsid w:val="00F9136C"/>
    <w:rsid w:val="00F954E6"/>
    <w:rsid w:val="00FA0869"/>
    <w:rsid w:val="00FA281A"/>
    <w:rsid w:val="00FA31EA"/>
    <w:rsid w:val="00FA41E0"/>
    <w:rsid w:val="00FA4691"/>
    <w:rsid w:val="00FA7B02"/>
    <w:rsid w:val="00FB0321"/>
    <w:rsid w:val="00FB0EEC"/>
    <w:rsid w:val="00FB12D3"/>
    <w:rsid w:val="00FB13DE"/>
    <w:rsid w:val="00FB564F"/>
    <w:rsid w:val="00FC29ED"/>
    <w:rsid w:val="00FC697D"/>
    <w:rsid w:val="00FC6F4E"/>
    <w:rsid w:val="00FD25DE"/>
    <w:rsid w:val="00FE2F9E"/>
    <w:rsid w:val="00FE3D79"/>
    <w:rsid w:val="00FE48B6"/>
    <w:rsid w:val="00FE5F9A"/>
    <w:rsid w:val="00FE62D9"/>
    <w:rsid w:val="00FE72D9"/>
    <w:rsid w:val="00FF0D59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443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4E6443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E644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4E6443"/>
    <w:pPr>
      <w:keepNext/>
      <w:spacing w:before="120" w:after="0" w:line="240" w:lineRule="auto"/>
      <w:ind w:firstLine="567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4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6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64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E6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443"/>
  </w:style>
  <w:style w:type="paragraph" w:styleId="a5">
    <w:name w:val="footer"/>
    <w:basedOn w:val="a"/>
    <w:link w:val="a6"/>
    <w:unhideWhenUsed/>
    <w:rsid w:val="004E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E6443"/>
  </w:style>
  <w:style w:type="numbering" w:customStyle="1" w:styleId="11">
    <w:name w:val="Нет списка1"/>
    <w:next w:val="a2"/>
    <w:semiHidden/>
    <w:unhideWhenUsed/>
    <w:rsid w:val="004E6443"/>
  </w:style>
  <w:style w:type="paragraph" w:styleId="a7">
    <w:name w:val="Body Text Indent"/>
    <w:basedOn w:val="a"/>
    <w:link w:val="a8"/>
    <w:rsid w:val="004E644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443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4E64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Body Text"/>
    <w:basedOn w:val="a"/>
    <w:link w:val="aa"/>
    <w:rsid w:val="004E64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E6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E64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E6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E64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2">
    <w:name w:val="Основной текст 3 Знак"/>
    <w:basedOn w:val="a0"/>
    <w:link w:val="31"/>
    <w:rsid w:val="004E6443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rsid w:val="004E6443"/>
    <w:rPr>
      <w:color w:val="0000FF"/>
      <w:u w:val="single"/>
    </w:rPr>
  </w:style>
  <w:style w:type="paragraph" w:styleId="25">
    <w:name w:val="List 2"/>
    <w:basedOn w:val="a"/>
    <w:rsid w:val="004E644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line number"/>
    <w:rsid w:val="004E6443"/>
  </w:style>
  <w:style w:type="paragraph" w:customStyle="1" w:styleId="ad">
    <w:name w:val="Таблица (абзац)"/>
    <w:autoRedefine/>
    <w:rsid w:val="004E644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</w:rPr>
  </w:style>
  <w:style w:type="table" w:styleId="ae">
    <w:name w:val="Table Grid"/>
    <w:basedOn w:val="a1"/>
    <w:uiPriority w:val="59"/>
    <w:rsid w:val="004E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E6443"/>
    <w:pPr>
      <w:ind w:left="720"/>
      <w:contextualSpacing/>
    </w:pPr>
  </w:style>
  <w:style w:type="paragraph" w:customStyle="1" w:styleId="Style3">
    <w:name w:val="Style3"/>
    <w:basedOn w:val="a"/>
    <w:uiPriority w:val="99"/>
    <w:rsid w:val="004E644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4E6443"/>
    <w:pPr>
      <w:widowControl w:val="0"/>
      <w:autoSpaceDE w:val="0"/>
      <w:autoSpaceDN w:val="0"/>
      <w:adjustRightInd w:val="0"/>
      <w:spacing w:after="0" w:line="259" w:lineRule="exact"/>
      <w:ind w:hanging="33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4E6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4E64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6">
    <w:name w:val="Font Style46"/>
    <w:basedOn w:val="a0"/>
    <w:uiPriority w:val="99"/>
    <w:rsid w:val="004E6443"/>
    <w:rPr>
      <w:rFonts w:ascii="Trebuchet MS" w:hAnsi="Trebuchet MS" w:cs="Trebuchet MS" w:hint="default"/>
      <w:b/>
      <w:bCs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sid w:val="004E6443"/>
    <w:rPr>
      <w:rFonts w:ascii="Trebuchet MS" w:hAnsi="Trebuchet MS" w:cs="Trebuchet MS" w:hint="default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4E6443"/>
    <w:rPr>
      <w:rFonts w:ascii="Trebuchet MS" w:hAnsi="Trebuchet MS" w:cs="Trebuchet MS" w:hint="default"/>
      <w:b/>
      <w:bCs/>
      <w:color w:val="000000"/>
      <w:sz w:val="32"/>
      <w:szCs w:val="32"/>
    </w:rPr>
  </w:style>
  <w:style w:type="character" w:customStyle="1" w:styleId="FontStyle50">
    <w:name w:val="Font Style50"/>
    <w:basedOn w:val="a0"/>
    <w:uiPriority w:val="99"/>
    <w:rsid w:val="004E6443"/>
    <w:rPr>
      <w:rFonts w:ascii="Trebuchet MS" w:hAnsi="Trebuchet MS" w:cs="Trebuchet MS" w:hint="default"/>
      <w:b/>
      <w:bCs/>
      <w:color w:val="000000"/>
      <w:sz w:val="18"/>
      <w:szCs w:val="18"/>
    </w:rPr>
  </w:style>
  <w:style w:type="character" w:customStyle="1" w:styleId="FontStyle51">
    <w:name w:val="Font Style51"/>
    <w:basedOn w:val="a0"/>
    <w:uiPriority w:val="99"/>
    <w:rsid w:val="004E6443"/>
    <w:rPr>
      <w:rFonts w:ascii="Trebuchet MS" w:hAnsi="Trebuchet MS" w:cs="Trebuchet MS" w:hint="default"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E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6443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E644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644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644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64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E6443"/>
    <w:rPr>
      <w:b/>
      <w:bCs/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4E64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4E64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4E6443"/>
    <w:pPr>
      <w:spacing w:after="0" w:line="240" w:lineRule="auto"/>
    </w:pPr>
  </w:style>
  <w:style w:type="paragraph" w:customStyle="1" w:styleId="Default">
    <w:name w:val="Default"/>
    <w:rsid w:val="004E6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4E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1D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310">
    <w:name w:val="Цветная заливка — акцент 31"/>
    <w:basedOn w:val="a"/>
    <w:qFormat/>
    <w:rsid w:val="00A8678E"/>
    <w:pPr>
      <w:spacing w:after="0" w:line="240" w:lineRule="auto"/>
      <w:ind w:left="720"/>
    </w:pPr>
    <w:rPr>
      <w:rFonts w:ascii="Times New Roman" w:eastAsia="Times New Roman" w:hAnsi="Times New Roman" w:cs="Times New Roman"/>
      <w:iCs/>
      <w:color w:val="000000"/>
      <w:sz w:val="24"/>
    </w:rPr>
  </w:style>
  <w:style w:type="paragraph" w:styleId="af9">
    <w:name w:val="No Spacing"/>
    <w:uiPriority w:val="1"/>
    <w:qFormat/>
    <w:rsid w:val="0091371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e"/>
    <w:uiPriority w:val="59"/>
    <w:rsid w:val="00DE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E3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3BB3"/>
    <w:rPr>
      <w:rFonts w:ascii="Consolas" w:hAnsi="Consolas" w:cs="Consolas"/>
      <w:sz w:val="20"/>
      <w:szCs w:val="20"/>
    </w:rPr>
  </w:style>
  <w:style w:type="paragraph" w:customStyle="1" w:styleId="Z1">
    <w:name w:val="Z1"/>
    <w:basedOn w:val="1"/>
    <w:rsid w:val="00295E41"/>
    <w:pPr>
      <w:spacing w:before="360" w:after="240"/>
      <w:ind w:left="0"/>
      <w:jc w:val="center"/>
    </w:pPr>
    <w:rPr>
      <w:b/>
      <w:bCs/>
      <w:i w:val="0"/>
      <w:iCs w:val="0"/>
      <w:kern w:val="32"/>
      <w:sz w:val="32"/>
      <w:szCs w:val="40"/>
      <w:lang w:eastAsia="ja-JP"/>
    </w:rPr>
  </w:style>
  <w:style w:type="paragraph" w:styleId="afa">
    <w:name w:val="Subtitle"/>
    <w:basedOn w:val="a"/>
    <w:next w:val="a9"/>
    <w:link w:val="afb"/>
    <w:qFormat/>
    <w:rsid w:val="009638C5"/>
    <w:pPr>
      <w:widowControl w:val="0"/>
      <w:suppressAutoHyphens/>
      <w:autoSpaceDE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afb">
    <w:name w:val="Подзаголовок Знак"/>
    <w:basedOn w:val="a0"/>
    <w:link w:val="afa"/>
    <w:rsid w:val="009638C5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customStyle="1" w:styleId="Z0">
    <w:name w:val="Z0"/>
    <w:basedOn w:val="1"/>
    <w:rsid w:val="005D403B"/>
    <w:pPr>
      <w:spacing w:before="480" w:after="240"/>
      <w:ind w:left="0" w:right="-6"/>
      <w:jc w:val="center"/>
    </w:pPr>
    <w:rPr>
      <w:b/>
      <w:bCs/>
      <w:i w:val="0"/>
      <w:iCs w:val="0"/>
      <w:kern w:val="32"/>
      <w:sz w:val="32"/>
      <w:szCs w:val="40"/>
      <w:lang w:eastAsia="ja-JP"/>
    </w:rPr>
  </w:style>
  <w:style w:type="character" w:styleId="afc">
    <w:name w:val="Strong"/>
    <w:basedOn w:val="a0"/>
    <w:uiPriority w:val="22"/>
    <w:qFormat/>
    <w:rsid w:val="00550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443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4E6443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E644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4E6443"/>
    <w:pPr>
      <w:keepNext/>
      <w:spacing w:before="120" w:after="0" w:line="240" w:lineRule="auto"/>
      <w:ind w:firstLine="567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4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6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64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E6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443"/>
  </w:style>
  <w:style w:type="paragraph" w:styleId="a5">
    <w:name w:val="footer"/>
    <w:basedOn w:val="a"/>
    <w:link w:val="a6"/>
    <w:unhideWhenUsed/>
    <w:rsid w:val="004E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E6443"/>
  </w:style>
  <w:style w:type="numbering" w:customStyle="1" w:styleId="11">
    <w:name w:val="Нет списка1"/>
    <w:next w:val="a2"/>
    <w:semiHidden/>
    <w:unhideWhenUsed/>
    <w:rsid w:val="004E6443"/>
  </w:style>
  <w:style w:type="paragraph" w:styleId="a7">
    <w:name w:val="Body Text Indent"/>
    <w:basedOn w:val="a"/>
    <w:link w:val="a8"/>
    <w:rsid w:val="004E644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443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4E64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Body Text"/>
    <w:basedOn w:val="a"/>
    <w:link w:val="aa"/>
    <w:rsid w:val="004E64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E6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4E64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E6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E64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2">
    <w:name w:val="Основной текст 3 Знак"/>
    <w:basedOn w:val="a0"/>
    <w:link w:val="31"/>
    <w:rsid w:val="004E6443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rsid w:val="004E6443"/>
    <w:rPr>
      <w:color w:val="0000FF"/>
      <w:u w:val="single"/>
    </w:rPr>
  </w:style>
  <w:style w:type="paragraph" w:styleId="25">
    <w:name w:val="List 2"/>
    <w:basedOn w:val="a"/>
    <w:rsid w:val="004E644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line number"/>
    <w:rsid w:val="004E6443"/>
  </w:style>
  <w:style w:type="paragraph" w:customStyle="1" w:styleId="ad">
    <w:name w:val="Таблица (абзац)"/>
    <w:autoRedefine/>
    <w:rsid w:val="004E644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</w:rPr>
  </w:style>
  <w:style w:type="table" w:styleId="ae">
    <w:name w:val="Table Grid"/>
    <w:basedOn w:val="a1"/>
    <w:uiPriority w:val="59"/>
    <w:rsid w:val="004E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E6443"/>
    <w:pPr>
      <w:ind w:left="720"/>
      <w:contextualSpacing/>
    </w:pPr>
  </w:style>
  <w:style w:type="paragraph" w:customStyle="1" w:styleId="Style3">
    <w:name w:val="Style3"/>
    <w:basedOn w:val="a"/>
    <w:uiPriority w:val="99"/>
    <w:rsid w:val="004E644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4E6443"/>
    <w:pPr>
      <w:widowControl w:val="0"/>
      <w:autoSpaceDE w:val="0"/>
      <w:autoSpaceDN w:val="0"/>
      <w:adjustRightInd w:val="0"/>
      <w:spacing w:after="0" w:line="259" w:lineRule="exact"/>
      <w:ind w:hanging="33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4E6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4E64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6">
    <w:name w:val="Font Style46"/>
    <w:basedOn w:val="a0"/>
    <w:uiPriority w:val="99"/>
    <w:rsid w:val="004E6443"/>
    <w:rPr>
      <w:rFonts w:ascii="Trebuchet MS" w:hAnsi="Trebuchet MS" w:cs="Trebuchet MS" w:hint="default"/>
      <w:b/>
      <w:bCs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sid w:val="004E6443"/>
    <w:rPr>
      <w:rFonts w:ascii="Trebuchet MS" w:hAnsi="Trebuchet MS" w:cs="Trebuchet MS" w:hint="default"/>
      <w:b/>
      <w:bCs/>
      <w:color w:val="000000"/>
      <w:sz w:val="20"/>
      <w:szCs w:val="20"/>
    </w:rPr>
  </w:style>
  <w:style w:type="character" w:customStyle="1" w:styleId="FontStyle49">
    <w:name w:val="Font Style49"/>
    <w:basedOn w:val="a0"/>
    <w:uiPriority w:val="99"/>
    <w:rsid w:val="004E6443"/>
    <w:rPr>
      <w:rFonts w:ascii="Trebuchet MS" w:hAnsi="Trebuchet MS" w:cs="Trebuchet MS" w:hint="default"/>
      <w:b/>
      <w:bCs/>
      <w:color w:val="000000"/>
      <w:sz w:val="32"/>
      <w:szCs w:val="32"/>
    </w:rPr>
  </w:style>
  <w:style w:type="character" w:customStyle="1" w:styleId="FontStyle50">
    <w:name w:val="Font Style50"/>
    <w:basedOn w:val="a0"/>
    <w:uiPriority w:val="99"/>
    <w:rsid w:val="004E6443"/>
    <w:rPr>
      <w:rFonts w:ascii="Trebuchet MS" w:hAnsi="Trebuchet MS" w:cs="Trebuchet MS" w:hint="default"/>
      <w:b/>
      <w:bCs/>
      <w:color w:val="000000"/>
      <w:sz w:val="18"/>
      <w:szCs w:val="18"/>
    </w:rPr>
  </w:style>
  <w:style w:type="character" w:customStyle="1" w:styleId="FontStyle51">
    <w:name w:val="Font Style51"/>
    <w:basedOn w:val="a0"/>
    <w:uiPriority w:val="99"/>
    <w:rsid w:val="004E6443"/>
    <w:rPr>
      <w:rFonts w:ascii="Trebuchet MS" w:hAnsi="Trebuchet MS" w:cs="Trebuchet MS" w:hint="default"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E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6443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E644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644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644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64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E6443"/>
    <w:rPr>
      <w:b/>
      <w:bCs/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4E64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4E64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4E6443"/>
    <w:pPr>
      <w:spacing w:after="0" w:line="240" w:lineRule="auto"/>
    </w:pPr>
  </w:style>
  <w:style w:type="paragraph" w:customStyle="1" w:styleId="Default">
    <w:name w:val="Default"/>
    <w:rsid w:val="004E6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4E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1D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310">
    <w:name w:val="Цветная заливка — акцент 31"/>
    <w:basedOn w:val="a"/>
    <w:qFormat/>
    <w:rsid w:val="00A8678E"/>
    <w:pPr>
      <w:spacing w:after="0" w:line="240" w:lineRule="auto"/>
      <w:ind w:left="720"/>
    </w:pPr>
    <w:rPr>
      <w:rFonts w:ascii="Times New Roman" w:eastAsia="Times New Roman" w:hAnsi="Times New Roman" w:cs="Times New Roman"/>
      <w:iCs/>
      <w:color w:val="000000"/>
      <w:sz w:val="24"/>
    </w:rPr>
  </w:style>
  <w:style w:type="paragraph" w:styleId="af9">
    <w:name w:val="No Spacing"/>
    <w:uiPriority w:val="1"/>
    <w:qFormat/>
    <w:rsid w:val="0091371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e"/>
    <w:uiPriority w:val="59"/>
    <w:rsid w:val="00DE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E3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3BB3"/>
    <w:rPr>
      <w:rFonts w:ascii="Consolas" w:hAnsi="Consolas" w:cs="Consolas"/>
      <w:sz w:val="20"/>
      <w:szCs w:val="20"/>
    </w:rPr>
  </w:style>
  <w:style w:type="paragraph" w:customStyle="1" w:styleId="Z1">
    <w:name w:val="Z1"/>
    <w:basedOn w:val="1"/>
    <w:rsid w:val="00295E41"/>
    <w:pPr>
      <w:spacing w:before="360" w:after="240"/>
      <w:ind w:left="0"/>
      <w:jc w:val="center"/>
    </w:pPr>
    <w:rPr>
      <w:b/>
      <w:bCs/>
      <w:i w:val="0"/>
      <w:iCs w:val="0"/>
      <w:kern w:val="32"/>
      <w:sz w:val="32"/>
      <w:szCs w:val="40"/>
      <w:lang w:eastAsia="ja-JP"/>
    </w:rPr>
  </w:style>
  <w:style w:type="paragraph" w:styleId="afa">
    <w:name w:val="Subtitle"/>
    <w:basedOn w:val="a"/>
    <w:next w:val="a9"/>
    <w:link w:val="afb"/>
    <w:qFormat/>
    <w:rsid w:val="009638C5"/>
    <w:pPr>
      <w:widowControl w:val="0"/>
      <w:suppressAutoHyphens/>
      <w:autoSpaceDE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afb">
    <w:name w:val="Подзаголовок Знак"/>
    <w:basedOn w:val="a0"/>
    <w:link w:val="afa"/>
    <w:rsid w:val="009638C5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customStyle="1" w:styleId="Z0">
    <w:name w:val="Z0"/>
    <w:basedOn w:val="1"/>
    <w:rsid w:val="005D403B"/>
    <w:pPr>
      <w:spacing w:before="480" w:after="240"/>
      <w:ind w:left="0" w:right="-6"/>
      <w:jc w:val="center"/>
    </w:pPr>
    <w:rPr>
      <w:b/>
      <w:bCs/>
      <w:i w:val="0"/>
      <w:iCs w:val="0"/>
      <w:kern w:val="32"/>
      <w:sz w:val="32"/>
      <w:szCs w:val="40"/>
      <w:lang w:eastAsia="ja-JP"/>
    </w:rPr>
  </w:style>
  <w:style w:type="character" w:styleId="afc">
    <w:name w:val="Strong"/>
    <w:basedOn w:val="a0"/>
    <w:uiPriority w:val="22"/>
    <w:qFormat/>
    <w:rsid w:val="0055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3532-2BFD-4458-9592-4324C298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75</Pages>
  <Words>19441</Words>
  <Characters>110814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129996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Мельникова Ирина Ремовна</cp:lastModifiedBy>
  <cp:revision>9</cp:revision>
  <cp:lastPrinted>2022-01-19T14:42:00Z</cp:lastPrinted>
  <dcterms:created xsi:type="dcterms:W3CDTF">2022-01-19T13:42:00Z</dcterms:created>
  <dcterms:modified xsi:type="dcterms:W3CDTF">2022-01-27T09:33:00Z</dcterms:modified>
</cp:coreProperties>
</file>